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9BC0" w14:textId="77777777" w:rsidR="00BB1072" w:rsidRDefault="00BB1072"/>
    <w:p w14:paraId="74D4DA32" w14:textId="77777777" w:rsidR="008C6BD6" w:rsidRDefault="008C6BD6"/>
    <w:p w14:paraId="24C3AFBB" w14:textId="77777777" w:rsidR="008C6BD6" w:rsidRDefault="008C6BD6"/>
    <w:p w14:paraId="02396909" w14:textId="77777777" w:rsidR="00CE3CD5" w:rsidRDefault="00CE3CD5"/>
    <w:p w14:paraId="6F7F3869" w14:textId="77777777" w:rsidR="00CE3CD5" w:rsidRDefault="00CE3CD5"/>
    <w:p w14:paraId="4EB95D92" w14:textId="77777777" w:rsidR="00201E68" w:rsidRDefault="00201E68" w:rsidP="00201E68">
      <w:pPr>
        <w:tabs>
          <w:tab w:val="left" w:pos="5387"/>
        </w:tabs>
        <w:jc w:val="both"/>
        <w:rPr>
          <w:rFonts w:cs="Times New Roman"/>
          <w:sz w:val="20"/>
          <w:szCs w:val="20"/>
          <w:u w:val="single"/>
          <w:lang w:eastAsia="de-AT"/>
        </w:rPr>
      </w:pPr>
    </w:p>
    <w:p w14:paraId="7EA4128C" w14:textId="3EB206BD" w:rsidR="00CE3CD5" w:rsidRPr="00040791" w:rsidRDefault="00CE3CD5" w:rsidP="00201E68">
      <w:pPr>
        <w:tabs>
          <w:tab w:val="left" w:pos="5387"/>
        </w:tabs>
        <w:jc w:val="both"/>
        <w:rPr>
          <w:rFonts w:cs="Times New Roman"/>
          <w:sz w:val="20"/>
          <w:szCs w:val="20"/>
          <w:u w:val="single"/>
          <w:lang w:eastAsia="de-AT"/>
        </w:rPr>
      </w:pPr>
      <w:r w:rsidRPr="00040791">
        <w:rPr>
          <w:rFonts w:cs="Times New Roman"/>
          <w:sz w:val="20"/>
          <w:szCs w:val="20"/>
          <w:u w:val="single"/>
          <w:lang w:eastAsia="de-AT"/>
        </w:rPr>
        <w:t xml:space="preserve">Österreich / Kärnten / Region Villach – </w:t>
      </w:r>
      <w:proofErr w:type="spellStart"/>
      <w:r w:rsidRPr="00040791">
        <w:rPr>
          <w:rFonts w:cs="Times New Roman"/>
          <w:sz w:val="20"/>
          <w:szCs w:val="20"/>
          <w:u w:val="single"/>
          <w:lang w:eastAsia="de-AT"/>
        </w:rPr>
        <w:t>Faaker</w:t>
      </w:r>
      <w:proofErr w:type="spellEnd"/>
      <w:r w:rsidRPr="00040791">
        <w:rPr>
          <w:rFonts w:cs="Times New Roman"/>
          <w:sz w:val="20"/>
          <w:szCs w:val="20"/>
          <w:u w:val="single"/>
          <w:lang w:eastAsia="de-AT"/>
        </w:rPr>
        <w:t xml:space="preserve"> See – </w:t>
      </w:r>
      <w:proofErr w:type="spellStart"/>
      <w:r w:rsidRPr="00040791">
        <w:rPr>
          <w:rFonts w:cs="Times New Roman"/>
          <w:sz w:val="20"/>
          <w:szCs w:val="20"/>
          <w:u w:val="single"/>
          <w:lang w:eastAsia="de-AT"/>
        </w:rPr>
        <w:t>Ossiacher</w:t>
      </w:r>
      <w:proofErr w:type="spellEnd"/>
      <w:r w:rsidRPr="00040791">
        <w:rPr>
          <w:rFonts w:cs="Times New Roman"/>
          <w:sz w:val="20"/>
          <w:szCs w:val="20"/>
          <w:u w:val="single"/>
          <w:lang w:eastAsia="de-AT"/>
        </w:rPr>
        <w:t xml:space="preserve"> See / </w:t>
      </w:r>
      <w:r w:rsidR="00040791" w:rsidRPr="00040791">
        <w:rPr>
          <w:rFonts w:cs="Times New Roman"/>
          <w:sz w:val="20"/>
          <w:szCs w:val="20"/>
          <w:u w:val="single"/>
          <w:lang w:eastAsia="de-AT"/>
        </w:rPr>
        <w:t>Erlebnisw</w:t>
      </w:r>
      <w:r w:rsidRPr="00040791">
        <w:rPr>
          <w:rFonts w:cs="Times New Roman"/>
          <w:sz w:val="20"/>
          <w:szCs w:val="20"/>
          <w:u w:val="single"/>
          <w:lang w:eastAsia="de-AT"/>
        </w:rPr>
        <w:t xml:space="preserve">andern: </w:t>
      </w:r>
    </w:p>
    <w:p w14:paraId="7768861C" w14:textId="7C07FD73" w:rsidR="00040791" w:rsidRPr="00040791" w:rsidRDefault="005E1BB1" w:rsidP="00201E68">
      <w:pPr>
        <w:tabs>
          <w:tab w:val="left" w:pos="5387"/>
        </w:tabs>
        <w:jc w:val="both"/>
        <w:rPr>
          <w:rFonts w:cs="Times New Roman"/>
          <w:b/>
          <w:bCs/>
          <w:color w:val="000000"/>
          <w:sz w:val="36"/>
          <w:szCs w:val="36"/>
          <w:lang w:eastAsia="de-DE"/>
        </w:rPr>
      </w:pPr>
      <w:r>
        <w:rPr>
          <w:rFonts w:cs="Times New Roman"/>
          <w:b/>
          <w:bCs/>
          <w:color w:val="000000"/>
          <w:sz w:val="36"/>
          <w:szCs w:val="36"/>
          <w:lang w:eastAsia="de-DE"/>
        </w:rPr>
        <w:t xml:space="preserve">Von </w:t>
      </w:r>
      <w:r w:rsidR="00040791" w:rsidRPr="00040791">
        <w:rPr>
          <w:rFonts w:cs="Times New Roman"/>
          <w:b/>
          <w:bCs/>
          <w:color w:val="000000"/>
          <w:sz w:val="36"/>
          <w:szCs w:val="36"/>
          <w:lang w:eastAsia="de-DE"/>
        </w:rPr>
        <w:t>Drachen, Füchsen und sagenhaften Schätzen: Erlebnis</w:t>
      </w:r>
      <w:r>
        <w:rPr>
          <w:rFonts w:cs="Times New Roman"/>
          <w:b/>
          <w:bCs/>
          <w:color w:val="000000"/>
          <w:sz w:val="36"/>
          <w:szCs w:val="36"/>
          <w:lang w:eastAsia="de-DE"/>
        </w:rPr>
        <w:t>spazieren</w:t>
      </w:r>
      <w:r w:rsidR="00040791" w:rsidRPr="00040791">
        <w:rPr>
          <w:rFonts w:cs="Times New Roman"/>
          <w:b/>
          <w:bCs/>
          <w:color w:val="000000"/>
          <w:sz w:val="36"/>
          <w:szCs w:val="36"/>
          <w:lang w:eastAsia="de-DE"/>
        </w:rPr>
        <w:t xml:space="preserve"> im Herzen Kärntens</w:t>
      </w:r>
      <w:r>
        <w:rPr>
          <w:rFonts w:cs="Times New Roman"/>
          <w:b/>
          <w:bCs/>
          <w:color w:val="000000"/>
          <w:sz w:val="36"/>
          <w:szCs w:val="36"/>
          <w:lang w:eastAsia="de-DE"/>
        </w:rPr>
        <w:t xml:space="preserve"> für die ganze Familie</w:t>
      </w:r>
      <w:r w:rsidR="00040791" w:rsidRPr="00040791">
        <w:rPr>
          <w:rFonts w:cs="Times New Roman"/>
          <w:b/>
          <w:bCs/>
          <w:color w:val="000000"/>
          <w:sz w:val="36"/>
          <w:szCs w:val="36"/>
          <w:lang w:eastAsia="de-DE"/>
        </w:rPr>
        <w:t>!</w:t>
      </w:r>
    </w:p>
    <w:p w14:paraId="7FEDC6BF" w14:textId="77777777" w:rsidR="00C356C0" w:rsidRPr="00C356C0" w:rsidRDefault="00C356C0" w:rsidP="00201E68">
      <w:pPr>
        <w:tabs>
          <w:tab w:val="left" w:pos="5387"/>
        </w:tabs>
        <w:jc w:val="both"/>
        <w:rPr>
          <w:rFonts w:cs="Times New Roman"/>
          <w:sz w:val="18"/>
          <w:szCs w:val="18"/>
          <w:lang w:eastAsia="de-AT"/>
        </w:rPr>
      </w:pPr>
    </w:p>
    <w:p w14:paraId="5FEE80D9" w14:textId="38478CDF" w:rsidR="00040791" w:rsidRPr="00040791" w:rsidRDefault="00040791" w:rsidP="00201E68">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lang w:eastAsia="de-DE"/>
        </w:rPr>
      </w:pPr>
      <w:r w:rsidRPr="00040791">
        <w:rPr>
          <w:rFonts w:cs="Times New Roman"/>
          <w:b/>
          <w:bCs/>
          <w:color w:val="000000"/>
          <w:lang w:eastAsia="de-DE"/>
        </w:rPr>
        <w:t xml:space="preserve">Abenteurer aufgepasst: In der Urlaubsregion Villach – </w:t>
      </w:r>
      <w:proofErr w:type="spellStart"/>
      <w:r w:rsidRPr="00040791">
        <w:rPr>
          <w:rFonts w:cs="Times New Roman"/>
          <w:b/>
          <w:bCs/>
          <w:color w:val="000000"/>
          <w:lang w:eastAsia="de-DE"/>
        </w:rPr>
        <w:t>Faaker</w:t>
      </w:r>
      <w:proofErr w:type="spellEnd"/>
      <w:r w:rsidRPr="00040791">
        <w:rPr>
          <w:rFonts w:cs="Times New Roman"/>
          <w:b/>
          <w:bCs/>
          <w:color w:val="000000"/>
          <w:lang w:eastAsia="de-DE"/>
        </w:rPr>
        <w:t xml:space="preserve"> See – </w:t>
      </w:r>
      <w:proofErr w:type="spellStart"/>
      <w:r w:rsidRPr="00040791">
        <w:rPr>
          <w:rFonts w:cs="Times New Roman"/>
          <w:b/>
          <w:bCs/>
          <w:color w:val="000000"/>
          <w:lang w:eastAsia="de-DE"/>
        </w:rPr>
        <w:t>Ossiacher</w:t>
      </w:r>
      <w:proofErr w:type="spellEnd"/>
      <w:r w:rsidRPr="00040791">
        <w:rPr>
          <w:rFonts w:cs="Times New Roman"/>
          <w:b/>
          <w:bCs/>
          <w:color w:val="000000"/>
          <w:lang w:eastAsia="de-DE"/>
        </w:rPr>
        <w:t xml:space="preserve"> See gibt‘s einiges zu entdecken! Der sonnige Süden Österreichs bietet märchenhafte Erlebniswanderungen und macht </w:t>
      </w:r>
      <w:r w:rsidR="005E1BB1">
        <w:rPr>
          <w:rFonts w:cs="Times New Roman"/>
          <w:b/>
          <w:bCs/>
          <w:color w:val="000000"/>
          <w:lang w:eastAsia="de-DE"/>
        </w:rPr>
        <w:t xml:space="preserve">kleinen und großen </w:t>
      </w:r>
      <w:r w:rsidRPr="00040791">
        <w:rPr>
          <w:rFonts w:cs="Times New Roman"/>
          <w:b/>
          <w:bCs/>
          <w:color w:val="000000"/>
          <w:lang w:eastAsia="de-DE"/>
        </w:rPr>
        <w:t xml:space="preserve">Kindern auf spielerische Art Lust auf Natur. </w:t>
      </w:r>
    </w:p>
    <w:p w14:paraId="5BD20196" w14:textId="77777777"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2FEAF373" w14:textId="3ACE00E3"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sidRPr="00040791">
        <w:rPr>
          <w:rFonts w:cs="Times New Roman"/>
          <w:b/>
          <w:color w:val="000000"/>
          <w:lang w:eastAsia="de-DE"/>
        </w:rPr>
        <w:t xml:space="preserve">Barfuß durch den Drachenwald. </w:t>
      </w:r>
      <w:r w:rsidRPr="00040791">
        <w:rPr>
          <w:bCs/>
          <w:color w:val="000000"/>
          <w:lang w:val="de-DE" w:eastAsia="de-DE"/>
        </w:rPr>
        <w:t>Im Waldgebiet „</w:t>
      </w:r>
      <w:proofErr w:type="spellStart"/>
      <w:r w:rsidRPr="00040791">
        <w:rPr>
          <w:bCs/>
          <w:color w:val="000000"/>
          <w:lang w:val="de-DE" w:eastAsia="de-DE"/>
        </w:rPr>
        <w:t>Polana</w:t>
      </w:r>
      <w:proofErr w:type="spellEnd"/>
      <w:r w:rsidRPr="00040791">
        <w:rPr>
          <w:bCs/>
          <w:color w:val="000000"/>
          <w:lang w:val="de-DE" w:eastAsia="de-DE"/>
        </w:rPr>
        <w:t xml:space="preserve">“ bei </w:t>
      </w:r>
      <w:proofErr w:type="spellStart"/>
      <w:r w:rsidRPr="00040791">
        <w:rPr>
          <w:bCs/>
          <w:color w:val="000000"/>
          <w:lang w:val="de-DE" w:eastAsia="de-DE"/>
        </w:rPr>
        <w:t>Drobollach</w:t>
      </w:r>
      <w:proofErr w:type="spellEnd"/>
      <w:r w:rsidRPr="00040791">
        <w:rPr>
          <w:bCs/>
          <w:color w:val="000000"/>
          <w:lang w:val="de-DE" w:eastAsia="de-DE"/>
        </w:rPr>
        <w:t xml:space="preserve"> am </w:t>
      </w:r>
      <w:proofErr w:type="spellStart"/>
      <w:r w:rsidRPr="00040791">
        <w:rPr>
          <w:bCs/>
          <w:color w:val="000000"/>
          <w:lang w:val="de-DE" w:eastAsia="de-DE"/>
        </w:rPr>
        <w:t>Faaker</w:t>
      </w:r>
      <w:proofErr w:type="spellEnd"/>
      <w:r w:rsidRPr="00040791">
        <w:rPr>
          <w:bCs/>
          <w:color w:val="000000"/>
          <w:lang w:val="de-DE" w:eastAsia="de-DE"/>
        </w:rPr>
        <w:t xml:space="preserve"> See können sich Eltern und Kinder auf die „Spur des Drachen </w:t>
      </w:r>
      <w:proofErr w:type="spellStart"/>
      <w:r w:rsidRPr="00040791">
        <w:rPr>
          <w:bCs/>
          <w:color w:val="000000"/>
          <w:lang w:val="de-DE" w:eastAsia="de-DE"/>
        </w:rPr>
        <w:t>Woroun</w:t>
      </w:r>
      <w:proofErr w:type="spellEnd"/>
      <w:r w:rsidRPr="00040791">
        <w:rPr>
          <w:bCs/>
          <w:color w:val="000000"/>
          <w:lang w:val="de-DE" w:eastAsia="de-DE"/>
        </w:rPr>
        <w:t xml:space="preserve">“ begeben. Seinen Namen verdankt der geheimnisvolle Drache dem </w:t>
      </w:r>
      <w:proofErr w:type="spellStart"/>
      <w:r w:rsidRPr="00040791">
        <w:rPr>
          <w:bCs/>
          <w:color w:val="000000"/>
          <w:lang w:val="de-DE" w:eastAsia="de-DE"/>
        </w:rPr>
        <w:t>Worounitza</w:t>
      </w:r>
      <w:proofErr w:type="spellEnd"/>
      <w:r w:rsidRPr="00040791">
        <w:rPr>
          <w:bCs/>
          <w:color w:val="000000"/>
          <w:lang w:val="de-DE" w:eastAsia="de-DE"/>
        </w:rPr>
        <w:t xml:space="preserve">-Fluss, der den </w:t>
      </w:r>
      <w:proofErr w:type="spellStart"/>
      <w:r w:rsidRPr="00040791">
        <w:rPr>
          <w:bCs/>
          <w:color w:val="000000"/>
          <w:lang w:val="de-DE" w:eastAsia="de-DE"/>
        </w:rPr>
        <w:t>Faaker</w:t>
      </w:r>
      <w:proofErr w:type="spellEnd"/>
      <w:r w:rsidRPr="00040791">
        <w:rPr>
          <w:bCs/>
          <w:color w:val="000000"/>
          <w:lang w:val="de-DE" w:eastAsia="de-DE"/>
        </w:rPr>
        <w:t xml:space="preserve"> See mit frischem Wasser aus den </w:t>
      </w:r>
      <w:proofErr w:type="spellStart"/>
      <w:r w:rsidRPr="00040791">
        <w:rPr>
          <w:bCs/>
          <w:color w:val="000000"/>
          <w:lang w:val="de-DE" w:eastAsia="de-DE"/>
        </w:rPr>
        <w:t>Karawanken</w:t>
      </w:r>
      <w:proofErr w:type="spellEnd"/>
      <w:r w:rsidRPr="00040791">
        <w:rPr>
          <w:bCs/>
          <w:color w:val="000000"/>
          <w:lang w:val="de-DE" w:eastAsia="de-DE"/>
        </w:rPr>
        <w:t xml:space="preserve"> versorgt. Je nach Alter und Wanderlust der jungen Entdecker kann man zwischen einer drei und einer vier Kilometer langen Strecke wählen.</w:t>
      </w:r>
      <w:r w:rsidR="005E1BB1">
        <w:rPr>
          <w:bCs/>
          <w:color w:val="000000"/>
          <w:lang w:val="de-DE" w:eastAsia="de-DE"/>
        </w:rPr>
        <w:t xml:space="preserve"> Teilweise heißt es: Bitte Schuhe ausziehen! Der weiche Waldboden wirkt wie eine Fußmassage!</w:t>
      </w:r>
      <w:r w:rsidRPr="00040791">
        <w:rPr>
          <w:bCs/>
          <w:color w:val="000000"/>
          <w:lang w:val="de-DE" w:eastAsia="de-DE"/>
        </w:rPr>
        <w:t xml:space="preserve"> </w:t>
      </w:r>
      <w:r w:rsidR="005E1BB1">
        <w:rPr>
          <w:bCs/>
          <w:color w:val="000000"/>
          <w:lang w:val="de-DE" w:eastAsia="de-DE"/>
        </w:rPr>
        <w:t xml:space="preserve">„Sind wir bald da?“ werden Eltern unterwegs garantiert nicht hören: </w:t>
      </w:r>
      <w:r w:rsidRPr="00040791">
        <w:rPr>
          <w:bCs/>
          <w:color w:val="000000"/>
          <w:lang w:val="de-DE" w:eastAsia="de-DE"/>
        </w:rPr>
        <w:t>Ausschließlich aus heimischen Hölzern gefertigte Erlebnisstationen sowie Wasserspielplätze laden zur Erkundung der Natur mit allen Sinnen</w:t>
      </w:r>
      <w:r w:rsidR="005E1BB1">
        <w:rPr>
          <w:bCs/>
          <w:color w:val="000000"/>
          <w:lang w:val="de-DE" w:eastAsia="de-DE"/>
        </w:rPr>
        <w:t xml:space="preserve"> und sorgen dafür, dass einzelne Wegabschnitte nicht zu lang werden</w:t>
      </w:r>
      <w:r w:rsidRPr="00040791">
        <w:rPr>
          <w:bCs/>
          <w:color w:val="000000"/>
          <w:lang w:val="de-DE" w:eastAsia="de-DE"/>
        </w:rPr>
        <w:t xml:space="preserve">. Begleitet werden die Kinder dabei vom berühmten Hubertushirsch. Doch ganz so einfach ist die Spurensuche nicht, denn es gilt einige knifflige Rätsel zu lösen! Und </w:t>
      </w:r>
      <w:proofErr w:type="gramStart"/>
      <w:r w:rsidRPr="00040791">
        <w:rPr>
          <w:bCs/>
          <w:color w:val="000000"/>
          <w:lang w:val="de-DE" w:eastAsia="de-DE"/>
        </w:rPr>
        <w:t>während die Eltern</w:t>
      </w:r>
      <w:proofErr w:type="gramEnd"/>
      <w:r w:rsidRPr="00040791">
        <w:rPr>
          <w:bCs/>
          <w:color w:val="000000"/>
          <w:lang w:val="de-DE" w:eastAsia="de-DE"/>
        </w:rPr>
        <w:t xml:space="preserve"> eine kleine Rast auf gemütlichen Sitzbänken einlegen, erlernen die Kinder viel Spannendes über die heimische Natur und erfahren sogar, woher der </w:t>
      </w:r>
      <w:proofErr w:type="spellStart"/>
      <w:r w:rsidRPr="00040791">
        <w:rPr>
          <w:bCs/>
          <w:color w:val="000000"/>
          <w:lang w:val="de-DE" w:eastAsia="de-DE"/>
        </w:rPr>
        <w:t>Faaker</w:t>
      </w:r>
      <w:proofErr w:type="spellEnd"/>
      <w:r w:rsidRPr="00040791">
        <w:rPr>
          <w:bCs/>
          <w:color w:val="000000"/>
          <w:lang w:val="de-DE" w:eastAsia="de-DE"/>
        </w:rPr>
        <w:t xml:space="preserve"> See seine einzigartige, türkisblaue Farbe hat.</w:t>
      </w:r>
    </w:p>
    <w:p w14:paraId="638A5712" w14:textId="77777777"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bCs/>
          <w:color w:val="000000"/>
          <w:sz w:val="18"/>
          <w:szCs w:val="18"/>
          <w:lang w:val="de-DE" w:eastAsia="de-DE"/>
        </w:rPr>
      </w:pPr>
    </w:p>
    <w:p w14:paraId="4D3B34A4" w14:textId="4EEF3342"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r w:rsidRPr="00040791">
        <w:rPr>
          <w:rFonts w:cs="Times New Roman"/>
          <w:b/>
          <w:color w:val="000000"/>
          <w:lang w:eastAsia="de-DE"/>
        </w:rPr>
        <w:t>Die „Fuchsfährte“.</w:t>
      </w:r>
      <w:r w:rsidRPr="00040791">
        <w:rPr>
          <w:rFonts w:cs="Times New Roman"/>
          <w:color w:val="000000"/>
          <w:lang w:eastAsia="de-DE"/>
        </w:rPr>
        <w:t xml:space="preserve"> Nicht weit vom Drachenpfad kann man sich in </w:t>
      </w:r>
      <w:proofErr w:type="spellStart"/>
      <w:r w:rsidRPr="00040791">
        <w:rPr>
          <w:rFonts w:cs="Times New Roman"/>
          <w:color w:val="000000"/>
          <w:lang w:eastAsia="de-DE"/>
        </w:rPr>
        <w:t>Oberaichwald</w:t>
      </w:r>
      <w:proofErr w:type="spellEnd"/>
      <w:r w:rsidRPr="00040791">
        <w:rPr>
          <w:rFonts w:cs="Times New Roman"/>
          <w:color w:val="000000"/>
          <w:lang w:eastAsia="de-DE"/>
        </w:rPr>
        <w:t xml:space="preserve"> auf die Suche nach der Gans Frieda machen – und zwar mit dem Fuchs höchstpersönlich! Frieda ist nämlich verschwunden und Meister Reineke ist auf die Hilfe kleiner Wanderer angewiesen, um seine Unschuld zu beweisen. </w:t>
      </w:r>
    </w:p>
    <w:p w14:paraId="73D8A1BD" w14:textId="4E3D328D" w:rsidR="00D77D0B" w:rsidRDefault="00040791"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r w:rsidRPr="00040791">
        <w:rPr>
          <w:rFonts w:cs="Times New Roman"/>
          <w:color w:val="000000"/>
          <w:lang w:eastAsia="de-DE"/>
        </w:rPr>
        <w:t>Und so geht’s gemeinsam vom Streichelzoo bei</w:t>
      </w:r>
      <w:r w:rsidR="00201E68">
        <w:rPr>
          <w:rFonts w:cs="Times New Roman"/>
          <w:color w:val="000000"/>
          <w:lang w:eastAsia="de-DE"/>
        </w:rPr>
        <w:t xml:space="preserve">m Hoteldorf </w:t>
      </w:r>
      <w:proofErr w:type="spellStart"/>
      <w:r w:rsidRPr="00040791">
        <w:rPr>
          <w:rFonts w:cs="Times New Roman"/>
          <w:color w:val="000000"/>
          <w:lang w:eastAsia="de-DE"/>
        </w:rPr>
        <w:t>Schönleitn</w:t>
      </w:r>
      <w:proofErr w:type="spellEnd"/>
      <w:r w:rsidRPr="00040791">
        <w:rPr>
          <w:rFonts w:cs="Times New Roman"/>
          <w:color w:val="000000"/>
          <w:lang w:eastAsia="de-DE"/>
        </w:rPr>
        <w:t xml:space="preserve"> zum rund zwei Kilometer entfernten </w:t>
      </w:r>
      <w:proofErr w:type="spellStart"/>
      <w:r w:rsidRPr="00040791">
        <w:rPr>
          <w:rFonts w:cs="Times New Roman"/>
          <w:color w:val="000000"/>
          <w:lang w:eastAsia="de-DE"/>
        </w:rPr>
        <w:t>Aichwaldsee</w:t>
      </w:r>
      <w:proofErr w:type="spellEnd"/>
      <w:r w:rsidRPr="00040791">
        <w:rPr>
          <w:rFonts w:cs="Times New Roman"/>
          <w:color w:val="000000"/>
          <w:lang w:eastAsia="de-DE"/>
        </w:rPr>
        <w:t>. Die Tiere der Wiesen und des Waldes warten auf insgesamt acht lustigen Spielstationen</w:t>
      </w:r>
      <w:r w:rsidR="005E1BB1">
        <w:rPr>
          <w:rFonts w:cs="Times New Roman"/>
          <w:color w:val="000000"/>
          <w:lang w:eastAsia="de-DE"/>
        </w:rPr>
        <w:t xml:space="preserve"> und Abenteuerspielplätzen</w:t>
      </w:r>
      <w:r w:rsidRPr="00040791">
        <w:rPr>
          <w:rFonts w:cs="Times New Roman"/>
          <w:color w:val="000000"/>
          <w:lang w:eastAsia="de-DE"/>
        </w:rPr>
        <w:t xml:space="preserve"> mit viel Wissenswertem über die heimische Flora und Fauna – auch für Erwachsene – sowie spannende Aufgaben auf die Kinder. Dabei ist auch ein wenig Mut und Geschicklichkeit gefragt, etwa wenn es darum geht, einen Balancierweg zu meistern oder den Fuchsbau zu erkunden. Gemütlicher haben’s da wieder die Erwachsenen: Für sie stehen bei jeder Station </w:t>
      </w:r>
      <w:proofErr w:type="spellStart"/>
      <w:r w:rsidRPr="00040791">
        <w:rPr>
          <w:rFonts w:cs="Times New Roman"/>
          <w:color w:val="000000"/>
          <w:lang w:eastAsia="de-DE"/>
        </w:rPr>
        <w:t>Relaxliegen</w:t>
      </w:r>
      <w:proofErr w:type="spellEnd"/>
      <w:r w:rsidRPr="00040791">
        <w:rPr>
          <w:rFonts w:cs="Times New Roman"/>
          <w:color w:val="000000"/>
          <w:lang w:eastAsia="de-DE"/>
        </w:rPr>
        <w:t xml:space="preserve"> bereit, von denen</w:t>
      </w:r>
      <w:r>
        <w:rPr>
          <w:rFonts w:cs="Times New Roman"/>
          <w:color w:val="000000"/>
          <w:lang w:eastAsia="de-DE"/>
        </w:rPr>
        <w:t xml:space="preserve"> </w:t>
      </w:r>
      <w:r w:rsidRPr="00040791">
        <w:rPr>
          <w:rFonts w:cs="Times New Roman"/>
          <w:color w:val="000000"/>
          <w:lang w:eastAsia="de-DE"/>
        </w:rPr>
        <w:t xml:space="preserve">aus sie den Kindern bei ihrem Treiben zusehen können. </w:t>
      </w:r>
    </w:p>
    <w:p w14:paraId="1D5BCE1A"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6FB82576"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45F3284B"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4D6D0371"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66535EE8"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17F3AE27"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3C2D8782" w14:textId="77777777" w:rsidR="00D77D0B" w:rsidRDefault="00D77D0B"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4238C875" w14:textId="7A6CD4D2"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r w:rsidRPr="00040791">
        <w:rPr>
          <w:rFonts w:cs="Times New Roman"/>
          <w:color w:val="000000"/>
          <w:lang w:eastAsia="de-DE"/>
        </w:rPr>
        <w:t xml:space="preserve">Und so viel sei verraten – bei der letzten Station am </w:t>
      </w:r>
      <w:proofErr w:type="spellStart"/>
      <w:r w:rsidRPr="00040791">
        <w:rPr>
          <w:rFonts w:cs="Times New Roman"/>
          <w:color w:val="000000"/>
          <w:lang w:eastAsia="de-DE"/>
        </w:rPr>
        <w:t>Aichwaldsee</w:t>
      </w:r>
      <w:proofErr w:type="spellEnd"/>
      <w:r w:rsidRPr="00040791">
        <w:rPr>
          <w:rFonts w:cs="Times New Roman"/>
          <w:color w:val="000000"/>
          <w:lang w:eastAsia="de-DE"/>
        </w:rPr>
        <w:t xml:space="preserve"> wartet auf den Fuchs eine echte kleine Überraschung! </w:t>
      </w:r>
    </w:p>
    <w:p w14:paraId="176F0780" w14:textId="77777777"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197F688F" w14:textId="004463CB" w:rsidR="00040791" w:rsidRPr="00040791" w:rsidRDefault="005E1BB1"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Pr>
          <w:b/>
          <w:bCs/>
          <w:color w:val="000000"/>
          <w:lang w:val="de-DE" w:eastAsia="de-DE"/>
        </w:rPr>
        <w:t>Eine Burg, vier Attraktionen</w:t>
      </w:r>
      <w:r w:rsidR="00040791" w:rsidRPr="00040791">
        <w:rPr>
          <w:b/>
          <w:bCs/>
          <w:color w:val="000000"/>
          <w:lang w:val="de-DE" w:eastAsia="de-DE"/>
        </w:rPr>
        <w:t>.</w:t>
      </w:r>
      <w:r w:rsidR="00040791" w:rsidRPr="00040791">
        <w:rPr>
          <w:bCs/>
          <w:color w:val="000000"/>
          <w:lang w:val="de-DE" w:eastAsia="de-DE"/>
        </w:rPr>
        <w:t xml:space="preserve"> </w:t>
      </w:r>
      <w:r>
        <w:rPr>
          <w:bCs/>
          <w:color w:val="000000"/>
          <w:lang w:val="de-DE" w:eastAsia="de-DE"/>
        </w:rPr>
        <w:t xml:space="preserve">Ein Ausflug zur Burg </w:t>
      </w:r>
      <w:proofErr w:type="spellStart"/>
      <w:r>
        <w:rPr>
          <w:bCs/>
          <w:color w:val="000000"/>
          <w:lang w:val="de-DE" w:eastAsia="de-DE"/>
        </w:rPr>
        <w:t>Landskron</w:t>
      </w:r>
      <w:proofErr w:type="spellEnd"/>
      <w:r>
        <w:rPr>
          <w:bCs/>
          <w:color w:val="000000"/>
          <w:lang w:val="de-DE" w:eastAsia="de-DE"/>
        </w:rPr>
        <w:t xml:space="preserve"> lohnt sich immer, denn hoch über Villach gibt es ein reiches Programm für kleine Prinzen und Prinzessinnen! </w:t>
      </w:r>
      <w:r w:rsidR="00040791" w:rsidRPr="00040791">
        <w:rPr>
          <w:bCs/>
          <w:color w:val="000000"/>
          <w:lang w:val="de-DE" w:eastAsia="de-DE"/>
        </w:rPr>
        <w:t xml:space="preserve">Wo majestätische Greifvögel heute über der Adlerwarte ihre Kreise ziehen, werkten einst fleißige Bergknappen, Fischer und Weinbauern für die frühen </w:t>
      </w:r>
      <w:proofErr w:type="spellStart"/>
      <w:r w:rsidR="00040791" w:rsidRPr="00040791">
        <w:rPr>
          <w:bCs/>
          <w:color w:val="000000"/>
          <w:lang w:val="de-DE" w:eastAsia="de-DE"/>
        </w:rPr>
        <w:t>Landskroner</w:t>
      </w:r>
      <w:proofErr w:type="spellEnd"/>
      <w:r w:rsidR="00040791" w:rsidRPr="00040791">
        <w:rPr>
          <w:bCs/>
          <w:color w:val="000000"/>
          <w:lang w:val="de-DE" w:eastAsia="de-DE"/>
        </w:rPr>
        <w:t xml:space="preserve"> Burgherren. Die Blütezeit der mittelalterlichen Festung reichte vom elften bis ins 17. Jahrhundert und noch heute heißt es, dass in den alten Burgmauern Schätze verborgen liegen. Mehr darüber erfährt man auf der </w:t>
      </w:r>
      <w:proofErr w:type="spellStart"/>
      <w:r w:rsidR="00040791" w:rsidRPr="00040791">
        <w:rPr>
          <w:bCs/>
          <w:color w:val="000000"/>
          <w:lang w:val="de-DE" w:eastAsia="de-DE"/>
        </w:rPr>
        <w:t>Landskroner</w:t>
      </w:r>
      <w:proofErr w:type="spellEnd"/>
      <w:r w:rsidR="00040791" w:rsidRPr="00040791">
        <w:rPr>
          <w:bCs/>
          <w:color w:val="000000"/>
          <w:lang w:val="de-DE" w:eastAsia="de-DE"/>
        </w:rPr>
        <w:t xml:space="preserve"> „Burgherrenrunde“: Die 3,</w:t>
      </w:r>
      <w:r w:rsidR="00913185">
        <w:rPr>
          <w:bCs/>
          <w:color w:val="000000"/>
          <w:lang w:val="de-DE" w:eastAsia="de-DE"/>
        </w:rPr>
        <w:t>7</w:t>
      </w:r>
      <w:r w:rsidR="00040791" w:rsidRPr="00040791">
        <w:rPr>
          <w:bCs/>
          <w:color w:val="000000"/>
          <w:lang w:val="de-DE" w:eastAsia="de-DE"/>
        </w:rPr>
        <w:t xml:space="preserve"> km lange Rundwanderung führt vom Schlossteich, vorbei am Affenberg, durch die </w:t>
      </w:r>
      <w:proofErr w:type="gramStart"/>
      <w:r w:rsidR="00040791" w:rsidRPr="00040791">
        <w:rPr>
          <w:bCs/>
          <w:color w:val="000000"/>
          <w:lang w:val="de-DE" w:eastAsia="de-DE"/>
        </w:rPr>
        <w:t>westlichen  Ausläufer</w:t>
      </w:r>
      <w:proofErr w:type="gramEnd"/>
      <w:r w:rsidR="00040791" w:rsidRPr="00040791">
        <w:rPr>
          <w:bCs/>
          <w:color w:val="000000"/>
          <w:lang w:val="de-DE" w:eastAsia="de-DE"/>
        </w:rPr>
        <w:t xml:space="preserve"> der </w:t>
      </w:r>
      <w:proofErr w:type="spellStart"/>
      <w:r w:rsidR="00040791" w:rsidRPr="00040791">
        <w:rPr>
          <w:bCs/>
          <w:color w:val="000000"/>
          <w:lang w:val="de-DE" w:eastAsia="de-DE"/>
        </w:rPr>
        <w:t>Ossiacher</w:t>
      </w:r>
      <w:proofErr w:type="spellEnd"/>
      <w:r w:rsidR="00040791" w:rsidRPr="00040791">
        <w:rPr>
          <w:bCs/>
          <w:color w:val="000000"/>
          <w:lang w:val="de-DE" w:eastAsia="de-DE"/>
        </w:rPr>
        <w:t xml:space="preserve"> Tauern. </w:t>
      </w:r>
    </w:p>
    <w:p w14:paraId="47DAEC1F" w14:textId="77777777" w:rsidR="00040791" w:rsidRP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bCs/>
          <w:color w:val="000000"/>
          <w:sz w:val="18"/>
          <w:szCs w:val="18"/>
          <w:lang w:val="de-DE" w:eastAsia="de-DE"/>
        </w:rPr>
      </w:pPr>
    </w:p>
    <w:p w14:paraId="34A1479D" w14:textId="5D931D30" w:rsidR="00040791" w:rsidRDefault="00040791"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sidRPr="00040791">
        <w:rPr>
          <w:bCs/>
          <w:color w:val="000000"/>
          <w:lang w:val="de-DE" w:eastAsia="de-DE"/>
        </w:rPr>
        <w:t xml:space="preserve">Das erste Highlight für Kinder gibt’s gleich zu Beginn: Am historischen Aquädukt neben dem Schlossteich kann man anhand eines Modells die Wasserversorgung der damaligen Burgbewohner nachspielen. Danach führt der Weg durch malerische Waldgebiete und vorbei an kleinen Teichen und Aussichtspunkten mit grandiosem Fernblick. Dazwischen warten Erlebnisstationen wie die </w:t>
      </w:r>
      <w:proofErr w:type="spellStart"/>
      <w:r w:rsidRPr="00040791">
        <w:rPr>
          <w:bCs/>
          <w:color w:val="000000"/>
          <w:lang w:val="de-DE" w:eastAsia="de-DE"/>
        </w:rPr>
        <w:t>Ossiacher</w:t>
      </w:r>
      <w:proofErr w:type="spellEnd"/>
      <w:r w:rsidRPr="00040791">
        <w:rPr>
          <w:bCs/>
          <w:color w:val="000000"/>
          <w:lang w:val="de-DE" w:eastAsia="de-DE"/>
        </w:rPr>
        <w:t xml:space="preserve"> See-Nixe beim sagenumwobenen </w:t>
      </w:r>
      <w:proofErr w:type="gramStart"/>
      <w:r w:rsidRPr="00040791">
        <w:rPr>
          <w:bCs/>
          <w:color w:val="000000"/>
          <w:lang w:val="de-DE" w:eastAsia="de-DE"/>
        </w:rPr>
        <w:t>Jungfernsprung  oder</w:t>
      </w:r>
      <w:proofErr w:type="gramEnd"/>
      <w:r w:rsidRPr="00040791">
        <w:rPr>
          <w:bCs/>
          <w:color w:val="000000"/>
          <w:lang w:val="de-DE" w:eastAsia="de-DE"/>
        </w:rPr>
        <w:t xml:space="preserve"> die Meierei – ein lebensgroßes Ochsengespann. Kinder können beim </w:t>
      </w:r>
      <w:proofErr w:type="spellStart"/>
      <w:r w:rsidRPr="00040791">
        <w:rPr>
          <w:bCs/>
          <w:color w:val="000000"/>
          <w:lang w:val="de-DE" w:eastAsia="de-DE"/>
        </w:rPr>
        <w:t>Waldquiz</w:t>
      </w:r>
      <w:proofErr w:type="spellEnd"/>
      <w:r w:rsidRPr="00040791">
        <w:rPr>
          <w:bCs/>
          <w:color w:val="000000"/>
          <w:lang w:val="de-DE" w:eastAsia="de-DE"/>
        </w:rPr>
        <w:t xml:space="preserve"> ihr Wissen beweisen und beim mächtigen „Naturbilderrahmen“ ein Selfie mit der Burg machen, ehe es nach rund zwei Stunden wieder zurück zum idyllischen Schlossteich geht.</w:t>
      </w:r>
      <w:r w:rsidR="005A4BCE">
        <w:rPr>
          <w:bCs/>
          <w:color w:val="000000"/>
          <w:lang w:val="de-DE" w:eastAsia="de-DE"/>
        </w:rPr>
        <w:t xml:space="preserve"> </w:t>
      </w:r>
      <w:r w:rsidR="005A4BCE" w:rsidRPr="00040791">
        <w:rPr>
          <w:bCs/>
          <w:color w:val="000000"/>
          <w:lang w:val="de-DE" w:eastAsia="de-DE"/>
        </w:rPr>
        <w:t>Stets mit dabei ist der „Burgherr“, der seinen Gästen auf Schautafeln am Wegesrand begegnet und das mittelalterliche Leben auf der Burg beschreibt. Naturliebhaber erfahren auf den 25 Schautafeln aber auch einiges über die regionale Flora und Fauna</w:t>
      </w:r>
      <w:r w:rsidR="005A4BCE">
        <w:rPr>
          <w:bCs/>
          <w:color w:val="000000"/>
          <w:lang w:val="de-DE" w:eastAsia="de-DE"/>
        </w:rPr>
        <w:t>.</w:t>
      </w:r>
    </w:p>
    <w:p w14:paraId="6FD39B2B" w14:textId="23F4AD92"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7CB371B5" w14:textId="6E5A290E"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Pr>
          <w:bCs/>
          <w:color w:val="000000"/>
          <w:lang w:val="de-DE" w:eastAsia="de-DE"/>
        </w:rPr>
        <w:t xml:space="preserve">Ob das schon alles war? Weit gefehlt! Auf dem Areal der Burg </w:t>
      </w:r>
      <w:proofErr w:type="spellStart"/>
      <w:r>
        <w:rPr>
          <w:bCs/>
          <w:color w:val="000000"/>
          <w:lang w:val="de-DE" w:eastAsia="de-DE"/>
        </w:rPr>
        <w:t>Landskron</w:t>
      </w:r>
      <w:proofErr w:type="spellEnd"/>
      <w:r>
        <w:rPr>
          <w:bCs/>
          <w:color w:val="000000"/>
          <w:lang w:val="de-DE" w:eastAsia="de-DE"/>
        </w:rPr>
        <w:t xml:space="preserve"> leben am Affenberg rund 1</w:t>
      </w:r>
      <w:r w:rsidR="00201E68">
        <w:rPr>
          <w:bCs/>
          <w:color w:val="000000"/>
          <w:lang w:val="de-DE" w:eastAsia="de-DE"/>
        </w:rPr>
        <w:t>7</w:t>
      </w:r>
      <w:r>
        <w:rPr>
          <w:bCs/>
          <w:color w:val="000000"/>
          <w:lang w:val="de-DE" w:eastAsia="de-DE"/>
        </w:rPr>
        <w:t>0 Japanmakaken in einem umzäunten, bewaldeten Grundstück. Während einer Führung kann man die tierischen Bewohner ganz nah beobachten</w:t>
      </w:r>
      <w:r w:rsidR="00500584">
        <w:rPr>
          <w:bCs/>
          <w:color w:val="000000"/>
          <w:lang w:val="de-DE" w:eastAsia="de-DE"/>
        </w:rPr>
        <w:t xml:space="preserve"> und erfährt viel Spannendes über die Lebensweisen der Affen und die Geschichte des Affenbergs</w:t>
      </w:r>
      <w:r>
        <w:rPr>
          <w:bCs/>
          <w:color w:val="000000"/>
          <w:lang w:val="de-DE" w:eastAsia="de-DE"/>
        </w:rPr>
        <w:t xml:space="preserve">. Vor dem eingezäunten Bereich </w:t>
      </w:r>
      <w:proofErr w:type="gramStart"/>
      <w:r>
        <w:rPr>
          <w:bCs/>
          <w:color w:val="000000"/>
          <w:lang w:val="de-DE" w:eastAsia="de-DE"/>
        </w:rPr>
        <w:t>verkürzt</w:t>
      </w:r>
      <w:proofErr w:type="gramEnd"/>
      <w:r>
        <w:rPr>
          <w:bCs/>
          <w:color w:val="000000"/>
          <w:lang w:val="de-DE" w:eastAsia="de-DE"/>
        </w:rPr>
        <w:t xml:space="preserve"> ein Spielplatz und ein gemütlicher Wartebereich die Zeit bis zur Führung. Absolut empfehlenswert, nicht nur für Kinder!</w:t>
      </w:r>
    </w:p>
    <w:p w14:paraId="30A7F7F7" w14:textId="36E08983"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5F0824B4" w14:textId="7D9E1FB3"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Pr>
          <w:bCs/>
          <w:color w:val="000000"/>
          <w:lang w:val="de-DE" w:eastAsia="de-DE"/>
        </w:rPr>
        <w:t xml:space="preserve">Noch mehr tierische Erlebnisse gibt es in der Adlerarena, </w:t>
      </w:r>
      <w:r w:rsidR="00500584">
        <w:rPr>
          <w:bCs/>
          <w:color w:val="000000"/>
          <w:lang w:val="de-DE" w:eastAsia="de-DE"/>
        </w:rPr>
        <w:t>die am höchsten Punkt der Burg</w:t>
      </w:r>
      <w:r>
        <w:rPr>
          <w:bCs/>
          <w:color w:val="000000"/>
          <w:lang w:val="de-DE" w:eastAsia="de-DE"/>
        </w:rPr>
        <w:t xml:space="preserve"> ihr Revier hat. Einmalig in Europa haben die beiden Falkner Franz Schüttelkopf und Michael Holzfeind einen international anerkannten Greifvogelzoo erschaffen. 45 Minuten dauert die Vorführung, bei der man das Flugverhalten und die Jagd vieler wunderschöner Greifvögel beobachten kann.</w:t>
      </w:r>
    </w:p>
    <w:p w14:paraId="7C6DBEBA" w14:textId="193ACE06"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44CD13C4"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574D9303"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676EBB1D"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7AA91BD1"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5AB6849D"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54A8AD0D"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373ADCBB"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00CB9094"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7D490953" w14:textId="77777777" w:rsidR="005A4BCE"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p>
    <w:p w14:paraId="7FFE77BE" w14:textId="2AEB54CB" w:rsidR="005A4BCE" w:rsidRPr="00040791" w:rsidRDefault="005A4BCE" w:rsidP="00201E68">
      <w:pPr>
        <w:tabs>
          <w:tab w:val="left" w:pos="6804"/>
          <w:tab w:val="left" w:pos="8505"/>
          <w:tab w:val="left" w:pos="8647"/>
          <w:tab w:val="left" w:pos="8789"/>
        </w:tabs>
        <w:overflowPunct w:val="0"/>
        <w:autoSpaceDE w:val="0"/>
        <w:autoSpaceDN w:val="0"/>
        <w:adjustRightInd w:val="0"/>
        <w:jc w:val="both"/>
        <w:textAlignment w:val="baseline"/>
        <w:rPr>
          <w:bCs/>
          <w:color w:val="000000"/>
          <w:lang w:val="de-DE" w:eastAsia="de-DE"/>
        </w:rPr>
      </w:pPr>
      <w:r>
        <w:rPr>
          <w:bCs/>
          <w:color w:val="000000"/>
          <w:lang w:val="de-DE" w:eastAsia="de-DE"/>
        </w:rPr>
        <w:t xml:space="preserve">Ein krönender Abschluss des Tages auf der Burg </w:t>
      </w:r>
      <w:proofErr w:type="spellStart"/>
      <w:r>
        <w:rPr>
          <w:bCs/>
          <w:color w:val="000000"/>
          <w:lang w:val="de-DE" w:eastAsia="de-DE"/>
        </w:rPr>
        <w:t>Landskron</w:t>
      </w:r>
      <w:proofErr w:type="spellEnd"/>
      <w:r>
        <w:rPr>
          <w:bCs/>
          <w:color w:val="000000"/>
          <w:lang w:val="de-DE" w:eastAsia="de-DE"/>
        </w:rPr>
        <w:t xml:space="preserve"> ist ein Besuch der Panoramaterrasse. Hunger? Kein Problem! Auf der Burg gibt es zwei Küchenlinien. Gäste dürfen zwischen gutbürgerlich und gehobener </w:t>
      </w:r>
      <w:proofErr w:type="spellStart"/>
      <w:r>
        <w:rPr>
          <w:bCs/>
          <w:color w:val="000000"/>
          <w:lang w:val="de-DE" w:eastAsia="de-DE"/>
        </w:rPr>
        <w:t>Haubenküche</w:t>
      </w:r>
      <w:proofErr w:type="spellEnd"/>
      <w:r>
        <w:rPr>
          <w:bCs/>
          <w:color w:val="000000"/>
          <w:lang w:val="de-DE" w:eastAsia="de-DE"/>
        </w:rPr>
        <w:t xml:space="preserve"> für anspruchsvolle Genießer wählen. Wir wünschen guten Appetit!</w:t>
      </w:r>
    </w:p>
    <w:p w14:paraId="2A453085" w14:textId="77777777" w:rsidR="00040791" w:rsidRPr="00040791" w:rsidRDefault="00040791" w:rsidP="00040791">
      <w:pPr>
        <w:tabs>
          <w:tab w:val="left" w:pos="6804"/>
          <w:tab w:val="left" w:pos="8505"/>
          <w:tab w:val="left" w:pos="8647"/>
          <w:tab w:val="left" w:pos="8789"/>
        </w:tabs>
        <w:overflowPunct w:val="0"/>
        <w:autoSpaceDE w:val="0"/>
        <w:autoSpaceDN w:val="0"/>
        <w:adjustRightInd w:val="0"/>
        <w:ind w:right="567"/>
        <w:jc w:val="both"/>
        <w:textAlignment w:val="baseline"/>
        <w:rPr>
          <w:bCs/>
          <w:color w:val="000000"/>
          <w:sz w:val="18"/>
          <w:szCs w:val="18"/>
          <w:lang w:val="de-DE" w:eastAsia="de-DE"/>
        </w:rPr>
      </w:pPr>
    </w:p>
    <w:p w14:paraId="3B633A07" w14:textId="77777777" w:rsidR="00CE3CD5" w:rsidRPr="00201E68" w:rsidRDefault="00CE3CD5" w:rsidP="00EB04B8">
      <w:pPr>
        <w:rPr>
          <w:lang w:val="de-DE"/>
        </w:rPr>
      </w:pPr>
    </w:p>
    <w:p w14:paraId="68B604F8" w14:textId="77777777" w:rsidR="00EB04B8" w:rsidRPr="00201E68" w:rsidRDefault="00EB04B8" w:rsidP="00EB04B8">
      <w:pPr>
        <w:rPr>
          <w:b/>
        </w:rPr>
      </w:pPr>
      <w:r w:rsidRPr="00201E68">
        <w:rPr>
          <w:b/>
        </w:rPr>
        <w:t>Information &amp; Buchungen:</w:t>
      </w:r>
    </w:p>
    <w:p w14:paraId="29E9838C" w14:textId="77777777" w:rsidR="00EB04B8" w:rsidRPr="00201E68" w:rsidRDefault="00EB04B8" w:rsidP="00EB04B8">
      <w:pPr>
        <w:rPr>
          <w:lang w:val="de-DE"/>
        </w:rPr>
      </w:pPr>
      <w:r w:rsidRPr="00201E68">
        <w:rPr>
          <w:lang w:val="de-DE"/>
        </w:rPr>
        <w:t>Region Villach Tourismus GmbH</w:t>
      </w:r>
    </w:p>
    <w:p w14:paraId="7E686972" w14:textId="77777777" w:rsidR="000D3DB5" w:rsidRPr="00201E68" w:rsidRDefault="00EB04B8" w:rsidP="00EB04B8">
      <w:proofErr w:type="spellStart"/>
      <w:r w:rsidRPr="00201E68">
        <w:t>Peraustraße</w:t>
      </w:r>
      <w:proofErr w:type="spellEnd"/>
      <w:r w:rsidRPr="00201E68">
        <w:t xml:space="preserve"> 32 • 9500 Villach, Österreich</w:t>
      </w:r>
      <w:r w:rsidR="000D3DB5" w:rsidRPr="00201E68">
        <w:t>,</w:t>
      </w:r>
    </w:p>
    <w:p w14:paraId="06A24795" w14:textId="77777777" w:rsidR="00CE3CD5" w:rsidRPr="00201E68" w:rsidRDefault="00EB04B8" w:rsidP="00EB04B8">
      <w:r w:rsidRPr="00201E68">
        <w:t>Tel.: +43 / (0)4242 / 42000 – 0 • Fax DW: 42</w:t>
      </w:r>
    </w:p>
    <w:p w14:paraId="1AA0DAB3" w14:textId="77777777" w:rsidR="00EB04B8" w:rsidRPr="00201E68" w:rsidRDefault="00EB04B8" w:rsidP="00EB04B8">
      <w:r w:rsidRPr="00201E68">
        <w:t xml:space="preserve">E-Mail: </w:t>
      </w:r>
      <w:hyperlink r:id="rId7" w:history="1">
        <w:r w:rsidRPr="00201E68">
          <w:rPr>
            <w:rStyle w:val="Hyperlink"/>
            <w:lang w:val="it-IT"/>
          </w:rPr>
          <w:t>office@region-villach.at</w:t>
        </w:r>
      </w:hyperlink>
      <w:r w:rsidRPr="00201E68">
        <w:rPr>
          <w:lang w:val="it-IT"/>
        </w:rPr>
        <w:t xml:space="preserve"> • </w:t>
      </w:r>
      <w:hyperlink r:id="rId8" w:history="1">
        <w:r w:rsidRPr="00201E68">
          <w:rPr>
            <w:rStyle w:val="Hyperlink"/>
            <w:lang w:val="it-IT"/>
          </w:rPr>
          <w:t>www.visitvillach.at</w:t>
        </w:r>
      </w:hyperlink>
    </w:p>
    <w:p w14:paraId="27F2C804" w14:textId="77777777" w:rsidR="00CE3CD5" w:rsidRPr="00201E68" w:rsidRDefault="00CE3CD5"/>
    <w:p w14:paraId="79103D0F" w14:textId="124D3D7A" w:rsidR="00494B2E" w:rsidRDefault="00494B2E">
      <w:pPr>
        <w:rPr>
          <w:sz w:val="18"/>
          <w:szCs w:val="18"/>
        </w:rPr>
      </w:pPr>
    </w:p>
    <w:p w14:paraId="77EEFCAD" w14:textId="578FB224" w:rsidR="00201E68" w:rsidRDefault="00201E68" w:rsidP="00201E68">
      <w:pPr>
        <w:jc w:val="both"/>
        <w:rPr>
          <w:lang w:val="de-DE"/>
        </w:rPr>
      </w:pPr>
      <w:r>
        <w:t>I</w:t>
      </w:r>
      <w:r w:rsidRPr="00A9190F">
        <w:rPr>
          <w:lang w:val="de-DE"/>
        </w:rPr>
        <w:t xml:space="preserve">n unserem </w:t>
      </w:r>
      <w:r>
        <w:rPr>
          <w:lang w:val="de-DE"/>
        </w:rPr>
        <w:t xml:space="preserve">Pressebereich unter </w:t>
      </w:r>
      <w:hyperlink r:id="rId9" w:history="1">
        <w:r w:rsidRPr="0087658C">
          <w:rPr>
            <w:rStyle w:val="Hyperlink"/>
            <w:lang w:val="de-DE"/>
          </w:rPr>
          <w:t>www.visitvillach.at</w:t>
        </w:r>
      </w:hyperlink>
      <w:r>
        <w:rPr>
          <w:lang w:val="de-DE"/>
        </w:rPr>
        <w:t xml:space="preserve"> finden Sie druckfähiges Bildmaterial zum kostenlosen Download sowie weitere themenbezogene Pressetexte!</w:t>
      </w:r>
    </w:p>
    <w:p w14:paraId="383C2F4A" w14:textId="77777777" w:rsidR="00201E68" w:rsidRPr="00201E68" w:rsidRDefault="00201E68">
      <w:pPr>
        <w:rPr>
          <w:sz w:val="18"/>
          <w:szCs w:val="18"/>
          <w:lang w:val="de-DE"/>
        </w:rPr>
      </w:pPr>
    </w:p>
    <w:sectPr w:rsidR="00201E68" w:rsidRPr="00201E68" w:rsidSect="00040791">
      <w:headerReference w:type="default" r:id="rId10"/>
      <w:footerReference w:type="default" r:id="rId11"/>
      <w:headerReference w:type="first" r:id="rId12"/>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0E1C" w14:textId="77777777" w:rsidR="006479FF" w:rsidRDefault="006479FF" w:rsidP="00A609DC">
      <w:pPr>
        <w:spacing w:line="240" w:lineRule="auto"/>
      </w:pPr>
      <w:r>
        <w:separator/>
      </w:r>
    </w:p>
  </w:endnote>
  <w:endnote w:type="continuationSeparator" w:id="0">
    <w:p w14:paraId="4902D7C7" w14:textId="77777777" w:rsidR="006479FF" w:rsidRDefault="006479FF"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B18F" w14:textId="2ECD19EF"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C356C0">
      <w:rPr>
        <w:rFonts w:cs="Times New Roman"/>
        <w:sz w:val="18"/>
        <w:szCs w:val="24"/>
        <w:lang w:eastAsia="de-AT"/>
      </w:rPr>
      <w:t xml:space="preserve"> / Herbst</w:t>
    </w:r>
    <w:r w:rsidRPr="00EB04B8">
      <w:rPr>
        <w:rFonts w:cs="Times New Roman"/>
        <w:sz w:val="18"/>
        <w:szCs w:val="24"/>
        <w:lang w:eastAsia="de-AT"/>
      </w:rPr>
      <w:t xml:space="preserve"> </w:t>
    </w:r>
    <w:r w:rsidR="000D3D1A">
      <w:rPr>
        <w:rFonts w:cs="Times New Roman"/>
        <w:sz w:val="18"/>
        <w:szCs w:val="24"/>
        <w:lang w:eastAsia="de-AT"/>
      </w:rPr>
      <w:t>202</w:t>
    </w:r>
    <w:r w:rsidR="00F218C9">
      <w:rPr>
        <w:rFonts w:cs="Times New Roman"/>
        <w:sz w:val="18"/>
        <w:szCs w:val="24"/>
        <w:lang w:eastAsia="de-AT"/>
      </w:rPr>
      <w:t>2</w:t>
    </w:r>
  </w:p>
  <w:p w14:paraId="1800667C"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040791">
      <w:rPr>
        <w:rFonts w:cs="Times New Roman"/>
        <w:noProof/>
        <w:sz w:val="18"/>
        <w:szCs w:val="24"/>
        <w:lang w:eastAsia="de-AT"/>
      </w:rPr>
      <w:t>2</w:t>
    </w:r>
    <w:r w:rsidRPr="00EB04B8">
      <w:rPr>
        <w:rFonts w:cs="Times New Roman"/>
        <w:sz w:val="18"/>
        <w:szCs w:val="24"/>
        <w:lang w:eastAsia="de-AT"/>
      </w:rPr>
      <w:fldChar w:fldCharType="end"/>
    </w:r>
  </w:p>
  <w:p w14:paraId="62686AFA" w14:textId="77777777" w:rsidR="00EB04B8" w:rsidRDefault="00EB0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E880" w14:textId="77777777" w:rsidR="006479FF" w:rsidRDefault="006479FF" w:rsidP="00A609DC">
      <w:pPr>
        <w:spacing w:line="240" w:lineRule="auto"/>
      </w:pPr>
      <w:r>
        <w:separator/>
      </w:r>
    </w:p>
  </w:footnote>
  <w:footnote w:type="continuationSeparator" w:id="0">
    <w:p w14:paraId="4B11E2E3" w14:textId="77777777" w:rsidR="006479FF" w:rsidRDefault="006479FF"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CEA" w14:textId="77777777" w:rsidR="00A609DC" w:rsidRDefault="00A416A2">
    <w:pPr>
      <w:pStyle w:val="Kopfzeile"/>
    </w:pPr>
    <w:r>
      <w:rPr>
        <w:noProof/>
      </w:rPr>
      <w:drawing>
        <wp:anchor distT="0" distB="0" distL="114300" distR="114300" simplePos="0" relativeHeight="251658240" behindDoc="1" locked="0" layoutInCell="1" allowOverlap="1" wp14:anchorId="219FD085" wp14:editId="0B0F4580">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67DFD1DF" w14:textId="77777777"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563C" w14:textId="1F155686" w:rsidR="008C6BD6" w:rsidRDefault="00D83F26">
    <w:pPr>
      <w:pStyle w:val="Kopfzeile"/>
    </w:pPr>
    <w:r>
      <w:rPr>
        <w:noProof/>
      </w:rPr>
      <w:drawing>
        <wp:anchor distT="0" distB="0" distL="114300" distR="114300" simplePos="0" relativeHeight="251660288" behindDoc="1" locked="0" layoutInCell="1" allowOverlap="1" wp14:anchorId="10A516B8" wp14:editId="460CFD12">
          <wp:simplePos x="0" y="0"/>
          <wp:positionH relativeFrom="column">
            <wp:posOffset>-888002</wp:posOffset>
          </wp:positionH>
          <wp:positionV relativeFrom="paragraph">
            <wp:posOffset>-452302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0791"/>
    <w:rsid w:val="000D3D1A"/>
    <w:rsid w:val="000D3DB5"/>
    <w:rsid w:val="00111FBE"/>
    <w:rsid w:val="00146B43"/>
    <w:rsid w:val="00201E68"/>
    <w:rsid w:val="00216CFA"/>
    <w:rsid w:val="003A70AE"/>
    <w:rsid w:val="00494B2E"/>
    <w:rsid w:val="004F1148"/>
    <w:rsid w:val="00500584"/>
    <w:rsid w:val="005157AD"/>
    <w:rsid w:val="005A4BCE"/>
    <w:rsid w:val="005E1BB1"/>
    <w:rsid w:val="006479FF"/>
    <w:rsid w:val="006C52BB"/>
    <w:rsid w:val="00726112"/>
    <w:rsid w:val="008059FE"/>
    <w:rsid w:val="00825496"/>
    <w:rsid w:val="008904B2"/>
    <w:rsid w:val="008C6BD6"/>
    <w:rsid w:val="00913185"/>
    <w:rsid w:val="009A19A5"/>
    <w:rsid w:val="009C3D8A"/>
    <w:rsid w:val="009C7D4D"/>
    <w:rsid w:val="00A413C2"/>
    <w:rsid w:val="00A416A2"/>
    <w:rsid w:val="00A609DC"/>
    <w:rsid w:val="00AA0880"/>
    <w:rsid w:val="00AB1BE9"/>
    <w:rsid w:val="00BB1072"/>
    <w:rsid w:val="00BD5FCB"/>
    <w:rsid w:val="00C356C0"/>
    <w:rsid w:val="00CE3CD5"/>
    <w:rsid w:val="00D77D0B"/>
    <w:rsid w:val="00D83F26"/>
    <w:rsid w:val="00DA58B0"/>
    <w:rsid w:val="00DA58B7"/>
    <w:rsid w:val="00DE5D70"/>
    <w:rsid w:val="00E408E0"/>
    <w:rsid w:val="00EB04B8"/>
    <w:rsid w:val="00F21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E47A"/>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A76E-E820-694F-A0C6-E79DC53B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dcterms:created xsi:type="dcterms:W3CDTF">2022-02-14T11:19:00Z</dcterms:created>
  <dcterms:modified xsi:type="dcterms:W3CDTF">2022-02-14T11:19:00Z</dcterms:modified>
</cp:coreProperties>
</file>