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06DB" w:rsidRDefault="00AB71C9">
      <w:r>
        <w:rPr>
          <w:noProof/>
        </w:rPr>
        <w:drawing>
          <wp:anchor distT="0" distB="0" distL="114300" distR="114300" simplePos="0" relativeHeight="251659264" behindDoc="1" locked="0" layoutInCell="1" allowOverlap="1" wp14:anchorId="6CCD23D6" wp14:editId="14E4B23F">
            <wp:simplePos x="0" y="0"/>
            <wp:positionH relativeFrom="column">
              <wp:posOffset>-889000</wp:posOffset>
            </wp:positionH>
            <wp:positionV relativeFrom="paragraph">
              <wp:posOffset>-702945</wp:posOffset>
            </wp:positionV>
            <wp:extent cx="7530353" cy="10643929"/>
            <wp:effectExtent l="0" t="0" r="1270" b="0"/>
            <wp:wrapNone/>
            <wp:docPr id="1107961644" name="Grafik 110796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2A06DB" w:rsidRDefault="002A06DB"/>
    <w:p w:rsidR="002A06DB" w:rsidRDefault="002A06DB"/>
    <w:p w:rsidR="002A06DB" w:rsidRDefault="002A06DB">
      <w:pPr>
        <w:tabs>
          <w:tab w:val="left" w:pos="5387"/>
        </w:tabs>
        <w:ind w:right="851"/>
        <w:jc w:val="both"/>
        <w:rPr>
          <w:rFonts w:cs="Times New Roman"/>
          <w:u w:val="single"/>
          <w:lang w:eastAsia="de-AT"/>
        </w:rPr>
      </w:pPr>
    </w:p>
    <w:p w:rsidR="002A06DB" w:rsidRDefault="002A06DB">
      <w:pPr>
        <w:tabs>
          <w:tab w:val="left" w:pos="5387"/>
        </w:tabs>
        <w:ind w:right="851"/>
        <w:jc w:val="both"/>
        <w:rPr>
          <w:rFonts w:cs="Times New Roman"/>
          <w:u w:val="single"/>
          <w:lang w:eastAsia="de-AT"/>
        </w:rPr>
      </w:pPr>
    </w:p>
    <w:p w:rsidR="002A06DB" w:rsidRPr="00E86661" w:rsidRDefault="00000000" w:rsidP="00B2263E">
      <w:pPr>
        <w:tabs>
          <w:tab w:val="left" w:pos="5387"/>
        </w:tabs>
        <w:spacing w:line="240" w:lineRule="auto"/>
        <w:jc w:val="both"/>
        <w:rPr>
          <w:rFonts w:cs="Times New Roman"/>
          <w:u w:val="single"/>
          <w:lang w:val="en-US" w:eastAsia="de-AT"/>
        </w:rPr>
      </w:pPr>
      <w:r w:rsidRPr="00E86661">
        <w:rPr>
          <w:rFonts w:cs="Times New Roman"/>
          <w:u w:val="single"/>
          <w:lang w:val="en-US" w:eastAsia="de-AT"/>
        </w:rPr>
        <w:t xml:space="preserve">Austria / Carinthia / Region Villach / </w:t>
      </w:r>
      <w:proofErr w:type="spellStart"/>
      <w:r w:rsidRPr="00E86661">
        <w:rPr>
          <w:rFonts w:cs="Times New Roman"/>
          <w:u w:val="single"/>
          <w:lang w:val="en-US" w:eastAsia="de-AT"/>
        </w:rPr>
        <w:t>Faaker</w:t>
      </w:r>
      <w:proofErr w:type="spellEnd"/>
      <w:r w:rsidRPr="00E86661">
        <w:rPr>
          <w:rFonts w:cs="Times New Roman"/>
          <w:u w:val="single"/>
          <w:lang w:val="en-US" w:eastAsia="de-AT"/>
        </w:rPr>
        <w:t xml:space="preserve"> See Experience Area:</w:t>
      </w:r>
    </w:p>
    <w:p w:rsidR="002A06DB" w:rsidRPr="00E86661" w:rsidRDefault="00000000" w:rsidP="00B2263E">
      <w:pPr>
        <w:spacing w:line="240" w:lineRule="auto"/>
        <w:jc w:val="both"/>
        <w:rPr>
          <w:sz w:val="21"/>
          <w:szCs w:val="21"/>
          <w:lang w:val="en-US"/>
        </w:rPr>
      </w:pPr>
      <w:r w:rsidRPr="00E86661">
        <w:rPr>
          <w:rFonts w:cs="Times New Roman"/>
          <w:b/>
          <w:bCs/>
          <w:i/>
          <w:color w:val="000000" w:themeColor="text1"/>
          <w:sz w:val="21"/>
          <w:szCs w:val="21"/>
          <w:lang w:val="en-US" w:eastAsia="de-DE"/>
        </w:rPr>
        <w:t>Lake. Mountain. Town. Nature. Culture. Pleasure. Happiness. In spring, summer &amp; autumn.</w:t>
      </w:r>
    </w:p>
    <w:p w:rsidR="002A06DB" w:rsidRPr="00E86661" w:rsidRDefault="00000000" w:rsidP="00B2263E">
      <w:pPr>
        <w:spacing w:line="240" w:lineRule="auto"/>
        <w:jc w:val="both"/>
        <w:rPr>
          <w:rFonts w:cs="Times New Roman"/>
          <w:b/>
          <w:bCs/>
          <w:color w:val="000000"/>
          <w:sz w:val="44"/>
          <w:szCs w:val="44"/>
          <w:lang w:val="en-US" w:eastAsia="de-DE"/>
        </w:rPr>
      </w:pPr>
      <w:r w:rsidRPr="00E86661">
        <w:rPr>
          <w:rFonts w:cs="Times New Roman"/>
          <w:b/>
          <w:bCs/>
          <w:color w:val="000000"/>
          <w:sz w:val="44"/>
          <w:szCs w:val="44"/>
          <w:lang w:val="en-US" w:eastAsia="de-DE"/>
        </w:rPr>
        <w:t xml:space="preserve">Region Villach – </w:t>
      </w:r>
      <w:r w:rsidR="00A5125B">
        <w:rPr>
          <w:rFonts w:cs="Times New Roman"/>
          <w:b/>
          <w:bCs/>
          <w:color w:val="000000"/>
          <w:sz w:val="44"/>
          <w:szCs w:val="44"/>
          <w:lang w:val="en-US" w:eastAsia="de-DE"/>
        </w:rPr>
        <w:t xml:space="preserve">Lake </w:t>
      </w:r>
      <w:proofErr w:type="spellStart"/>
      <w:r w:rsidRPr="00E86661">
        <w:rPr>
          <w:rFonts w:cs="Times New Roman"/>
          <w:b/>
          <w:bCs/>
          <w:color w:val="000000"/>
          <w:sz w:val="44"/>
          <w:szCs w:val="44"/>
          <w:lang w:val="en-US" w:eastAsia="de-DE"/>
        </w:rPr>
        <w:t>Faaker</w:t>
      </w:r>
      <w:proofErr w:type="spellEnd"/>
      <w:r w:rsidRPr="00E86661">
        <w:rPr>
          <w:rFonts w:cs="Times New Roman"/>
          <w:b/>
          <w:bCs/>
          <w:color w:val="000000"/>
          <w:sz w:val="44"/>
          <w:szCs w:val="44"/>
          <w:lang w:val="en-US" w:eastAsia="de-DE"/>
        </w:rPr>
        <w:t xml:space="preserve"> See – </w:t>
      </w:r>
      <w:r w:rsidR="00A5125B">
        <w:rPr>
          <w:rFonts w:cs="Times New Roman"/>
          <w:b/>
          <w:bCs/>
          <w:color w:val="000000"/>
          <w:sz w:val="44"/>
          <w:szCs w:val="44"/>
          <w:lang w:val="en-US" w:eastAsia="de-DE"/>
        </w:rPr>
        <w:t xml:space="preserve">Lake </w:t>
      </w:r>
      <w:proofErr w:type="spellStart"/>
      <w:r w:rsidRPr="00E86661">
        <w:rPr>
          <w:rFonts w:cs="Times New Roman"/>
          <w:b/>
          <w:bCs/>
          <w:color w:val="000000"/>
          <w:sz w:val="44"/>
          <w:szCs w:val="44"/>
          <w:lang w:val="en-US" w:eastAsia="de-DE"/>
        </w:rPr>
        <w:t>Ossiacher</w:t>
      </w:r>
      <w:proofErr w:type="spellEnd"/>
      <w:r w:rsidRPr="00E86661">
        <w:rPr>
          <w:rFonts w:cs="Times New Roman"/>
          <w:b/>
          <w:bCs/>
          <w:color w:val="000000"/>
          <w:sz w:val="44"/>
          <w:szCs w:val="44"/>
          <w:lang w:val="en-US" w:eastAsia="de-DE"/>
        </w:rPr>
        <w:t xml:space="preserve"> See: Would you like a little more?</w:t>
      </w:r>
    </w:p>
    <w:p w:rsidR="002A06DB" w:rsidRPr="00E86661" w:rsidRDefault="002A06DB" w:rsidP="00B2263E">
      <w:pPr>
        <w:spacing w:line="240" w:lineRule="auto"/>
        <w:rPr>
          <w:rFonts w:cs="Times New Roman"/>
          <w:b/>
          <w:bCs/>
          <w:color w:val="000000"/>
          <w:sz w:val="28"/>
          <w:szCs w:val="28"/>
          <w:lang w:val="en-US" w:eastAsia="de-DE"/>
        </w:rPr>
      </w:pPr>
    </w:p>
    <w:p w:rsidR="002A06DB" w:rsidRPr="00E86661" w:rsidRDefault="00000000" w:rsidP="00B2263E">
      <w:pPr>
        <w:spacing w:line="240" w:lineRule="auto"/>
        <w:jc w:val="both"/>
        <w:rPr>
          <w:rFonts w:cs="Times New Roman"/>
          <w:b/>
          <w:bCs/>
          <w:color w:val="000000"/>
          <w:sz w:val="26"/>
          <w:szCs w:val="26"/>
          <w:lang w:val="en-US" w:eastAsia="de-DE"/>
        </w:rPr>
      </w:pPr>
      <w:r w:rsidRPr="00E86661">
        <w:rPr>
          <w:rFonts w:cs="Times New Roman"/>
          <w:b/>
          <w:bCs/>
          <w:color w:val="000000"/>
          <w:sz w:val="26"/>
          <w:szCs w:val="26"/>
          <w:lang w:val="en-US" w:eastAsia="de-DE"/>
        </w:rPr>
        <w:t>In the Region Villach in the heart of Carinthia, contrasts lie wonderfully close together: mountain and valley, town and nature, sport and relaxation. In between: dreamlike swimming lakes with drinking-water quality, excursions galore, Villach as a lively town with southern flair, and so much more. Looking for holiday feeling in every detail? Here you go.</w:t>
      </w: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E1116D" w:rsidRPr="00E86661"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b/>
          <w:lang w:val="en-US" w:eastAsia="de-AT"/>
        </w:rPr>
      </w:pPr>
      <w:r w:rsidRPr="00E86661">
        <w:rPr>
          <w:rFonts w:cs="Times New Roman"/>
          <w:b/>
          <w:lang w:val="en-US" w:eastAsia="de-AT"/>
        </w:rPr>
        <w:t>Information &amp; bookings:</w:t>
      </w:r>
    </w:p>
    <w:p w:rsidR="00E1116D" w:rsidRPr="00E86661"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val="en-US" w:eastAsia="de-AT"/>
        </w:rPr>
      </w:pPr>
      <w:r w:rsidRPr="00E86661">
        <w:rPr>
          <w:rFonts w:cs="Times New Roman"/>
          <w:lang w:val="en-US" w:eastAsia="de-AT"/>
        </w:rPr>
        <w:t xml:space="preserve">Region Villach </w:t>
      </w:r>
      <w:proofErr w:type="spellStart"/>
      <w:r w:rsidRPr="00E86661">
        <w:rPr>
          <w:rFonts w:cs="Times New Roman"/>
          <w:lang w:val="en-US" w:eastAsia="de-AT"/>
        </w:rPr>
        <w:t>Tourismus</w:t>
      </w:r>
      <w:proofErr w:type="spellEnd"/>
      <w:r w:rsidRPr="00E86661">
        <w:rPr>
          <w:rFonts w:cs="Times New Roman"/>
          <w:lang w:val="en-US" w:eastAsia="de-AT"/>
        </w:rPr>
        <w:t xml:space="preserve"> GmbH</w:t>
      </w:r>
    </w:p>
    <w:p w:rsidR="00E1116D" w:rsidRPr="00E86661"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val="en-US" w:eastAsia="de-AT"/>
        </w:rPr>
      </w:pPr>
      <w:proofErr w:type="spellStart"/>
      <w:r w:rsidRPr="00E86661">
        <w:rPr>
          <w:rFonts w:cs="Times New Roman"/>
          <w:lang w:val="en-US" w:eastAsia="de-AT"/>
        </w:rPr>
        <w:t>Peraustraße</w:t>
      </w:r>
      <w:proofErr w:type="spellEnd"/>
      <w:r w:rsidRPr="00E86661">
        <w:rPr>
          <w:rFonts w:cs="Times New Roman"/>
          <w:lang w:val="en-US" w:eastAsia="de-AT"/>
        </w:rPr>
        <w:t xml:space="preserve"> 32 • 9500 Villach, Austria</w:t>
      </w:r>
    </w:p>
    <w:p w:rsidR="00E1116D" w:rsidRPr="00E86661"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val="en-US" w:eastAsia="de-AT"/>
        </w:rPr>
      </w:pPr>
      <w:r w:rsidRPr="00E86661">
        <w:rPr>
          <w:rFonts w:cs="Times New Roman"/>
          <w:lang w:val="en-US" w:eastAsia="de-AT"/>
        </w:rPr>
        <w:t xml:space="preserve">Tel.: +43 / (0)4242 / 42000 – 0 • Fax ext.: 42 </w:t>
      </w:r>
    </w:p>
    <w:p w:rsidR="00E1116D" w:rsidRPr="00E86661" w:rsidRDefault="00E1116D" w:rsidP="00B2263E">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spacing w:line="240" w:lineRule="auto"/>
        <w:jc w:val="both"/>
        <w:rPr>
          <w:rFonts w:cs="Times New Roman"/>
          <w:lang w:val="en-US" w:eastAsia="de-AT"/>
        </w:rPr>
      </w:pPr>
      <w:r w:rsidRPr="00E86661">
        <w:rPr>
          <w:rFonts w:cs="Times New Roman"/>
          <w:lang w:val="en-US" w:eastAsia="de-AT"/>
        </w:rPr>
        <w:t xml:space="preserve">E-mail: office@region-villach.at • </w:t>
      </w:r>
      <w:hyperlink r:id="rId8" w:history="1">
        <w:r w:rsidR="00E86661" w:rsidRPr="00857494">
          <w:rPr>
            <w:rStyle w:val="Hyperlink"/>
            <w:rFonts w:cs="Times New Roman"/>
            <w:lang w:val="en-US" w:eastAsia="de-AT"/>
          </w:rPr>
          <w:t>www.visitvillach.at</w:t>
        </w:r>
      </w:hyperlink>
      <w:r w:rsidR="00E86661">
        <w:rPr>
          <w:lang w:val="en-US"/>
        </w:rPr>
        <w:t xml:space="preserve"> </w:t>
      </w:r>
      <w:r w:rsidR="00E86661" w:rsidRPr="00E86661">
        <w:rPr>
          <w:rFonts w:cs="Times New Roman"/>
          <w:lang w:val="en-US" w:eastAsia="de-AT"/>
        </w:rPr>
        <w:t xml:space="preserve"> </w:t>
      </w:r>
    </w:p>
    <w:p w:rsidR="00E1116D" w:rsidRPr="00E86661" w:rsidRDefault="00E1116D" w:rsidP="00B2263E">
      <w:pPr>
        <w:spacing w:line="240" w:lineRule="auto"/>
        <w:jc w:val="both"/>
        <w:rPr>
          <w:rFonts w:cs="Times New Roman"/>
          <w:lang w:val="en-US" w:eastAsia="de-AT"/>
        </w:rPr>
      </w:pPr>
    </w:p>
    <w:p w:rsidR="00E1116D" w:rsidRPr="00E86661" w:rsidRDefault="00E1116D" w:rsidP="00B2263E">
      <w:pPr>
        <w:spacing w:line="240" w:lineRule="auto"/>
        <w:jc w:val="both"/>
        <w:rPr>
          <w:lang w:val="en-US"/>
        </w:rPr>
      </w:pPr>
      <w:r w:rsidRPr="00E86661">
        <w:rPr>
          <w:lang w:val="en-US"/>
        </w:rPr>
        <w:t>In our press area at www.visitvillach.at you will find printable image material available for free download!</w:t>
      </w:r>
      <w:hyperlink r:id="rId9">
        <w:r w:rsidRPr="00E86661">
          <w:rPr>
            <w:rStyle w:val="Internetverknpfung"/>
            <w:lang w:val="en-US"/>
          </w:rPr>
          <w:t>www.visitvillach.at</w:t>
        </w:r>
      </w:hyperlink>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2A06DB" w:rsidRPr="00E86661" w:rsidRDefault="002A06DB"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A5125B" w:rsidP="00B2263E">
      <w:pPr>
        <w:tabs>
          <w:tab w:val="left" w:pos="5387"/>
        </w:tabs>
        <w:spacing w:line="240" w:lineRule="auto"/>
        <w:jc w:val="both"/>
        <w:rPr>
          <w:rFonts w:cs="Times New Roman"/>
          <w:u w:val="single"/>
          <w:lang w:val="en-US" w:eastAsia="de-AT"/>
        </w:rPr>
      </w:pPr>
      <w:r>
        <w:rPr>
          <w:noProof/>
        </w:rPr>
        <w:lastRenderedPageBreak/>
        <w:drawing>
          <wp:anchor distT="0" distB="0" distL="114300" distR="114300" simplePos="0" relativeHeight="251661312" behindDoc="1" locked="0" layoutInCell="1" allowOverlap="1" wp14:anchorId="6CCD23D6" wp14:editId="14E4B23F">
            <wp:simplePos x="0" y="0"/>
            <wp:positionH relativeFrom="column">
              <wp:posOffset>-875030</wp:posOffset>
            </wp:positionH>
            <wp:positionV relativeFrom="paragraph">
              <wp:posOffset>-758825</wp:posOffset>
            </wp:positionV>
            <wp:extent cx="7529830" cy="10897190"/>
            <wp:effectExtent l="0" t="0" r="1270" b="0"/>
            <wp:wrapNone/>
            <wp:docPr id="448799279" name="Grafik 44879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2287" cy="10900746"/>
                    </a:xfrm>
                    <a:prstGeom prst="rect">
                      <a:avLst/>
                    </a:prstGeom>
                  </pic:spPr>
                </pic:pic>
              </a:graphicData>
            </a:graphic>
            <wp14:sizeRelH relativeFrom="page">
              <wp14:pctWidth>0</wp14:pctWidth>
            </wp14:sizeRelH>
            <wp14:sizeRelV relativeFrom="page">
              <wp14:pctHeight>0</wp14:pctHeight>
            </wp14:sizeRelV>
          </wp:anchor>
        </w:drawing>
      </w: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B2263E" w:rsidRPr="00E86661" w:rsidRDefault="00B2263E" w:rsidP="00B2263E">
      <w:pPr>
        <w:tabs>
          <w:tab w:val="left" w:pos="5387"/>
        </w:tabs>
        <w:spacing w:line="240" w:lineRule="auto"/>
        <w:jc w:val="both"/>
        <w:rPr>
          <w:rFonts w:cs="Times New Roman"/>
          <w:u w:val="single"/>
          <w:lang w:val="en-US" w:eastAsia="de-AT"/>
        </w:rPr>
      </w:pPr>
    </w:p>
    <w:p w:rsidR="002A06DB" w:rsidRPr="00E86661" w:rsidRDefault="00000000" w:rsidP="00B2263E">
      <w:pPr>
        <w:tabs>
          <w:tab w:val="left" w:pos="5387"/>
        </w:tabs>
        <w:spacing w:line="240" w:lineRule="auto"/>
        <w:jc w:val="both"/>
        <w:rPr>
          <w:rFonts w:cs="Times New Roman"/>
          <w:u w:val="single"/>
          <w:lang w:val="en-US" w:eastAsia="de-AT"/>
        </w:rPr>
      </w:pPr>
      <w:r w:rsidRPr="00E86661">
        <w:rPr>
          <w:rFonts w:cs="Times New Roman"/>
          <w:u w:val="single"/>
          <w:lang w:val="en-US" w:eastAsia="de-AT"/>
        </w:rPr>
        <w:t>Austria / Carinthia / Region Villach / Faaker See Experience Area:</w:t>
      </w:r>
    </w:p>
    <w:p w:rsidR="002A06DB" w:rsidRPr="00E86661" w:rsidRDefault="00000000" w:rsidP="00B2263E">
      <w:pPr>
        <w:spacing w:line="240" w:lineRule="auto"/>
        <w:jc w:val="both"/>
        <w:rPr>
          <w:color w:val="000000" w:themeColor="text1"/>
          <w:lang w:val="en-US"/>
        </w:rPr>
      </w:pPr>
      <w:r w:rsidRPr="00E86661">
        <w:rPr>
          <w:rFonts w:cs="Times New Roman"/>
          <w:b/>
          <w:bCs/>
          <w:i/>
          <w:color w:val="000000" w:themeColor="text1"/>
          <w:lang w:val="en-US" w:eastAsia="de-DE"/>
        </w:rPr>
        <w:t>lake-</w:t>
      </w:r>
      <w:proofErr w:type="gramStart"/>
      <w:r w:rsidRPr="00E86661">
        <w:rPr>
          <w:rFonts w:cs="Times New Roman"/>
          <w:b/>
          <w:bCs/>
          <w:i/>
          <w:color w:val="000000" w:themeColor="text1"/>
          <w:lang w:val="en-US" w:eastAsia="de-DE"/>
        </w:rPr>
        <w:t>longing.caribbean</w:t>
      </w:r>
      <w:proofErr w:type="gramEnd"/>
      <w:r w:rsidRPr="00E86661">
        <w:rPr>
          <w:rFonts w:cs="Times New Roman"/>
          <w:b/>
          <w:bCs/>
          <w:i/>
          <w:color w:val="000000" w:themeColor="text1"/>
          <w:lang w:val="en-US" w:eastAsia="de-DE"/>
        </w:rPr>
        <w:t>.island-ready.family-friendly.active.entertaining.offbeat.</w:t>
      </w:r>
    </w:p>
    <w:p w:rsidR="002A06DB" w:rsidRPr="004E70F5" w:rsidRDefault="00000000" w:rsidP="00B2263E">
      <w:pPr>
        <w:spacing w:line="240" w:lineRule="auto"/>
        <w:rPr>
          <w:rFonts w:cs="Times New Roman"/>
          <w:b/>
          <w:bCs/>
          <w:color w:val="000000"/>
          <w:sz w:val="38"/>
          <w:szCs w:val="38"/>
          <w:lang w:val="en-US" w:eastAsia="de-DE"/>
        </w:rPr>
      </w:pPr>
      <w:r w:rsidRPr="004E70F5">
        <w:rPr>
          <w:rFonts w:cs="Times New Roman"/>
          <w:b/>
          <w:bCs/>
          <w:color w:val="000000"/>
          <w:sz w:val="38"/>
          <w:szCs w:val="38"/>
          <w:lang w:val="en-US" w:eastAsia="de-DE"/>
        </w:rPr>
        <w:t>Introducing: Carinthia’s South Sea</w:t>
      </w:r>
    </w:p>
    <w:p w:rsidR="002A06DB" w:rsidRPr="004E70F5" w:rsidRDefault="002A06DB" w:rsidP="00B2263E">
      <w:pPr>
        <w:tabs>
          <w:tab w:val="left" w:pos="5387"/>
        </w:tabs>
        <w:spacing w:line="240" w:lineRule="auto"/>
        <w:jc w:val="both"/>
        <w:rPr>
          <w:rFonts w:cs="Times New Roman"/>
          <w:sz w:val="18"/>
          <w:szCs w:val="18"/>
          <w:lang w:val="en-US" w:eastAsia="de-AT"/>
        </w:rPr>
      </w:pPr>
    </w:p>
    <w:p w:rsidR="002A06DB" w:rsidRPr="00E86661" w:rsidRDefault="00000000" w:rsidP="00B2263E">
      <w:pPr>
        <w:widowControl w:val="0"/>
        <w:spacing w:line="240" w:lineRule="auto"/>
        <w:jc w:val="both"/>
        <w:rPr>
          <w:rFonts w:eastAsia="MS Mincho"/>
          <w:szCs w:val="24"/>
          <w:lang w:val="en-US" w:eastAsia="ja-JP"/>
        </w:rPr>
      </w:pPr>
      <w:r w:rsidRPr="00E86661">
        <w:rPr>
          <w:rFonts w:eastAsia="MS Mincho"/>
          <w:b/>
          <w:szCs w:val="24"/>
          <w:lang w:val="en-US" w:eastAsia="ja-JP"/>
        </w:rPr>
        <w:t xml:space="preserve">Turquoise is more than a </w:t>
      </w:r>
      <w:proofErr w:type="spellStart"/>
      <w:r w:rsidRPr="00E86661">
        <w:rPr>
          <w:rFonts w:eastAsia="MS Mincho"/>
          <w:b/>
          <w:szCs w:val="24"/>
          <w:lang w:val="en-US" w:eastAsia="ja-JP"/>
        </w:rPr>
        <w:t>colour</w:t>
      </w:r>
      <w:proofErr w:type="spellEnd"/>
      <w:r w:rsidRPr="00E86661">
        <w:rPr>
          <w:rFonts w:eastAsia="MS Mincho"/>
          <w:b/>
          <w:szCs w:val="24"/>
          <w:lang w:val="en-US" w:eastAsia="ja-JP"/>
        </w:rPr>
        <w:t xml:space="preserve">. At Lake </w:t>
      </w:r>
      <w:proofErr w:type="spellStart"/>
      <w:r w:rsidRPr="00E86661">
        <w:rPr>
          <w:rFonts w:eastAsia="MS Mincho"/>
          <w:b/>
          <w:szCs w:val="24"/>
          <w:lang w:val="en-US" w:eastAsia="ja-JP"/>
        </w:rPr>
        <w:t>Faak</w:t>
      </w:r>
      <w:r w:rsidR="00A5125B">
        <w:rPr>
          <w:rFonts w:eastAsia="MS Mincho"/>
          <w:b/>
          <w:szCs w:val="24"/>
          <w:lang w:val="en-US" w:eastAsia="ja-JP"/>
        </w:rPr>
        <w:t>er</w:t>
      </w:r>
      <w:proofErr w:type="spellEnd"/>
      <w:r w:rsidR="00A5125B">
        <w:rPr>
          <w:rFonts w:eastAsia="MS Mincho"/>
          <w:b/>
          <w:szCs w:val="24"/>
          <w:lang w:val="en-US" w:eastAsia="ja-JP"/>
        </w:rPr>
        <w:t xml:space="preserve"> See</w:t>
      </w:r>
      <w:r w:rsidRPr="00E86661">
        <w:rPr>
          <w:rFonts w:eastAsia="MS Mincho"/>
          <w:b/>
          <w:szCs w:val="24"/>
          <w:lang w:val="en-US" w:eastAsia="ja-JP"/>
        </w:rPr>
        <w:t xml:space="preserve">, it is a way of life! Crystal-clear and radiant green: this is holiday pleasure at its finest. Here you swim in the purest drinking-water quality, with views of forests and mountains. And the water temperatures? Up to 28 degrees! It is no coincidence that Lake </w:t>
      </w:r>
      <w:proofErr w:type="spellStart"/>
      <w:r w:rsidRPr="00E86661">
        <w:rPr>
          <w:rFonts w:eastAsia="MS Mincho"/>
          <w:b/>
          <w:szCs w:val="24"/>
          <w:lang w:val="en-US" w:eastAsia="ja-JP"/>
        </w:rPr>
        <w:t>Faak</w:t>
      </w:r>
      <w:proofErr w:type="spellEnd"/>
      <w:r w:rsidR="00A5125B">
        <w:rPr>
          <w:rFonts w:eastAsia="MS Mincho"/>
          <w:b/>
          <w:szCs w:val="24"/>
          <w:lang w:val="en-US" w:eastAsia="ja-JP"/>
        </w:rPr>
        <w:t xml:space="preserve"> See</w:t>
      </w:r>
      <w:r w:rsidRPr="00E86661">
        <w:rPr>
          <w:rFonts w:eastAsia="MS Mincho"/>
          <w:b/>
          <w:szCs w:val="24"/>
          <w:lang w:val="en-US" w:eastAsia="ja-JP"/>
        </w:rPr>
        <w:t xml:space="preserve"> in the Region Villach – </w:t>
      </w:r>
      <w:proofErr w:type="spellStart"/>
      <w:r w:rsidRPr="00E86661">
        <w:rPr>
          <w:rFonts w:eastAsia="MS Mincho"/>
          <w:b/>
          <w:szCs w:val="24"/>
          <w:lang w:val="en-US" w:eastAsia="ja-JP"/>
        </w:rPr>
        <w:t>Faaker</w:t>
      </w:r>
      <w:proofErr w:type="spellEnd"/>
      <w:r w:rsidRPr="00E86661">
        <w:rPr>
          <w:rFonts w:eastAsia="MS Mincho"/>
          <w:b/>
          <w:szCs w:val="24"/>
          <w:lang w:val="en-US" w:eastAsia="ja-JP"/>
        </w:rPr>
        <w:t xml:space="preserve"> See – </w:t>
      </w:r>
      <w:proofErr w:type="spellStart"/>
      <w:r w:rsidRPr="00E86661">
        <w:rPr>
          <w:rFonts w:eastAsia="MS Mincho"/>
          <w:b/>
          <w:szCs w:val="24"/>
          <w:lang w:val="en-US" w:eastAsia="ja-JP"/>
        </w:rPr>
        <w:t>Ossiacher</w:t>
      </w:r>
      <w:proofErr w:type="spellEnd"/>
      <w:r w:rsidRPr="00E86661">
        <w:rPr>
          <w:rFonts w:eastAsia="MS Mincho"/>
          <w:b/>
          <w:szCs w:val="24"/>
          <w:lang w:val="en-US" w:eastAsia="ja-JP"/>
        </w:rPr>
        <w:t xml:space="preserve"> See, also known as “Carinthia’s South Sea”, is one of Austria’s warmest bathing lakes. That is thanks to the many hours of sunshine. After all, Carinthia’s fifth-largest lake lies on the southern side of the Alps, nestled among green forests, lively villages, wide meadows and very close to Italy and Slovenia.</w:t>
      </w:r>
    </w:p>
    <w:p w:rsidR="002A06DB" w:rsidRPr="00E86661" w:rsidRDefault="002A06DB" w:rsidP="00B2263E">
      <w:pPr>
        <w:widowControl w:val="0"/>
        <w:spacing w:line="240" w:lineRule="auto"/>
        <w:jc w:val="both"/>
        <w:rPr>
          <w:rFonts w:eastAsia="MS Mincho"/>
          <w:szCs w:val="24"/>
          <w:lang w:val="en-US" w:eastAsia="ja-JP"/>
        </w:rPr>
      </w:pPr>
    </w:p>
    <w:p w:rsidR="002A06DB" w:rsidRPr="004E70F5" w:rsidRDefault="00000000" w:rsidP="00B2263E">
      <w:pPr>
        <w:widowControl w:val="0"/>
        <w:spacing w:line="240" w:lineRule="auto"/>
        <w:jc w:val="both"/>
        <w:rPr>
          <w:rFonts w:eastAsia="MS Mincho"/>
          <w:bCs/>
          <w:szCs w:val="24"/>
          <w:lang w:val="en-US" w:eastAsia="ja-JP"/>
        </w:rPr>
      </w:pPr>
      <w:r w:rsidRPr="004E70F5">
        <w:rPr>
          <w:rFonts w:eastAsia="MS Mincho"/>
          <w:bCs/>
          <w:szCs w:val="24"/>
          <w:lang w:val="en-US" w:eastAsia="ja-JP"/>
        </w:rPr>
        <w:t xml:space="preserve">Dive into holiday pleasure. One lake, countless ideas: paddle by kayak, canoe or SUP through the “Everglades of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as the reed belt is also known, and out onto open water; explore the surroundings on the “Faaker See Slow Trail”; enjoy the view from the lookout point on the Taborhöhe; or simply let the sun warm your belly with an ice cream in your hand – holidays at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are as individual as you are! For the perfect finale, take a dip in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at one of the free lake access points – what more could the heart want?</w:t>
      </w:r>
    </w:p>
    <w:p w:rsidR="002A06DB" w:rsidRPr="004E70F5" w:rsidRDefault="002A06DB" w:rsidP="00B2263E">
      <w:pPr>
        <w:widowControl w:val="0"/>
        <w:spacing w:line="240" w:lineRule="auto"/>
        <w:jc w:val="both"/>
        <w:rPr>
          <w:rFonts w:eastAsia="MS Mincho"/>
          <w:bCs/>
          <w:sz w:val="18"/>
          <w:szCs w:val="18"/>
          <w:lang w:val="en-US" w:eastAsia="ja-JP"/>
        </w:rPr>
      </w:pPr>
    </w:p>
    <w:p w:rsidR="002A06DB" w:rsidRPr="004E70F5" w:rsidRDefault="00000000" w:rsidP="00B2263E">
      <w:pPr>
        <w:widowControl w:val="0"/>
        <w:spacing w:line="240" w:lineRule="auto"/>
        <w:jc w:val="both"/>
        <w:rPr>
          <w:rFonts w:eastAsia="MS Mincho"/>
          <w:bCs/>
          <w:szCs w:val="24"/>
          <w:lang w:val="en-US" w:eastAsia="ja-JP"/>
        </w:rPr>
      </w:pPr>
      <w:r w:rsidRPr="004E70F5">
        <w:rPr>
          <w:rFonts w:eastAsia="MS Mincho"/>
          <w:bCs/>
          <w:szCs w:val="24"/>
          <w:lang w:val="en-US" w:eastAsia="ja-JP"/>
        </w:rPr>
        <w:t xml:space="preserve">Off to the island. An island belongs in the sea? Not at all! In the Region Villach, you will find one right in the middle of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With woodland, tennis courts, a historic bathing house and spacious sunbathing lawns, as well as Austria’s only island hotel. Four stars, wellness oasis, restaurant – also open to day guests. If you do not want to swim over, you will be chauffeured: naturally, arrival is by boat. You can sleep wonderfully on the island, but also on the mainland around Lake Faak: campsites, cosy private rooms, farm stays and four-star superior hotels invite you to stay.</w:t>
      </w:r>
    </w:p>
    <w:p w:rsidR="002A06DB" w:rsidRPr="004E70F5" w:rsidRDefault="002A06DB" w:rsidP="00B2263E">
      <w:pPr>
        <w:widowControl w:val="0"/>
        <w:spacing w:line="240" w:lineRule="auto"/>
        <w:jc w:val="both"/>
        <w:rPr>
          <w:rFonts w:eastAsia="MS Mincho"/>
          <w:bCs/>
          <w:sz w:val="18"/>
          <w:szCs w:val="18"/>
          <w:lang w:val="en-US" w:eastAsia="ja-JP"/>
        </w:rPr>
      </w:pPr>
    </w:p>
    <w:p w:rsidR="002A06DB" w:rsidRPr="004E70F5" w:rsidRDefault="00000000" w:rsidP="00B2263E">
      <w:pPr>
        <w:widowControl w:val="0"/>
        <w:spacing w:line="240" w:lineRule="auto"/>
        <w:jc w:val="both"/>
        <w:rPr>
          <w:rFonts w:eastAsia="MS Mincho"/>
          <w:bCs/>
          <w:szCs w:val="24"/>
          <w:lang w:val="en-US" w:eastAsia="de-DE"/>
        </w:rPr>
      </w:pPr>
      <w:r w:rsidRPr="004E70F5">
        <w:rPr>
          <w:rFonts w:eastAsia="MS Mincho"/>
          <w:bCs/>
          <w:szCs w:val="24"/>
          <w:lang w:val="en-US" w:eastAsia="ja-JP"/>
        </w:rPr>
        <w:t xml:space="preserve">Family first.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is a perfect family lake. All around it, you will find plenty of children’s playgrounds, for example at Camping Arneitz. In Egg, Drobollach and Faak am See, lidos score with shallow shores for the very youngest and water slides for older kids. Fancy a change from swimming? On the family trails “On the Trail of Woroun” and the “Fox Trail”, shared walks combine imaginative adventure playgrounds, water experiences and exciting stories. Creative puzzles and stations invite everyone to join in. Little and big pirates can head out onto the water by SUP, pedal boat or electric boat.</w:t>
      </w:r>
    </w:p>
    <w:p w:rsidR="002A06DB" w:rsidRPr="004E70F5" w:rsidRDefault="002A06DB" w:rsidP="00B2263E">
      <w:pPr>
        <w:widowControl w:val="0"/>
        <w:spacing w:line="240" w:lineRule="auto"/>
        <w:jc w:val="both"/>
        <w:rPr>
          <w:rFonts w:eastAsia="MS Mincho"/>
          <w:bCs/>
          <w:sz w:val="18"/>
          <w:szCs w:val="18"/>
          <w:lang w:val="en-US" w:eastAsia="de-DE"/>
        </w:rPr>
      </w:pPr>
    </w:p>
    <w:p w:rsidR="002A06DB" w:rsidRPr="004E70F5" w:rsidRDefault="00000000" w:rsidP="00B2263E">
      <w:pPr>
        <w:widowControl w:val="0"/>
        <w:spacing w:line="240" w:lineRule="auto"/>
        <w:jc w:val="both"/>
        <w:rPr>
          <w:rFonts w:eastAsia="MS Mincho"/>
          <w:bCs/>
          <w:szCs w:val="24"/>
          <w:lang w:val="en-US" w:eastAsia="de-DE"/>
        </w:rPr>
      </w:pPr>
      <w:r w:rsidRPr="004E70F5">
        <w:rPr>
          <w:rFonts w:eastAsia="MS Mincho"/>
          <w:bCs/>
          <w:szCs w:val="24"/>
          <w:lang w:val="en-US" w:eastAsia="de-DE"/>
        </w:rPr>
        <w:t xml:space="preserve">Play, sport &amp; water fun! The Panorama Beach </w:t>
      </w:r>
      <w:proofErr w:type="spellStart"/>
      <w:r w:rsidRPr="004E70F5">
        <w:rPr>
          <w:rFonts w:eastAsia="MS Mincho"/>
          <w:bCs/>
          <w:szCs w:val="24"/>
          <w:lang w:val="en-US" w:eastAsia="de-DE"/>
        </w:rPr>
        <w:t>Faaker</w:t>
      </w:r>
      <w:proofErr w:type="spellEnd"/>
      <w:r w:rsidRPr="004E70F5">
        <w:rPr>
          <w:rFonts w:eastAsia="MS Mincho"/>
          <w:bCs/>
          <w:szCs w:val="24"/>
          <w:lang w:val="en-US" w:eastAsia="de-DE"/>
        </w:rPr>
        <w:t xml:space="preserve"> See in </w:t>
      </w:r>
      <w:proofErr w:type="spellStart"/>
      <w:r w:rsidRPr="004E70F5">
        <w:rPr>
          <w:rFonts w:eastAsia="MS Mincho"/>
          <w:bCs/>
          <w:szCs w:val="24"/>
          <w:lang w:val="en-US" w:eastAsia="de-DE"/>
        </w:rPr>
        <w:t>Drobollach</w:t>
      </w:r>
      <w:proofErr w:type="spellEnd"/>
      <w:r w:rsidRPr="004E70F5">
        <w:rPr>
          <w:rFonts w:eastAsia="MS Mincho"/>
          <w:bCs/>
          <w:szCs w:val="24"/>
          <w:lang w:val="en-US" w:eastAsia="de-DE"/>
        </w:rPr>
        <w:t xml:space="preserve"> was redesigned a few years ago. A playground, the popular water slide and the panorama deck with dream views await visitors. Meanwhile, the kids do their laps on the covered </w:t>
      </w:r>
      <w:proofErr w:type="spellStart"/>
      <w:proofErr w:type="gramStart"/>
      <w:r w:rsidRPr="004E70F5">
        <w:rPr>
          <w:rFonts w:eastAsia="MS Mincho"/>
          <w:bCs/>
          <w:szCs w:val="24"/>
          <w:lang w:val="en-US" w:eastAsia="de-DE"/>
        </w:rPr>
        <w:t>lake.bike</w:t>
      </w:r>
      <w:proofErr w:type="spellEnd"/>
      <w:proofErr w:type="gramEnd"/>
      <w:r w:rsidRPr="004E70F5">
        <w:rPr>
          <w:rFonts w:eastAsia="MS Mincho"/>
          <w:bCs/>
          <w:szCs w:val="24"/>
          <w:lang w:val="en-US" w:eastAsia="de-DE"/>
        </w:rPr>
        <w:t xml:space="preserve"> pump track right beside the lake access, using scooters, bikes or skateboards. Variety is guaranteed here! Brand new since May 2024: one of Austria’s largest pump tracks – also in </w:t>
      </w:r>
      <w:proofErr w:type="spellStart"/>
      <w:r w:rsidRPr="004E70F5">
        <w:rPr>
          <w:rFonts w:eastAsia="MS Mincho"/>
          <w:bCs/>
          <w:szCs w:val="24"/>
          <w:lang w:val="en-US" w:eastAsia="de-DE"/>
        </w:rPr>
        <w:t>Drobollach</w:t>
      </w:r>
      <w:proofErr w:type="spellEnd"/>
      <w:r w:rsidRPr="004E70F5">
        <w:rPr>
          <w:rFonts w:eastAsia="MS Mincho"/>
          <w:bCs/>
          <w:szCs w:val="24"/>
          <w:lang w:val="en-US" w:eastAsia="de-DE"/>
        </w:rPr>
        <w:t xml:space="preserve">, next to the </w:t>
      </w:r>
      <w:proofErr w:type="spellStart"/>
      <w:r w:rsidRPr="004E70F5">
        <w:rPr>
          <w:rFonts w:eastAsia="MS Mincho"/>
          <w:bCs/>
          <w:szCs w:val="24"/>
          <w:lang w:val="en-US" w:eastAsia="de-DE"/>
        </w:rPr>
        <w:t>SOCCERzone</w:t>
      </w:r>
      <w:proofErr w:type="spellEnd"/>
      <w:r w:rsidRPr="004E70F5">
        <w:rPr>
          <w:rFonts w:eastAsia="MS Mincho"/>
          <w:bCs/>
          <w:szCs w:val="24"/>
          <w:lang w:val="en-US" w:eastAsia="de-DE"/>
        </w:rPr>
        <w:t xml:space="preserve"> football-golf facility – covering 3,000 m² with banked turns and jumps. From beginners to pros, everyone can combine riding technique, action and fun here. Lake </w:t>
      </w:r>
      <w:proofErr w:type="spellStart"/>
      <w:r w:rsidRPr="004E70F5">
        <w:rPr>
          <w:rFonts w:eastAsia="MS Mincho"/>
          <w:bCs/>
          <w:szCs w:val="24"/>
          <w:lang w:val="en-US" w:eastAsia="de-DE"/>
        </w:rPr>
        <w:t>Faak</w:t>
      </w:r>
      <w:r w:rsidR="00A5125B">
        <w:rPr>
          <w:rFonts w:eastAsia="MS Mincho"/>
          <w:bCs/>
          <w:szCs w:val="24"/>
          <w:lang w:val="en-US" w:eastAsia="de-DE"/>
        </w:rPr>
        <w:t>er</w:t>
      </w:r>
      <w:proofErr w:type="spellEnd"/>
      <w:r w:rsidR="00A5125B">
        <w:rPr>
          <w:rFonts w:eastAsia="MS Mincho"/>
          <w:bCs/>
          <w:szCs w:val="24"/>
          <w:lang w:val="en-US" w:eastAsia="de-DE"/>
        </w:rPr>
        <w:t xml:space="preserve"> See</w:t>
      </w:r>
      <w:r w:rsidRPr="004E70F5">
        <w:rPr>
          <w:rFonts w:eastAsia="MS Mincho"/>
          <w:bCs/>
          <w:szCs w:val="24"/>
          <w:lang w:val="en-US" w:eastAsia="de-DE"/>
        </w:rPr>
        <w:t xml:space="preserve"> is a true family paradise and a holiday destination for all generations.</w:t>
      </w:r>
    </w:p>
    <w:p w:rsidR="002A06DB" w:rsidRPr="00E86661" w:rsidRDefault="002A06DB" w:rsidP="00B2263E">
      <w:pPr>
        <w:widowControl w:val="0"/>
        <w:spacing w:line="240" w:lineRule="auto"/>
        <w:jc w:val="both"/>
        <w:rPr>
          <w:rFonts w:eastAsia="MS Mincho"/>
          <w:sz w:val="18"/>
          <w:szCs w:val="18"/>
          <w:lang w:val="en-US" w:eastAsia="de-DE"/>
        </w:rPr>
      </w:pPr>
    </w:p>
    <w:p w:rsidR="00B2263E" w:rsidRPr="00E86661" w:rsidRDefault="00AB71C9" w:rsidP="00B2263E">
      <w:pPr>
        <w:widowControl w:val="0"/>
        <w:spacing w:line="240" w:lineRule="auto"/>
        <w:jc w:val="both"/>
        <w:rPr>
          <w:rFonts w:eastAsia="MS Mincho"/>
          <w:b/>
          <w:szCs w:val="24"/>
          <w:lang w:val="en-US" w:eastAsia="ja-JP"/>
        </w:rPr>
      </w:pPr>
      <w:r>
        <w:rPr>
          <w:noProof/>
        </w:rPr>
        <w:drawing>
          <wp:anchor distT="0" distB="0" distL="114300" distR="114300" simplePos="0" relativeHeight="251663360" behindDoc="1" locked="0" layoutInCell="1" allowOverlap="1" wp14:anchorId="6CCD23D6" wp14:editId="14E4B23F">
            <wp:simplePos x="0" y="0"/>
            <wp:positionH relativeFrom="column">
              <wp:posOffset>-871220</wp:posOffset>
            </wp:positionH>
            <wp:positionV relativeFrom="paragraph">
              <wp:posOffset>-753700</wp:posOffset>
            </wp:positionV>
            <wp:extent cx="7530353" cy="10643929"/>
            <wp:effectExtent l="0" t="0" r="1270" b="0"/>
            <wp:wrapNone/>
            <wp:docPr id="982822117" name="Grafik 98282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B2263E" w:rsidRPr="00E86661" w:rsidRDefault="00B2263E" w:rsidP="00B2263E">
      <w:pPr>
        <w:widowControl w:val="0"/>
        <w:spacing w:line="240" w:lineRule="auto"/>
        <w:jc w:val="both"/>
        <w:rPr>
          <w:rFonts w:eastAsia="MS Mincho"/>
          <w:b/>
          <w:szCs w:val="24"/>
          <w:lang w:val="en-US" w:eastAsia="ja-JP"/>
        </w:rPr>
      </w:pPr>
    </w:p>
    <w:p w:rsidR="00B2263E" w:rsidRPr="00E86661" w:rsidRDefault="00B2263E" w:rsidP="00B2263E">
      <w:pPr>
        <w:widowControl w:val="0"/>
        <w:spacing w:line="240" w:lineRule="auto"/>
        <w:jc w:val="both"/>
        <w:rPr>
          <w:rFonts w:eastAsia="MS Mincho"/>
          <w:b/>
          <w:szCs w:val="24"/>
          <w:lang w:val="en-US" w:eastAsia="ja-JP"/>
        </w:rPr>
      </w:pPr>
    </w:p>
    <w:p w:rsidR="00B2263E" w:rsidRPr="00E86661" w:rsidRDefault="00B2263E" w:rsidP="00B2263E">
      <w:pPr>
        <w:widowControl w:val="0"/>
        <w:spacing w:line="240" w:lineRule="auto"/>
        <w:jc w:val="both"/>
        <w:rPr>
          <w:rFonts w:eastAsia="MS Mincho"/>
          <w:b/>
          <w:szCs w:val="24"/>
          <w:lang w:val="en-US" w:eastAsia="ja-JP"/>
        </w:rPr>
      </w:pPr>
    </w:p>
    <w:p w:rsidR="00B2263E" w:rsidRPr="00E86661" w:rsidRDefault="00B2263E" w:rsidP="00B2263E">
      <w:pPr>
        <w:widowControl w:val="0"/>
        <w:spacing w:line="240" w:lineRule="auto"/>
        <w:jc w:val="both"/>
        <w:rPr>
          <w:rFonts w:eastAsia="MS Mincho"/>
          <w:b/>
          <w:szCs w:val="24"/>
          <w:lang w:val="en-US" w:eastAsia="ja-JP"/>
        </w:rPr>
      </w:pPr>
    </w:p>
    <w:p w:rsidR="00B2263E" w:rsidRPr="00E86661" w:rsidRDefault="00B2263E" w:rsidP="00B2263E">
      <w:pPr>
        <w:widowControl w:val="0"/>
        <w:spacing w:line="240" w:lineRule="auto"/>
        <w:jc w:val="both"/>
        <w:rPr>
          <w:rFonts w:eastAsia="MS Mincho"/>
          <w:b/>
          <w:szCs w:val="24"/>
          <w:lang w:val="en-US" w:eastAsia="ja-JP"/>
        </w:rPr>
      </w:pPr>
    </w:p>
    <w:p w:rsidR="00B2263E" w:rsidRPr="00E86661" w:rsidRDefault="00B2263E" w:rsidP="00B2263E">
      <w:pPr>
        <w:widowControl w:val="0"/>
        <w:spacing w:line="240" w:lineRule="auto"/>
        <w:jc w:val="both"/>
        <w:rPr>
          <w:rFonts w:eastAsia="MS Mincho"/>
          <w:b/>
          <w:szCs w:val="24"/>
          <w:lang w:val="en-US" w:eastAsia="ja-JP"/>
        </w:rPr>
      </w:pPr>
    </w:p>
    <w:p w:rsidR="002A06DB" w:rsidRPr="004E70F5" w:rsidRDefault="00000000" w:rsidP="00B2263E">
      <w:pPr>
        <w:widowControl w:val="0"/>
        <w:spacing w:line="240" w:lineRule="auto"/>
        <w:jc w:val="both"/>
        <w:rPr>
          <w:rFonts w:eastAsia="MS Mincho"/>
          <w:bCs/>
          <w:szCs w:val="24"/>
          <w:lang w:val="en-US" w:eastAsia="de-DE"/>
        </w:rPr>
      </w:pPr>
      <w:r w:rsidRPr="004E70F5">
        <w:rPr>
          <w:rFonts w:eastAsia="MS Mincho"/>
          <w:bCs/>
          <w:szCs w:val="24"/>
          <w:lang w:val="en-US" w:eastAsia="ja-JP"/>
        </w:rPr>
        <w:t xml:space="preserve">Here, everything gets moving. Numerous walking, hiking and cycling trails invite you to explore the idyllic landscape. In the Nature Active Park on the eastern side of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fitness stations and shady forests await – ideal even on hot days. On the lake itself, windsurfing, stand-up paddling, sailing and boating await, always with views of the imposing </w:t>
      </w:r>
      <w:proofErr w:type="spellStart"/>
      <w:r w:rsidRPr="004E70F5">
        <w:rPr>
          <w:rFonts w:eastAsia="MS Mincho"/>
          <w:bCs/>
          <w:szCs w:val="24"/>
          <w:lang w:val="en-US" w:eastAsia="ja-JP"/>
        </w:rPr>
        <w:t>Mittagskogel</w:t>
      </w:r>
      <w:proofErr w:type="spellEnd"/>
      <w:r w:rsidRPr="004E70F5">
        <w:rPr>
          <w:rFonts w:eastAsia="MS Mincho"/>
          <w:bCs/>
          <w:szCs w:val="24"/>
          <w:lang w:val="en-US" w:eastAsia="ja-JP"/>
        </w:rPr>
        <w:t xml:space="preserve">. The pyramid-shaped rocky peak, at 2,145 </w:t>
      </w:r>
      <w:proofErr w:type="spellStart"/>
      <w:r w:rsidRPr="004E70F5">
        <w:rPr>
          <w:rFonts w:eastAsia="MS Mincho"/>
          <w:bCs/>
          <w:szCs w:val="24"/>
          <w:lang w:val="en-US" w:eastAsia="ja-JP"/>
        </w:rPr>
        <w:t>metres</w:t>
      </w:r>
      <w:proofErr w:type="spellEnd"/>
      <w:r w:rsidRPr="004E70F5">
        <w:rPr>
          <w:rFonts w:eastAsia="MS Mincho"/>
          <w:bCs/>
          <w:szCs w:val="24"/>
          <w:lang w:val="en-US" w:eastAsia="ja-JP"/>
        </w:rPr>
        <w:t xml:space="preserve"> the border mountain between Carinthia and Slovenia, offers perfect conditions for a mountain break. Climbers are drawn to the </w:t>
      </w:r>
      <w:proofErr w:type="spellStart"/>
      <w:r w:rsidRPr="004E70F5">
        <w:rPr>
          <w:rFonts w:eastAsia="MS Mincho"/>
          <w:bCs/>
          <w:szCs w:val="24"/>
          <w:lang w:val="en-US" w:eastAsia="ja-JP"/>
        </w:rPr>
        <w:t>Kanzianiberg</w:t>
      </w:r>
      <w:proofErr w:type="spellEnd"/>
      <w:r w:rsidRPr="004E70F5">
        <w:rPr>
          <w:rFonts w:eastAsia="MS Mincho"/>
          <w:bCs/>
          <w:szCs w:val="24"/>
          <w:lang w:val="en-US" w:eastAsia="ja-JP"/>
        </w:rPr>
        <w:t xml:space="preserve">, also known as “Kanzi” (www.kanzianiberg.com). High above the ground, the </w:t>
      </w:r>
      <w:proofErr w:type="spellStart"/>
      <w:r w:rsidRPr="004E70F5">
        <w:rPr>
          <w:rFonts w:eastAsia="MS Mincho"/>
          <w:bCs/>
          <w:szCs w:val="24"/>
          <w:lang w:val="en-US" w:eastAsia="ja-JP"/>
        </w:rPr>
        <w:t>Taborhöhe</w:t>
      </w:r>
      <w:proofErr w:type="spellEnd"/>
      <w:r w:rsidRPr="004E70F5">
        <w:rPr>
          <w:rFonts w:eastAsia="MS Mincho"/>
          <w:bCs/>
          <w:szCs w:val="24"/>
          <w:lang w:val="en-US" w:eastAsia="ja-JP"/>
        </w:rPr>
        <w:t xml:space="preserve"> high ropes course also promises adventure (www.hochhinauf.at). Leisure cyclists discover Lake </w:t>
      </w:r>
      <w:proofErr w:type="spellStart"/>
      <w:r w:rsidRPr="004E70F5">
        <w:rPr>
          <w:rFonts w:eastAsia="MS Mincho"/>
          <w:bCs/>
          <w:szCs w:val="24"/>
          <w:lang w:val="en-US" w:eastAsia="ja-JP"/>
        </w:rPr>
        <w:t>Faak</w:t>
      </w:r>
      <w:r w:rsidR="00A5125B">
        <w:rPr>
          <w:rFonts w:eastAsia="MS Mincho"/>
          <w:bCs/>
          <w:szCs w:val="24"/>
          <w:lang w:val="en-US" w:eastAsia="ja-JP"/>
        </w:rPr>
        <w:t>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or the Drau Cycle Path (www.drauradweg.com), while mountain bikers pick up speed in the </w:t>
      </w:r>
      <w:proofErr w:type="spellStart"/>
      <w:r w:rsidRPr="004E70F5">
        <w:rPr>
          <w:rFonts w:eastAsia="MS Mincho"/>
          <w:bCs/>
          <w:szCs w:val="24"/>
          <w:lang w:val="en-US" w:eastAsia="ja-JP"/>
        </w:rPr>
        <w:t>Trailcenter</w:t>
      </w:r>
      <w:proofErr w:type="spellEnd"/>
      <w:r w:rsidRPr="004E70F5">
        <w:rPr>
          <w:rFonts w:eastAsia="MS Mincho"/>
          <w:bCs/>
          <w:szCs w:val="24"/>
          <w:lang w:val="en-US" w:eastAsia="ja-JP"/>
        </w:rPr>
        <w:t xml:space="preserve"> </w:t>
      </w:r>
      <w:proofErr w:type="spellStart"/>
      <w:r w:rsidRPr="004E70F5">
        <w:rPr>
          <w:rFonts w:eastAsia="MS Mincho"/>
          <w:bCs/>
          <w:szCs w:val="24"/>
          <w:lang w:val="en-US" w:eastAsia="ja-JP"/>
        </w:rPr>
        <w:t>Faaker</w:t>
      </w:r>
      <w:proofErr w:type="spellEnd"/>
      <w:r w:rsidRPr="004E70F5">
        <w:rPr>
          <w:rFonts w:eastAsia="MS Mincho"/>
          <w:bCs/>
          <w:szCs w:val="24"/>
          <w:lang w:val="en-US" w:eastAsia="ja-JP"/>
        </w:rPr>
        <w:t xml:space="preserve"> See on former ski slopes and trails (www.lake.bike). Lake </w:t>
      </w:r>
      <w:proofErr w:type="spellStart"/>
      <w:r w:rsidRPr="004E70F5">
        <w:rPr>
          <w:rFonts w:eastAsia="MS Mincho"/>
          <w:bCs/>
          <w:szCs w:val="24"/>
          <w:lang w:val="en-US" w:eastAsia="ja-JP"/>
        </w:rPr>
        <w:t>Faa</w:t>
      </w:r>
      <w:r w:rsidR="00A5125B">
        <w:rPr>
          <w:rFonts w:eastAsia="MS Mincho"/>
          <w:bCs/>
          <w:szCs w:val="24"/>
          <w:lang w:val="en-US" w:eastAsia="ja-JP"/>
        </w:rPr>
        <w:t>ker</w:t>
      </w:r>
      <w:proofErr w:type="spellEnd"/>
      <w:r w:rsidR="00A5125B">
        <w:rPr>
          <w:rFonts w:eastAsia="MS Mincho"/>
          <w:bCs/>
          <w:szCs w:val="24"/>
          <w:lang w:val="en-US" w:eastAsia="ja-JP"/>
        </w:rPr>
        <w:t xml:space="preserve"> See</w:t>
      </w:r>
      <w:r w:rsidRPr="004E70F5">
        <w:rPr>
          <w:rFonts w:eastAsia="MS Mincho"/>
          <w:bCs/>
          <w:szCs w:val="24"/>
          <w:lang w:val="en-US" w:eastAsia="ja-JP"/>
        </w:rPr>
        <w:t xml:space="preserve"> is also a top region for e-bikers. And how about a swing on the green? Golfclub Schloss </w:t>
      </w:r>
      <w:proofErr w:type="spellStart"/>
      <w:r w:rsidRPr="004E70F5">
        <w:rPr>
          <w:rFonts w:eastAsia="MS Mincho"/>
          <w:bCs/>
          <w:szCs w:val="24"/>
          <w:lang w:val="en-US" w:eastAsia="ja-JP"/>
        </w:rPr>
        <w:t>Finkenstein</w:t>
      </w:r>
      <w:proofErr w:type="spellEnd"/>
      <w:r w:rsidRPr="004E70F5">
        <w:rPr>
          <w:rFonts w:eastAsia="MS Mincho"/>
          <w:bCs/>
          <w:szCs w:val="24"/>
          <w:lang w:val="en-US" w:eastAsia="ja-JP"/>
        </w:rPr>
        <w:t xml:space="preserve"> combines sporting elegance with Carinthian holiday feeling and offers the perfect setting for a stylish time out</w:t>
      </w:r>
      <w:r w:rsidR="00AB71C9">
        <w:rPr>
          <w:rFonts w:eastAsia="MS Mincho"/>
          <w:bCs/>
          <w:szCs w:val="24"/>
          <w:lang w:val="en-US" w:eastAsia="ja-JP"/>
        </w:rPr>
        <w:t>.</w:t>
      </w:r>
    </w:p>
    <w:p w:rsidR="002A06DB" w:rsidRPr="004E70F5" w:rsidRDefault="002A06DB" w:rsidP="00B2263E">
      <w:pPr>
        <w:widowControl w:val="0"/>
        <w:spacing w:line="240" w:lineRule="auto"/>
        <w:jc w:val="both"/>
        <w:rPr>
          <w:rFonts w:eastAsia="MS Mincho"/>
          <w:bCs/>
          <w:szCs w:val="24"/>
          <w:lang w:val="en-US" w:eastAsia="de-DE"/>
        </w:rPr>
      </w:pPr>
    </w:p>
    <w:p w:rsidR="002A06DB" w:rsidRPr="004E70F5" w:rsidRDefault="00000000" w:rsidP="00B2263E">
      <w:pPr>
        <w:widowControl w:val="0"/>
        <w:spacing w:line="240" w:lineRule="auto"/>
        <w:jc w:val="both"/>
        <w:rPr>
          <w:rFonts w:eastAsia="MS Mincho"/>
          <w:bCs/>
          <w:szCs w:val="24"/>
          <w:lang w:val="en-US" w:eastAsia="ja-JP"/>
        </w:rPr>
      </w:pPr>
      <w:r w:rsidRPr="004E70F5">
        <w:rPr>
          <w:rFonts w:eastAsia="MS Mincho"/>
          <w:bCs/>
          <w:szCs w:val="24"/>
          <w:lang w:val="en-US" w:eastAsia="ja-JP"/>
        </w:rPr>
        <w:t>Because holiday happiness also goes through the stomach. Mild evening air, the scent of fresh bacon and farmhouse bread, and a wealth of stalls where regional culture and cuisine can be discovered: this is the Faak Farmers’ Market. A must-attend date for many guests and locals! From May to September, every Thursday brings Carinthian delicacies, arts and crafts and plenty of conviviality. Also in summer, Burgarena Finkenstein sets the tone: high above Lake Faak, a piece of culture is created year after year. Around 1,000 people find space in the historic arena against the impressive mountain backdrop of the Karawanken. For resonant concerts and cabaret evenings in a dream setting. Applause!</w:t>
      </w:r>
    </w:p>
    <w:p w:rsidR="002A06DB" w:rsidRPr="004E70F5" w:rsidRDefault="002A06DB" w:rsidP="00B2263E">
      <w:pPr>
        <w:spacing w:line="240" w:lineRule="auto"/>
        <w:rPr>
          <w:rFonts w:eastAsia="MS Mincho"/>
          <w:bCs/>
          <w:szCs w:val="24"/>
          <w:lang w:val="en-US" w:eastAsia="ja-JP"/>
        </w:rPr>
      </w:pPr>
    </w:p>
    <w:p w:rsidR="00E1116D" w:rsidRPr="004E70F5" w:rsidRDefault="00000000" w:rsidP="00B2263E">
      <w:pPr>
        <w:spacing w:line="240" w:lineRule="auto"/>
        <w:jc w:val="both"/>
        <w:rPr>
          <w:bCs/>
          <w:lang w:val="en-US"/>
        </w:rPr>
      </w:pPr>
      <w:r w:rsidRPr="004E70F5">
        <w:rPr>
          <w:bCs/>
          <w:lang w:val="en-US"/>
        </w:rPr>
        <w:t xml:space="preserve">Where NATURE CONSERVATION is written in capital letters. With its crystal-clear water and unique natural setting, Lake </w:t>
      </w:r>
      <w:proofErr w:type="spellStart"/>
      <w:r w:rsidRPr="004E70F5">
        <w:rPr>
          <w:bCs/>
          <w:lang w:val="en-US"/>
        </w:rPr>
        <w:t>Faak</w:t>
      </w:r>
      <w:r w:rsidR="00A5125B">
        <w:rPr>
          <w:bCs/>
          <w:lang w:val="en-US"/>
        </w:rPr>
        <w:t>er</w:t>
      </w:r>
      <w:proofErr w:type="spellEnd"/>
      <w:r w:rsidR="00A5125B">
        <w:rPr>
          <w:bCs/>
          <w:lang w:val="en-US"/>
        </w:rPr>
        <w:t xml:space="preserve"> See</w:t>
      </w:r>
      <w:r w:rsidRPr="004E70F5">
        <w:rPr>
          <w:bCs/>
          <w:lang w:val="en-US"/>
        </w:rPr>
        <w:t xml:space="preserve"> is a true jewel in Carinthia. Did you know that it sets a benchmark for purity and freshness throughout Austria, as it consistently achieves the highest classification in the Carinthian lake report?</w:t>
      </w:r>
    </w:p>
    <w:p w:rsidR="002A06DB" w:rsidRPr="00E86661" w:rsidRDefault="00000000" w:rsidP="00B2263E">
      <w:pPr>
        <w:spacing w:line="240" w:lineRule="auto"/>
        <w:jc w:val="both"/>
        <w:rPr>
          <w:lang w:val="en-US"/>
        </w:rPr>
      </w:pPr>
      <w:r w:rsidRPr="004E70F5">
        <w:rPr>
          <w:bCs/>
          <w:lang w:val="en-US"/>
        </w:rPr>
        <w:t>Surrounded by habitats worthy of protection for numerous animal and plant species, it is not only a popular holiday destination, but also a sensitive ecosystem. Preserving it is essential to safeguard water quality, biodiversity and natural beauty for generations to come. Conscious behaviour in nature around the lake is therefore crucial in protecting this precious treasure sustainably. The good news: we can all actively contribute! That is why the “mein SEE” campaign was launched. In this context, stories are told online and offline and information is provided on careful treatment of nature and water</w:t>
      </w:r>
      <w:r w:rsidR="00AB71C9">
        <w:rPr>
          <w:bCs/>
          <w:lang w:val="en-US"/>
        </w:rPr>
        <w:t>.</w:t>
      </w:r>
    </w:p>
    <w:p w:rsidR="002A06DB" w:rsidRPr="00E86661" w:rsidRDefault="002A06DB" w:rsidP="00B2263E">
      <w:pPr>
        <w:spacing w:line="240" w:lineRule="auto"/>
        <w:jc w:val="both"/>
        <w:rPr>
          <w:lang w:val="en-US"/>
        </w:rPr>
      </w:pPr>
    </w:p>
    <w:p w:rsidR="002A06DB" w:rsidRPr="00E86661" w:rsidRDefault="00000000" w:rsidP="00B2263E">
      <w:pPr>
        <w:spacing w:line="240" w:lineRule="auto"/>
        <w:jc w:val="both"/>
        <w:rPr>
          <w:rFonts w:eastAsia="MS Mincho"/>
          <w:szCs w:val="24"/>
          <w:lang w:val="en-US" w:eastAsia="ja-JP"/>
        </w:rPr>
      </w:pPr>
      <w:r w:rsidRPr="00E86661">
        <w:rPr>
          <w:lang w:val="en-US"/>
        </w:rPr>
        <w:br w:type="page"/>
      </w:r>
    </w:p>
    <w:p w:rsidR="002A06DB" w:rsidRPr="00E86661" w:rsidRDefault="00AB71C9" w:rsidP="00B2263E">
      <w:pPr>
        <w:widowControl w:val="0"/>
        <w:spacing w:line="240" w:lineRule="auto"/>
        <w:jc w:val="both"/>
        <w:rPr>
          <w:rFonts w:eastAsia="MS Mincho"/>
          <w:szCs w:val="24"/>
          <w:lang w:val="en-US" w:eastAsia="ja-JP"/>
        </w:rPr>
      </w:pPr>
      <w:r>
        <w:rPr>
          <w:noProof/>
        </w:rPr>
        <w:lastRenderedPageBreak/>
        <w:drawing>
          <wp:anchor distT="0" distB="0" distL="114300" distR="114300" simplePos="0" relativeHeight="251665408" behindDoc="1" locked="0" layoutInCell="1" allowOverlap="1" wp14:anchorId="6CCD23D6" wp14:editId="14E4B23F">
            <wp:simplePos x="0" y="0"/>
            <wp:positionH relativeFrom="column">
              <wp:posOffset>-871220</wp:posOffset>
            </wp:positionH>
            <wp:positionV relativeFrom="paragraph">
              <wp:posOffset>-754380</wp:posOffset>
            </wp:positionV>
            <wp:extent cx="7530353" cy="10643929"/>
            <wp:effectExtent l="0" t="0" r="1270" b="0"/>
            <wp:wrapNone/>
            <wp:docPr id="98756318" name="Grafik 9875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2A06DB" w:rsidRPr="00E86661" w:rsidRDefault="00000000" w:rsidP="00B2263E">
      <w:pPr>
        <w:widowControl w:val="0"/>
        <w:spacing w:line="240" w:lineRule="auto"/>
        <w:jc w:val="both"/>
        <w:rPr>
          <w:rFonts w:eastAsia="MS Mincho"/>
          <w:sz w:val="18"/>
          <w:szCs w:val="18"/>
          <w:lang w:val="en-US" w:eastAsia="ja-JP"/>
        </w:rPr>
      </w:pPr>
      <w:r w:rsidRPr="00E86661">
        <w:rPr>
          <w:rFonts w:eastAsia="MS Mincho"/>
          <w:szCs w:val="24"/>
          <w:lang w:val="en-US" w:eastAsia="ja-JP"/>
        </w:rPr>
        <w:t xml:space="preserve"> </w:t>
      </w:r>
    </w:p>
    <w:p w:rsidR="002A06DB" w:rsidRPr="00E86661" w:rsidRDefault="002A06DB" w:rsidP="00B2263E">
      <w:pPr>
        <w:widowControl w:val="0"/>
        <w:spacing w:line="240" w:lineRule="auto"/>
        <w:jc w:val="both"/>
        <w:rPr>
          <w:rFonts w:eastAsia="MS Mincho"/>
          <w:szCs w:val="24"/>
          <w:lang w:val="en-US" w:eastAsia="ja-JP"/>
        </w:rPr>
      </w:pPr>
    </w:p>
    <w:p w:rsidR="002A06DB" w:rsidRPr="00E86661" w:rsidRDefault="002A06DB" w:rsidP="00B2263E">
      <w:pPr>
        <w:widowControl w:val="0"/>
        <w:spacing w:line="240" w:lineRule="auto"/>
        <w:jc w:val="both"/>
        <w:rPr>
          <w:rFonts w:eastAsia="MS Mincho"/>
          <w:szCs w:val="24"/>
          <w:lang w:val="en-US" w:eastAsia="ja-JP"/>
        </w:rPr>
      </w:pPr>
    </w:p>
    <w:p w:rsidR="002A06DB" w:rsidRPr="00E86661" w:rsidRDefault="002A06DB" w:rsidP="00B2263E">
      <w:pPr>
        <w:tabs>
          <w:tab w:val="left" w:pos="6804"/>
          <w:tab w:val="left" w:pos="8505"/>
          <w:tab w:val="left" w:pos="8647"/>
          <w:tab w:val="left" w:pos="8789"/>
        </w:tabs>
        <w:spacing w:line="240" w:lineRule="auto"/>
        <w:jc w:val="both"/>
        <w:textAlignment w:val="baseline"/>
        <w:rPr>
          <w:rFonts w:cs="Times New Roman"/>
          <w:u w:val="single"/>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rFonts w:cs="Times New Roman"/>
          <w:u w:val="single"/>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rFonts w:cs="Times New Roman"/>
          <w:u w:val="single"/>
          <w:lang w:val="en-US" w:eastAsia="de-AT"/>
        </w:rPr>
        <w:t>Austria / Carinthia / Region Villach / Ossiacher See Experience Area:</w:t>
      </w:r>
    </w:p>
    <w:p w:rsidR="002A06DB" w:rsidRPr="00E86661" w:rsidRDefault="00000000" w:rsidP="00B2263E">
      <w:pPr>
        <w:spacing w:line="240" w:lineRule="auto"/>
        <w:rPr>
          <w:rFonts w:cs="Times New Roman"/>
          <w:b/>
          <w:bCs/>
          <w:i/>
          <w:color w:val="000000"/>
          <w:lang w:val="en-US" w:eastAsia="de-DE"/>
        </w:rPr>
      </w:pPr>
      <w:proofErr w:type="spellStart"/>
      <w:proofErr w:type="gramStart"/>
      <w:r w:rsidRPr="00E86661">
        <w:rPr>
          <w:rFonts w:cs="Times New Roman"/>
          <w:b/>
          <w:bCs/>
          <w:i/>
          <w:color w:val="000000"/>
          <w:lang w:val="en-US" w:eastAsia="de-DE"/>
        </w:rPr>
        <w:t>active.vital</w:t>
      </w:r>
      <w:proofErr w:type="gramEnd"/>
      <w:r w:rsidRPr="00E86661">
        <w:rPr>
          <w:rFonts w:cs="Times New Roman"/>
          <w:b/>
          <w:bCs/>
          <w:i/>
          <w:color w:val="000000"/>
          <w:lang w:val="en-US" w:eastAsia="de-DE"/>
        </w:rPr>
        <w:t>.dynamic.exciting.relaxing.musical.adventurous</w:t>
      </w:r>
      <w:proofErr w:type="spellEnd"/>
      <w:r w:rsidRPr="00E86661">
        <w:rPr>
          <w:rFonts w:cs="Times New Roman"/>
          <w:b/>
          <w:bCs/>
          <w:i/>
          <w:color w:val="000000"/>
          <w:lang w:val="en-US" w:eastAsia="de-DE"/>
        </w:rPr>
        <w:t>.</w:t>
      </w:r>
    </w:p>
    <w:p w:rsidR="002A06DB" w:rsidRPr="00E86661" w:rsidRDefault="00000000" w:rsidP="00B2263E">
      <w:pPr>
        <w:tabs>
          <w:tab w:val="left" w:pos="5387"/>
        </w:tabs>
        <w:spacing w:line="240" w:lineRule="auto"/>
        <w:rPr>
          <w:sz w:val="38"/>
          <w:szCs w:val="38"/>
          <w:lang w:val="en-US"/>
        </w:rPr>
      </w:pPr>
      <w:r w:rsidRPr="00E86661">
        <w:rPr>
          <w:rFonts w:cs="Times New Roman"/>
          <w:b/>
          <w:bCs/>
          <w:color w:val="000000"/>
          <w:sz w:val="38"/>
          <w:szCs w:val="38"/>
          <w:lang w:val="en-US" w:eastAsia="de-DE"/>
        </w:rPr>
        <w:t xml:space="preserve">Lake </w:t>
      </w:r>
      <w:proofErr w:type="spellStart"/>
      <w:r w:rsidRPr="00E86661">
        <w:rPr>
          <w:rFonts w:cs="Times New Roman"/>
          <w:b/>
          <w:bCs/>
          <w:color w:val="000000"/>
          <w:sz w:val="38"/>
          <w:szCs w:val="38"/>
          <w:lang w:val="en-US" w:eastAsia="de-DE"/>
        </w:rPr>
        <w:t>Ossiach</w:t>
      </w:r>
      <w:r w:rsidR="00A5125B">
        <w:rPr>
          <w:rFonts w:cs="Times New Roman"/>
          <w:b/>
          <w:bCs/>
          <w:color w:val="000000"/>
          <w:sz w:val="38"/>
          <w:szCs w:val="38"/>
          <w:lang w:val="en-US" w:eastAsia="de-DE"/>
        </w:rPr>
        <w:t>er</w:t>
      </w:r>
      <w:proofErr w:type="spellEnd"/>
      <w:r w:rsidR="00A5125B">
        <w:rPr>
          <w:rFonts w:cs="Times New Roman"/>
          <w:b/>
          <w:bCs/>
          <w:color w:val="000000"/>
          <w:sz w:val="38"/>
          <w:szCs w:val="38"/>
          <w:lang w:val="en-US" w:eastAsia="de-DE"/>
        </w:rPr>
        <w:t xml:space="preserve"> See</w:t>
      </w:r>
      <w:r w:rsidRPr="00E86661">
        <w:rPr>
          <w:rFonts w:cs="Times New Roman"/>
          <w:b/>
          <w:bCs/>
          <w:color w:val="000000"/>
          <w:sz w:val="38"/>
          <w:szCs w:val="38"/>
          <w:lang w:val="en-US" w:eastAsia="de-DE"/>
        </w:rPr>
        <w:t xml:space="preserve"> and </w:t>
      </w:r>
      <w:proofErr w:type="spellStart"/>
      <w:r w:rsidRPr="00E86661">
        <w:rPr>
          <w:rFonts w:cs="Times New Roman"/>
          <w:b/>
          <w:bCs/>
          <w:color w:val="000000"/>
          <w:sz w:val="38"/>
          <w:szCs w:val="38"/>
          <w:lang w:val="en-US" w:eastAsia="de-DE"/>
        </w:rPr>
        <w:t>Gerlitzen</w:t>
      </w:r>
      <w:proofErr w:type="spellEnd"/>
      <w:r w:rsidRPr="00E86661">
        <w:rPr>
          <w:rFonts w:cs="Times New Roman"/>
          <w:b/>
          <w:bCs/>
          <w:color w:val="000000"/>
          <w:sz w:val="38"/>
          <w:szCs w:val="38"/>
          <w:lang w:val="en-US" w:eastAsia="de-DE"/>
        </w:rPr>
        <w:t xml:space="preserve"> Alpe: </w:t>
      </w:r>
      <w:proofErr w:type="gramStart"/>
      <w:r w:rsidRPr="00E86661">
        <w:rPr>
          <w:rFonts w:cs="Times New Roman"/>
          <w:b/>
          <w:bCs/>
          <w:color w:val="000000"/>
          <w:sz w:val="38"/>
          <w:szCs w:val="38"/>
          <w:lang w:val="en-US" w:eastAsia="de-DE"/>
        </w:rPr>
        <w:t>Where lake</w:t>
      </w:r>
      <w:proofErr w:type="gramEnd"/>
      <w:r w:rsidRPr="00E86661">
        <w:rPr>
          <w:rFonts w:cs="Times New Roman"/>
          <w:b/>
          <w:bCs/>
          <w:color w:val="000000"/>
          <w:sz w:val="38"/>
          <w:szCs w:val="38"/>
          <w:lang w:val="en-US" w:eastAsia="de-DE"/>
        </w:rPr>
        <w:t xml:space="preserve"> and mountain touch</w:t>
      </w: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b/>
          <w:lang w:val="en-US" w:eastAsia="de-AT"/>
        </w:rPr>
        <w:t xml:space="preserve">Made for me. Lake </w:t>
      </w:r>
      <w:proofErr w:type="spellStart"/>
      <w:r w:rsidRPr="00E86661">
        <w:rPr>
          <w:b/>
          <w:lang w:val="en-US" w:eastAsia="de-AT"/>
        </w:rPr>
        <w:t>Ossiach</w:t>
      </w:r>
      <w:r w:rsidR="00A5125B">
        <w:rPr>
          <w:b/>
          <w:lang w:val="en-US" w:eastAsia="de-AT"/>
        </w:rPr>
        <w:t>er</w:t>
      </w:r>
      <w:proofErr w:type="spellEnd"/>
      <w:r w:rsidR="00A5125B">
        <w:rPr>
          <w:b/>
          <w:lang w:val="en-US" w:eastAsia="de-AT"/>
        </w:rPr>
        <w:t xml:space="preserve"> See</w:t>
      </w:r>
      <w:r w:rsidRPr="00E86661">
        <w:rPr>
          <w:b/>
          <w:lang w:val="en-US" w:eastAsia="de-AT"/>
        </w:rPr>
        <w:t xml:space="preserve"> is a place full of variety and contrasts – ideal for anyone looking for diversity. Here, </w:t>
      </w:r>
      <w:proofErr w:type="spellStart"/>
      <w:r w:rsidRPr="00E86661">
        <w:rPr>
          <w:b/>
          <w:lang w:val="en-US" w:eastAsia="de-AT"/>
        </w:rPr>
        <w:t>unspoilt</w:t>
      </w:r>
      <w:proofErr w:type="spellEnd"/>
      <w:r w:rsidRPr="00E86661">
        <w:rPr>
          <w:b/>
          <w:lang w:val="en-US" w:eastAsia="de-AT"/>
        </w:rPr>
        <w:t xml:space="preserve"> nature meets lively arts and crafts markets, gentle waves meet steep rock faces, and relaxed bathing spots meet exciting activities. Whether </w:t>
      </w:r>
      <w:proofErr w:type="spellStart"/>
      <w:r w:rsidRPr="00E86661">
        <w:rPr>
          <w:b/>
          <w:lang w:val="en-US" w:eastAsia="de-AT"/>
        </w:rPr>
        <w:t>cosy</w:t>
      </w:r>
      <w:proofErr w:type="spellEnd"/>
      <w:r w:rsidRPr="00E86661">
        <w:rPr>
          <w:b/>
          <w:lang w:val="en-US" w:eastAsia="de-AT"/>
        </w:rPr>
        <w:t xml:space="preserve"> camping or luxury hotel – everyone finds their place. Particularly impressive: in just a few minutes, the cable car takes guests from the lake to the summit of </w:t>
      </w:r>
      <w:proofErr w:type="spellStart"/>
      <w:r w:rsidRPr="00E86661">
        <w:rPr>
          <w:b/>
          <w:lang w:val="en-US" w:eastAsia="de-AT"/>
        </w:rPr>
        <w:t>Gerlitzen</w:t>
      </w:r>
      <w:proofErr w:type="spellEnd"/>
      <w:r w:rsidRPr="00E86661">
        <w:rPr>
          <w:b/>
          <w:lang w:val="en-US" w:eastAsia="de-AT"/>
        </w:rPr>
        <w:t xml:space="preserve"> Alpe. This unique connection of alpine freshness and Mediterranean lifestyle makes Lake </w:t>
      </w:r>
      <w:proofErr w:type="spellStart"/>
      <w:r w:rsidRPr="00E86661">
        <w:rPr>
          <w:b/>
          <w:lang w:val="en-US" w:eastAsia="de-AT"/>
        </w:rPr>
        <w:t>Ossiach</w:t>
      </w:r>
      <w:r w:rsidR="00A5125B">
        <w:rPr>
          <w:b/>
          <w:lang w:val="en-US" w:eastAsia="de-AT"/>
        </w:rPr>
        <w:t>er</w:t>
      </w:r>
      <w:proofErr w:type="spellEnd"/>
      <w:r w:rsidR="00A5125B">
        <w:rPr>
          <w:b/>
          <w:lang w:val="en-US" w:eastAsia="de-AT"/>
        </w:rPr>
        <w:t xml:space="preserve"> See</w:t>
      </w:r>
      <w:r w:rsidRPr="00E86661">
        <w:rPr>
          <w:b/>
          <w:lang w:val="en-US" w:eastAsia="de-AT"/>
        </w:rPr>
        <w:t>, north-east of Villach, quite literally a high point of Carinthia. More information at www.visitvillach.at.</w:t>
      </w: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lang w:val="en-US" w:eastAsia="de-AT"/>
        </w:rPr>
      </w:pPr>
      <w:r w:rsidRPr="004E70F5">
        <w:rPr>
          <w:bCs/>
          <w:lang w:val="en-US" w:eastAsia="de-AT"/>
        </w:rPr>
        <w:t xml:space="preserve">Into the wonderfully warm water. Lake </w:t>
      </w:r>
      <w:proofErr w:type="spellStart"/>
      <w:r w:rsidRPr="004E70F5">
        <w:rPr>
          <w:bCs/>
          <w:lang w:val="en-US" w:eastAsia="de-AT"/>
        </w:rPr>
        <w:t>Ossiach</w:t>
      </w:r>
      <w:r w:rsidR="00A5125B">
        <w:rPr>
          <w:bCs/>
          <w:lang w:val="en-US" w:eastAsia="de-AT"/>
        </w:rPr>
        <w:t>er</w:t>
      </w:r>
      <w:proofErr w:type="spellEnd"/>
      <w:r w:rsidR="00A5125B">
        <w:rPr>
          <w:bCs/>
          <w:lang w:val="en-US" w:eastAsia="de-AT"/>
        </w:rPr>
        <w:t xml:space="preserve"> See</w:t>
      </w:r>
      <w:r w:rsidRPr="004E70F5">
        <w:rPr>
          <w:bCs/>
          <w:lang w:val="en-US" w:eastAsia="de-AT"/>
        </w:rPr>
        <w:t xml:space="preserve"> offers water-sport pleasure for every taste – with summer temperatures of up to 27 degrees and crystal-clear water. Adventurers climb aboard the MS Ossiach or MS Gerlitze, which call at various lakeside villages daily well into autumn (www.ossiachersee-schifffahrt.at). A special highlight is the impressive silhouette of Ossiach Abbey on the southern shore. The former Benedictine monastery serves not only as a cultural centre, but every August becomes the stage for the major arts and crafts market. More than 100 artists from across Europe present their works. Add a delicious ice cream and a relaxed lakeside stroll? Simply wonderful!</w:t>
      </w:r>
      <w:r w:rsidR="00AB71C9" w:rsidRPr="004E70F5">
        <w:rPr>
          <w:bCs/>
          <w:lang w:val="en-US" w:eastAsia="de-AT"/>
        </w:rPr>
        <w:t xml:space="preserve"> </w:t>
      </w:r>
    </w:p>
    <w:p w:rsidR="002A06DB" w:rsidRPr="004E70F5" w:rsidRDefault="002A06DB" w:rsidP="00B2263E">
      <w:pPr>
        <w:tabs>
          <w:tab w:val="left" w:pos="6804"/>
          <w:tab w:val="left" w:pos="8505"/>
          <w:tab w:val="left" w:pos="8647"/>
          <w:tab w:val="left" w:pos="8789"/>
        </w:tabs>
        <w:spacing w:line="240" w:lineRule="auto"/>
        <w:jc w:val="both"/>
        <w:textAlignment w:val="baseline"/>
        <w:rPr>
          <w:bCs/>
          <w:sz w:val="18"/>
          <w:szCs w:val="18"/>
          <w:lang w:val="en-US" w:eastAsia="de-AT"/>
        </w:rPr>
      </w:pPr>
    </w:p>
    <w:p w:rsidR="002A06DB" w:rsidRPr="004E70F5" w:rsidRDefault="00000000" w:rsidP="00B2263E">
      <w:pPr>
        <w:pStyle w:val="Textkrper"/>
        <w:tabs>
          <w:tab w:val="left" w:pos="6804"/>
          <w:tab w:val="left" w:pos="8505"/>
          <w:tab w:val="left" w:pos="8647"/>
          <w:tab w:val="left" w:pos="8789"/>
        </w:tabs>
        <w:spacing w:line="240" w:lineRule="auto"/>
        <w:jc w:val="both"/>
        <w:textAlignment w:val="baseline"/>
        <w:rPr>
          <w:bCs/>
          <w:lang w:val="en-US"/>
        </w:rPr>
      </w:pPr>
      <w:r w:rsidRPr="004E70F5">
        <w:rPr>
          <w:bCs/>
          <w:lang w:val="en-US" w:eastAsia="de-AT"/>
        </w:rPr>
        <w:t xml:space="preserve">Lake </w:t>
      </w:r>
      <w:proofErr w:type="spellStart"/>
      <w:r w:rsidRPr="004E70F5">
        <w:rPr>
          <w:bCs/>
          <w:lang w:val="en-US" w:eastAsia="de-AT"/>
        </w:rPr>
        <w:t>Ossiach</w:t>
      </w:r>
      <w:r w:rsidR="00A5125B">
        <w:rPr>
          <w:bCs/>
          <w:lang w:val="en-US" w:eastAsia="de-AT"/>
        </w:rPr>
        <w:t>er</w:t>
      </w:r>
      <w:proofErr w:type="spellEnd"/>
      <w:r w:rsidR="00A5125B">
        <w:rPr>
          <w:bCs/>
          <w:lang w:val="en-US" w:eastAsia="de-AT"/>
        </w:rPr>
        <w:t xml:space="preserve"> See</w:t>
      </w:r>
      <w:r w:rsidRPr="004E70F5">
        <w:rPr>
          <w:bCs/>
          <w:lang w:val="en-US" w:eastAsia="de-AT"/>
        </w:rPr>
        <w:t xml:space="preserve"> offers countless opportunities to get active and enjoy nature. A leisurely cycle tour around the lake, a relaxed hike on the Ossiacher See Trail or a walk on the Slow Trail through the Bleistätter Moor nature reserve – the choice is wonderfully varied. A real insider tip is the impressive Finsterbach waterfalls in Sattendorf on the northern shore, an ideal destination for nature lovers. Those looking for an adrenaline kick will find it on the Peterlewand climbing rock or in the Ossiacher See climbing forest, where airy heights await adventurers (www.kletterwald.at). Variety in glorious nature can be found on the gorge trail up to the Ossiacher Tauern, a beautiful section of the famous Alpe-Adria Trail with a direct connection from mountain to lake. And anyone who still has energy left at the top can let off steam on the </w:t>
      </w:r>
      <w:proofErr w:type="gramStart"/>
      <w:r w:rsidRPr="004E70F5">
        <w:rPr>
          <w:bCs/>
          <w:lang w:val="en-US" w:eastAsia="de-AT"/>
        </w:rPr>
        <w:t>lake.bike</w:t>
      </w:r>
      <w:proofErr w:type="gramEnd"/>
      <w:r w:rsidRPr="004E70F5">
        <w:rPr>
          <w:bCs/>
          <w:lang w:val="en-US" w:eastAsia="de-AT"/>
        </w:rPr>
        <w:t xml:space="preserve"> trails on the Ossiacher Tauern! Perfect for kids: the Family Playground at Lake </w:t>
      </w:r>
      <w:proofErr w:type="spellStart"/>
      <w:r w:rsidRPr="004E70F5">
        <w:rPr>
          <w:bCs/>
          <w:lang w:val="en-US" w:eastAsia="de-AT"/>
        </w:rPr>
        <w:t>Ossiach</w:t>
      </w:r>
      <w:r w:rsidR="00A5125B">
        <w:rPr>
          <w:bCs/>
          <w:lang w:val="en-US" w:eastAsia="de-AT"/>
        </w:rPr>
        <w:t>er</w:t>
      </w:r>
      <w:proofErr w:type="spellEnd"/>
      <w:r w:rsidR="00A5125B">
        <w:rPr>
          <w:bCs/>
          <w:lang w:val="en-US" w:eastAsia="de-AT"/>
        </w:rPr>
        <w:t xml:space="preserve"> See</w:t>
      </w:r>
      <w:r w:rsidRPr="004E70F5">
        <w:rPr>
          <w:bCs/>
          <w:lang w:val="en-US" w:eastAsia="de-AT"/>
        </w:rPr>
        <w:t xml:space="preserve">! The route then leads back along the lakeshore to the starting point. And there is plenty more to discover on foot along the lake. </w:t>
      </w:r>
      <w:hyperlink r:id="rId10" w:history="1">
        <w:r w:rsidR="00AB71C9" w:rsidRPr="00857494">
          <w:rPr>
            <w:rStyle w:val="Hyperlink"/>
            <w:bCs/>
            <w:lang w:val="en-US" w:eastAsia="de-AT"/>
          </w:rPr>
          <w:t>www.lake.bike</w:t>
        </w:r>
      </w:hyperlink>
      <w:r w:rsidR="00AB71C9">
        <w:rPr>
          <w:bCs/>
          <w:lang w:val="en-US" w:eastAsia="de-AT"/>
        </w:rPr>
        <w:t xml:space="preserve"> </w:t>
      </w:r>
      <w:r w:rsidR="00AB71C9" w:rsidRPr="004E70F5">
        <w:rPr>
          <w:bCs/>
          <w:lang w:val="en-US"/>
        </w:rPr>
        <w:t xml:space="preserve"> </w:t>
      </w:r>
    </w:p>
    <w:p w:rsidR="00E1116D" w:rsidRPr="004E70F5" w:rsidRDefault="00E1116D" w:rsidP="000F7122">
      <w:pPr>
        <w:pStyle w:val="Textbody"/>
        <w:spacing w:line="240" w:lineRule="auto"/>
        <w:jc w:val="both"/>
        <w:rPr>
          <w:rFonts w:ascii="Arial" w:hAnsi="Arial"/>
          <w:bCs/>
          <w:color w:val="000000"/>
          <w:sz w:val="22"/>
          <w:szCs w:val="22"/>
          <w:lang w:val="en-US"/>
        </w:rPr>
      </w:pPr>
      <w:r w:rsidRPr="004E70F5">
        <w:rPr>
          <w:rFonts w:ascii="Arial" w:hAnsi="Arial"/>
          <w:bCs/>
          <w:color w:val="000000"/>
          <w:sz w:val="22"/>
          <w:szCs w:val="22"/>
          <w:lang w:val="en-US"/>
        </w:rPr>
        <w:t>A walk to the stars! Gerlitzen Alpe has long been known for its many places of power and creatively designed trails. For the next “high point” in the truest sense of the word, it is time to head right up. From spring 2025, the “Path of the Planets” will replace the previous Kanzelhöhe circular trail and, over around 2.5 almost barrier-free kilometres, combine natural-history experiences with astronomical knowledge transfer. Whether with a pram or a wheelchair: Gerlitzen Alpe will gain another attraction that will be accessible to everyone.</w:t>
      </w:r>
    </w:p>
    <w:p w:rsidR="00E1116D" w:rsidRPr="004E70F5" w:rsidRDefault="00E1116D" w:rsidP="000F7122">
      <w:pPr>
        <w:pStyle w:val="Textkrper"/>
        <w:tabs>
          <w:tab w:val="left" w:pos="6804"/>
          <w:tab w:val="left" w:pos="8505"/>
          <w:tab w:val="left" w:pos="8647"/>
          <w:tab w:val="left" w:pos="8789"/>
        </w:tabs>
        <w:spacing w:after="0" w:line="288" w:lineRule="auto"/>
        <w:jc w:val="both"/>
        <w:textAlignment w:val="baseline"/>
        <w:rPr>
          <w:bCs/>
          <w:lang w:val="en-US" w:eastAsia="de-AT"/>
        </w:rPr>
      </w:pPr>
    </w:p>
    <w:p w:rsidR="00B2263E" w:rsidRPr="004E70F5" w:rsidRDefault="00B2263E" w:rsidP="00B2263E">
      <w:pPr>
        <w:pStyle w:val="Textkrper"/>
        <w:tabs>
          <w:tab w:val="left" w:pos="6804"/>
          <w:tab w:val="left" w:pos="8505"/>
          <w:tab w:val="left" w:pos="8647"/>
          <w:tab w:val="left" w:pos="8789"/>
        </w:tabs>
        <w:spacing w:line="240" w:lineRule="auto"/>
        <w:jc w:val="both"/>
        <w:textAlignment w:val="baseline"/>
        <w:rPr>
          <w:bCs/>
          <w:lang w:val="en-US" w:eastAsia="de-AT"/>
        </w:rPr>
      </w:pPr>
    </w:p>
    <w:p w:rsidR="00B2263E" w:rsidRPr="00E86661" w:rsidRDefault="00B2263E" w:rsidP="00B2263E">
      <w:pPr>
        <w:pStyle w:val="Textkrper"/>
        <w:tabs>
          <w:tab w:val="left" w:pos="6804"/>
          <w:tab w:val="left" w:pos="8505"/>
          <w:tab w:val="left" w:pos="8647"/>
          <w:tab w:val="left" w:pos="8789"/>
        </w:tabs>
        <w:spacing w:line="240" w:lineRule="auto"/>
        <w:jc w:val="both"/>
        <w:textAlignment w:val="baseline"/>
        <w:rPr>
          <w:lang w:val="en-US" w:eastAsia="de-AT"/>
        </w:rPr>
      </w:pPr>
    </w:p>
    <w:p w:rsidR="00B2263E" w:rsidRPr="00E86661" w:rsidRDefault="00B2263E" w:rsidP="00B2263E">
      <w:pPr>
        <w:pStyle w:val="Textkrper"/>
        <w:tabs>
          <w:tab w:val="left" w:pos="6804"/>
          <w:tab w:val="left" w:pos="8505"/>
          <w:tab w:val="left" w:pos="8647"/>
          <w:tab w:val="left" w:pos="8789"/>
        </w:tabs>
        <w:spacing w:line="240" w:lineRule="auto"/>
        <w:jc w:val="both"/>
        <w:textAlignment w:val="baseline"/>
        <w:rPr>
          <w:lang w:val="en-US" w:eastAsia="de-AT"/>
        </w:rPr>
      </w:pPr>
    </w:p>
    <w:p w:rsidR="00B2263E" w:rsidRPr="00E86661" w:rsidRDefault="00AB71C9" w:rsidP="00B2263E">
      <w:pPr>
        <w:pStyle w:val="Textkrper"/>
        <w:tabs>
          <w:tab w:val="left" w:pos="6804"/>
          <w:tab w:val="left" w:pos="8505"/>
          <w:tab w:val="left" w:pos="8647"/>
          <w:tab w:val="left" w:pos="8789"/>
        </w:tabs>
        <w:spacing w:line="240" w:lineRule="auto"/>
        <w:jc w:val="both"/>
        <w:textAlignment w:val="baseline"/>
        <w:rPr>
          <w:lang w:val="en-US" w:eastAsia="de-AT"/>
        </w:rPr>
      </w:pPr>
      <w:r>
        <w:rPr>
          <w:noProof/>
        </w:rPr>
        <w:drawing>
          <wp:anchor distT="0" distB="0" distL="114300" distR="114300" simplePos="0" relativeHeight="251667456" behindDoc="1" locked="0" layoutInCell="1" allowOverlap="1" wp14:anchorId="6CCD23D6" wp14:editId="14E4B23F">
            <wp:simplePos x="0" y="0"/>
            <wp:positionH relativeFrom="column">
              <wp:posOffset>-901700</wp:posOffset>
            </wp:positionH>
            <wp:positionV relativeFrom="paragraph">
              <wp:posOffset>-758825</wp:posOffset>
            </wp:positionV>
            <wp:extent cx="7530353" cy="10643929"/>
            <wp:effectExtent l="0" t="0" r="1270" b="0"/>
            <wp:wrapNone/>
            <wp:docPr id="1018553269" name="Grafik 101855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B2263E" w:rsidRPr="00E86661" w:rsidRDefault="00B2263E" w:rsidP="00B2263E">
      <w:pPr>
        <w:pStyle w:val="Textkrper"/>
        <w:tabs>
          <w:tab w:val="left" w:pos="6804"/>
          <w:tab w:val="left" w:pos="8505"/>
          <w:tab w:val="left" w:pos="8647"/>
          <w:tab w:val="left" w:pos="8789"/>
        </w:tabs>
        <w:spacing w:line="240" w:lineRule="auto"/>
        <w:jc w:val="both"/>
        <w:textAlignment w:val="baseline"/>
        <w:rPr>
          <w:lang w:val="en-US" w:eastAsia="de-AT"/>
        </w:rPr>
      </w:pPr>
    </w:p>
    <w:p w:rsidR="004E70F5" w:rsidRDefault="004E70F5" w:rsidP="00B2263E">
      <w:pPr>
        <w:pStyle w:val="Textkrper"/>
        <w:tabs>
          <w:tab w:val="left" w:pos="6804"/>
          <w:tab w:val="left" w:pos="8505"/>
          <w:tab w:val="left" w:pos="8647"/>
          <w:tab w:val="left" w:pos="8789"/>
        </w:tabs>
        <w:spacing w:line="240" w:lineRule="auto"/>
        <w:jc w:val="both"/>
        <w:textAlignment w:val="baseline"/>
        <w:rPr>
          <w:lang w:val="en-US" w:eastAsia="de-AT"/>
        </w:rPr>
      </w:pPr>
    </w:p>
    <w:p w:rsidR="004E70F5" w:rsidRDefault="004E70F5" w:rsidP="00B2263E">
      <w:pPr>
        <w:pStyle w:val="Textkrper"/>
        <w:tabs>
          <w:tab w:val="left" w:pos="6804"/>
          <w:tab w:val="left" w:pos="8505"/>
          <w:tab w:val="left" w:pos="8647"/>
          <w:tab w:val="left" w:pos="8789"/>
        </w:tabs>
        <w:spacing w:line="240" w:lineRule="auto"/>
        <w:jc w:val="both"/>
        <w:textAlignment w:val="baseline"/>
        <w:rPr>
          <w:lang w:val="en-US" w:eastAsia="de-AT"/>
        </w:rPr>
      </w:pPr>
    </w:p>
    <w:p w:rsidR="002A06DB" w:rsidRPr="00E86661" w:rsidRDefault="00000000" w:rsidP="00B2263E">
      <w:pPr>
        <w:pStyle w:val="Textkrper"/>
        <w:tabs>
          <w:tab w:val="left" w:pos="6804"/>
          <w:tab w:val="left" w:pos="8505"/>
          <w:tab w:val="left" w:pos="8647"/>
          <w:tab w:val="left" w:pos="8789"/>
        </w:tabs>
        <w:spacing w:line="240" w:lineRule="auto"/>
        <w:jc w:val="both"/>
        <w:textAlignment w:val="baseline"/>
        <w:rPr>
          <w:lang w:val="en-US"/>
        </w:rPr>
      </w:pPr>
      <w:r w:rsidRPr="00E86661">
        <w:rPr>
          <w:lang w:val="en-US" w:eastAsia="de-AT"/>
        </w:rPr>
        <w:t>As the “</w:t>
      </w:r>
      <w:proofErr w:type="spellStart"/>
      <w:r w:rsidRPr="00E86661">
        <w:rPr>
          <w:lang w:val="en-US" w:eastAsia="de-AT"/>
        </w:rPr>
        <w:t>Ossiacher</w:t>
      </w:r>
      <w:proofErr w:type="spellEnd"/>
      <w:r w:rsidRPr="00E86661">
        <w:rPr>
          <w:lang w:val="en-US" w:eastAsia="de-AT"/>
        </w:rPr>
        <w:t xml:space="preserve"> See Movement Arena”, the villages on the northern shore from Einöde to Tiffen have been connected to form a long, perfectly signposted long-distance hiking route. Thanks to six starting points, a colour guidance system and route marker boards, the wonderful landscape can be discovered and enjoyed on foot over a total of 60.6 kilometres.</w:t>
      </w:r>
    </w:p>
    <w:p w:rsidR="002A06DB" w:rsidRPr="00E86661" w:rsidRDefault="00000000" w:rsidP="00B2263E">
      <w:pPr>
        <w:pStyle w:val="Textkrper"/>
        <w:spacing w:before="57" w:after="197" w:line="240" w:lineRule="auto"/>
        <w:jc w:val="both"/>
        <w:rPr>
          <w:lang w:val="en-US" w:eastAsia="de-AT"/>
        </w:rPr>
      </w:pPr>
      <w:r w:rsidRPr="00E86661">
        <w:rPr>
          <w:lang w:val="en-US" w:eastAsia="de-AT"/>
        </w:rPr>
        <w:t xml:space="preserve">Connoisseurs also get their money’s worth: the trout station on the southern shore tempts with freshly caught fish, while the Stiftsschmiede serves delicacies from Alpine-Adriatic cuisine. Urbani Wirt in Bodensdorf delights with Carinthian tradition, and Stofflwirt offers not only culinary pleasures but also a breathtaking view over the lake. Culinary variety meets genuine warmth here – there is something for every taste. Enjoy your meal! More information: </w:t>
      </w:r>
      <w:hyperlink r:id="rId11" w:history="1">
        <w:r w:rsidR="00AB71C9" w:rsidRPr="00857494">
          <w:rPr>
            <w:rStyle w:val="Hyperlink"/>
            <w:lang w:val="en-US" w:eastAsia="de-AT"/>
          </w:rPr>
          <w:t>www.visitvillach.at</w:t>
        </w:r>
      </w:hyperlink>
      <w:r w:rsidR="00AB71C9">
        <w:rPr>
          <w:lang w:val="en-US" w:eastAsia="de-AT"/>
        </w:rPr>
        <w:t xml:space="preserve"> </w:t>
      </w:r>
      <w:r w:rsidR="00AB71C9" w:rsidRPr="00E86661">
        <w:rPr>
          <w:lang w:val="en-US"/>
        </w:rPr>
        <w:t xml:space="preserve"> </w:t>
      </w:r>
    </w:p>
    <w:p w:rsidR="004E70F5" w:rsidRPr="00AB71C9" w:rsidRDefault="00000000" w:rsidP="00AB71C9">
      <w:pPr>
        <w:tabs>
          <w:tab w:val="left" w:pos="6804"/>
          <w:tab w:val="left" w:pos="8505"/>
          <w:tab w:val="left" w:pos="8647"/>
          <w:tab w:val="left" w:pos="8789"/>
        </w:tabs>
        <w:spacing w:line="240" w:lineRule="auto"/>
        <w:jc w:val="both"/>
        <w:textAlignment w:val="baseline"/>
        <w:rPr>
          <w:lang w:val="en-US"/>
        </w:rPr>
      </w:pPr>
      <w:r w:rsidRPr="004E70F5">
        <w:rPr>
          <w:lang w:val="en-US" w:eastAsia="de-AT"/>
        </w:rPr>
        <w:t xml:space="preserve">The castle where the monkeys run wild. Pardon? Yes, you read that correctly! The area around the medieval Landskron Castle is a leisure paradise. Monkey Mountain, the Eagle Arena, a restaurant with views over the region and many hiking trails, such as the entertaining Burgherrenrunde, can all be found in one place. So beautiful that Landskron Castle with Monkey Mountain and the Eagle Arena won the coveted title in the Austrian prime-time show 9 </w:t>
      </w:r>
      <w:proofErr w:type="spellStart"/>
      <w:r w:rsidRPr="004E70F5">
        <w:rPr>
          <w:lang w:val="en-US" w:eastAsia="de-AT"/>
        </w:rPr>
        <w:t>Plätze</w:t>
      </w:r>
      <w:proofErr w:type="spellEnd"/>
      <w:r w:rsidRPr="004E70F5">
        <w:rPr>
          <w:lang w:val="en-US" w:eastAsia="de-AT"/>
        </w:rPr>
        <w:t xml:space="preserve"> – 9 </w:t>
      </w:r>
      <w:proofErr w:type="spellStart"/>
      <w:r w:rsidRPr="004E70F5">
        <w:rPr>
          <w:lang w:val="en-US" w:eastAsia="de-AT"/>
        </w:rPr>
        <w:t>Schätze</w:t>
      </w:r>
      <w:proofErr w:type="spellEnd"/>
      <w:r w:rsidRPr="004E70F5">
        <w:rPr>
          <w:lang w:val="en-US" w:eastAsia="de-AT"/>
        </w:rPr>
        <w:t xml:space="preserve"> in autumn 2023!</w:t>
      </w:r>
    </w:p>
    <w:p w:rsidR="002A06DB" w:rsidRPr="00AB71C9" w:rsidRDefault="004E70F5" w:rsidP="00AB71C9">
      <w:pPr>
        <w:tabs>
          <w:tab w:val="left" w:pos="6804"/>
          <w:tab w:val="left" w:pos="8505"/>
          <w:tab w:val="left" w:pos="8647"/>
          <w:tab w:val="left" w:pos="8789"/>
        </w:tabs>
        <w:spacing w:line="240" w:lineRule="auto"/>
        <w:textAlignment w:val="baseline"/>
        <w:rPr>
          <w:lang w:val="en-US" w:eastAsia="de-AT"/>
        </w:rPr>
      </w:pPr>
      <w:r>
        <w:rPr>
          <w:lang w:val="en-US" w:eastAsia="de-AT"/>
        </w:rPr>
        <w:t xml:space="preserve"> </w:t>
      </w:r>
    </w:p>
    <w:p w:rsidR="002A06DB" w:rsidRPr="00AB71C9" w:rsidRDefault="00000000" w:rsidP="00B2263E">
      <w:pPr>
        <w:tabs>
          <w:tab w:val="left" w:pos="6804"/>
          <w:tab w:val="left" w:pos="8505"/>
          <w:tab w:val="left" w:pos="8647"/>
          <w:tab w:val="left" w:pos="8789"/>
        </w:tabs>
        <w:spacing w:line="240" w:lineRule="auto"/>
        <w:jc w:val="both"/>
        <w:textAlignment w:val="baseline"/>
        <w:rPr>
          <w:lang w:val="en-US"/>
        </w:rPr>
      </w:pPr>
      <w:r w:rsidRPr="004E70F5">
        <w:rPr>
          <w:lang w:val="en-US" w:eastAsia="de-AT"/>
        </w:rPr>
        <w:t xml:space="preserve">Music by the water. Carinthischer Sommer at Lake </w:t>
      </w:r>
      <w:proofErr w:type="spellStart"/>
      <w:r w:rsidRPr="004E70F5">
        <w:rPr>
          <w:lang w:val="en-US" w:eastAsia="de-AT"/>
        </w:rPr>
        <w:t>Ossiach</w:t>
      </w:r>
      <w:r w:rsidR="00A5125B">
        <w:rPr>
          <w:lang w:val="en-US" w:eastAsia="de-AT"/>
        </w:rPr>
        <w:t>er</w:t>
      </w:r>
      <w:proofErr w:type="spellEnd"/>
      <w:r w:rsidR="00A5125B">
        <w:rPr>
          <w:lang w:val="en-US" w:eastAsia="de-AT"/>
        </w:rPr>
        <w:t xml:space="preserve"> See</w:t>
      </w:r>
      <w:r w:rsidRPr="004E70F5">
        <w:rPr>
          <w:lang w:val="en-US" w:eastAsia="de-AT"/>
        </w:rPr>
        <w:t xml:space="preserve"> is one of Austria’s most important music festivals and a highlight for culture lovers; it also takes place, among other venues, at Lake </w:t>
      </w:r>
      <w:proofErr w:type="spellStart"/>
      <w:r w:rsidRPr="004E70F5">
        <w:rPr>
          <w:lang w:val="en-US" w:eastAsia="de-AT"/>
        </w:rPr>
        <w:t>Ossiach</w:t>
      </w:r>
      <w:r w:rsidR="00A5125B">
        <w:rPr>
          <w:lang w:val="en-US" w:eastAsia="de-AT"/>
        </w:rPr>
        <w:t>er</w:t>
      </w:r>
      <w:proofErr w:type="spellEnd"/>
      <w:r w:rsidR="00A5125B">
        <w:rPr>
          <w:lang w:val="en-US" w:eastAsia="de-AT"/>
        </w:rPr>
        <w:t xml:space="preserve"> See</w:t>
      </w:r>
      <w:r w:rsidRPr="004E70F5">
        <w:rPr>
          <w:lang w:val="en-US" w:eastAsia="de-AT"/>
        </w:rPr>
        <w:t>. With a mix of classical music, contemporary works and innovative projects, the festival inspires a diverse audience every year. Venues such as the atmospheric Ossiach Abbey, the Ossiacher See Halle in Steindorf or the modern Carinthian Music Academy (CMA) offer a unique atmosphere for first-class concerts and artistic encounters. The CMA is not only an event venue, but also a centre for musical education and inspiration – a perfect place to experience the magic of music in an impressive setting</w:t>
      </w:r>
      <w:r w:rsidR="00AB71C9">
        <w:rPr>
          <w:lang w:val="en-US" w:eastAsia="de-AT"/>
        </w:rPr>
        <w:t>.</w:t>
      </w:r>
    </w:p>
    <w:p w:rsidR="002A06DB" w:rsidRPr="004E70F5" w:rsidRDefault="00000000" w:rsidP="00B2263E">
      <w:pPr>
        <w:tabs>
          <w:tab w:val="left" w:pos="6804"/>
          <w:tab w:val="left" w:pos="8505"/>
          <w:tab w:val="left" w:pos="8647"/>
          <w:tab w:val="left" w:pos="8789"/>
        </w:tabs>
        <w:spacing w:line="240" w:lineRule="auto"/>
        <w:jc w:val="both"/>
        <w:textAlignment w:val="baseline"/>
        <w:rPr>
          <w:sz w:val="18"/>
          <w:szCs w:val="18"/>
          <w:lang w:val="en-US" w:eastAsia="de-AT"/>
        </w:rPr>
      </w:pPr>
      <w:r w:rsidRPr="004E70F5">
        <w:rPr>
          <w:lang w:val="en-US" w:eastAsia="de-AT"/>
        </w:rPr>
        <w:t xml:space="preserve">  </w:t>
      </w:r>
    </w:p>
    <w:p w:rsidR="00B2263E" w:rsidRPr="004E70F5" w:rsidRDefault="00000000" w:rsidP="00B2263E">
      <w:pPr>
        <w:tabs>
          <w:tab w:val="left" w:pos="6804"/>
          <w:tab w:val="left" w:pos="8505"/>
          <w:tab w:val="left" w:pos="8647"/>
          <w:tab w:val="left" w:pos="8789"/>
        </w:tabs>
        <w:spacing w:line="240" w:lineRule="auto"/>
        <w:jc w:val="both"/>
        <w:textAlignment w:val="baseline"/>
        <w:rPr>
          <w:lang w:val="en-US"/>
        </w:rPr>
      </w:pPr>
      <w:r w:rsidRPr="004E70F5">
        <w:rPr>
          <w:lang w:val="en-US" w:eastAsia="de-AT"/>
        </w:rPr>
        <w:t>The breadth of the view. Almost directly from the lakeshore, the Panorama Kanzelbahn and the Gerlitzen summit lift take you up to a proud 1,911 metres – and here, one of Carinthia’s most spectacular panoramas opens up. The breathtaking view takes in the entire lake landscape of the province, the majestic three-thousand-metre peaks to the west, the Julian Alps to the south and Lake Wörthersee to the east. From the summit of Gerlitzen, visitors enjoy endless long-distance “lake-viewing” and the feeling of being a little closer to the sky. This unforgettable mountain experience has been awarded the renowned quality seal “Best Austrian Summer Cable Cars”, presented by the Cable Cars Association of the Austrian Federal Economic Chamber. Here, quality meets the enjoyment of nature – and you can feel it in every moment.</w:t>
      </w: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proofErr w:type="spellStart"/>
      <w:r w:rsidRPr="00E86661">
        <w:rPr>
          <w:lang w:val="en-US"/>
        </w:rPr>
        <w:t>Gerlitzen</w:t>
      </w:r>
      <w:proofErr w:type="spellEnd"/>
      <w:r w:rsidRPr="00E86661">
        <w:rPr>
          <w:lang w:val="en-US"/>
        </w:rPr>
        <w:t xml:space="preserve"> Alpe offers the right experience for every taste: idyllic circular trails, rustic alpine huts, exciting Nordic walking trails and the perfect base camp for paragliders.</w:t>
      </w: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5125B" w:rsidP="00B2263E">
      <w:pPr>
        <w:tabs>
          <w:tab w:val="left" w:pos="6804"/>
          <w:tab w:val="left" w:pos="8505"/>
          <w:tab w:val="left" w:pos="8647"/>
          <w:tab w:val="left" w:pos="8789"/>
        </w:tabs>
        <w:spacing w:line="240" w:lineRule="auto"/>
        <w:jc w:val="both"/>
        <w:textAlignment w:val="baseline"/>
        <w:rPr>
          <w:lang w:val="en-US" w:eastAsia="de-AT"/>
        </w:rPr>
      </w:pPr>
      <w:r>
        <w:rPr>
          <w:noProof/>
        </w:rPr>
        <w:lastRenderedPageBreak/>
        <w:drawing>
          <wp:anchor distT="0" distB="0" distL="114300" distR="114300" simplePos="0" relativeHeight="251669504" behindDoc="1" locked="0" layoutInCell="1" allowOverlap="1" wp14:anchorId="6CCD23D6" wp14:editId="14E4B23F">
            <wp:simplePos x="0" y="0"/>
            <wp:positionH relativeFrom="column">
              <wp:posOffset>-869537</wp:posOffset>
            </wp:positionH>
            <wp:positionV relativeFrom="paragraph">
              <wp:posOffset>-771525</wp:posOffset>
            </wp:positionV>
            <wp:extent cx="7529830" cy="10757490"/>
            <wp:effectExtent l="0" t="0" r="1270" b="0"/>
            <wp:wrapNone/>
            <wp:docPr id="1413562732" name="Grafik 141356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29830" cy="10757490"/>
                    </a:xfrm>
                    <a:prstGeom prst="rect">
                      <a:avLst/>
                    </a:prstGeom>
                  </pic:spPr>
                </pic:pic>
              </a:graphicData>
            </a:graphic>
            <wp14:sizeRelH relativeFrom="page">
              <wp14:pctWidth>0</wp14:pctWidth>
            </wp14:sizeRelH>
            <wp14:sizeRelV relativeFrom="page">
              <wp14:pctHeight>0</wp14:pctHeight>
            </wp14:sizeRelV>
          </wp:anchor>
        </w:drawing>
      </w: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4E70F5" w:rsidRDefault="00B2263E" w:rsidP="00B2263E">
      <w:pPr>
        <w:tabs>
          <w:tab w:val="left" w:pos="6804"/>
          <w:tab w:val="left" w:pos="8505"/>
          <w:tab w:val="left" w:pos="8647"/>
          <w:tab w:val="left" w:pos="8789"/>
        </w:tabs>
        <w:spacing w:line="240" w:lineRule="auto"/>
        <w:jc w:val="both"/>
        <w:textAlignment w:val="baseline"/>
        <w:rPr>
          <w:lang w:val="en-US" w:eastAsia="de-AT"/>
        </w:rPr>
      </w:pPr>
      <w:r w:rsidRPr="00E86661">
        <w:rPr>
          <w:lang w:val="en-US" w:eastAsia="de-AT"/>
        </w:rPr>
        <w:t xml:space="preserve">On </w:t>
      </w:r>
      <w:proofErr w:type="spellStart"/>
      <w:r w:rsidRPr="00E86661">
        <w:rPr>
          <w:lang w:val="en-US" w:eastAsia="de-AT"/>
        </w:rPr>
        <w:t>Gerlitzen</w:t>
      </w:r>
      <w:proofErr w:type="spellEnd"/>
      <w:r w:rsidRPr="00E86661">
        <w:rPr>
          <w:lang w:val="en-US" w:eastAsia="de-AT"/>
        </w:rPr>
        <w:t xml:space="preserve"> Alpe, many routes also </w:t>
      </w:r>
      <w:proofErr w:type="gramStart"/>
      <w:r w:rsidRPr="00E86661">
        <w:rPr>
          <w:lang w:val="en-US" w:eastAsia="de-AT"/>
        </w:rPr>
        <w:t>await</w:t>
      </w:r>
      <w:proofErr w:type="gramEnd"/>
      <w:r w:rsidRPr="00E86661">
        <w:rPr>
          <w:lang w:val="en-US" w:eastAsia="de-AT"/>
        </w:rPr>
        <w:t xml:space="preserve"> for a wonderfully relaxed hiking adventure. To be precise, there are an impressive 146 kilometres of marked hiking trails, from the summit down to the valley, from hut to hut or around the mountain. Great for parents: many of the routes can also be tackled with a pram. </w:t>
      </w:r>
    </w:p>
    <w:p w:rsidR="00AB71C9" w:rsidRDefault="00AB71C9" w:rsidP="00B2263E">
      <w:pPr>
        <w:tabs>
          <w:tab w:val="left" w:pos="6804"/>
          <w:tab w:val="left" w:pos="8505"/>
          <w:tab w:val="left" w:pos="8647"/>
          <w:tab w:val="left" w:pos="8789"/>
        </w:tabs>
        <w:spacing w:line="240" w:lineRule="auto"/>
        <w:jc w:val="both"/>
        <w:textAlignment w:val="baseline"/>
        <w:rPr>
          <w:lang w:val="en-US" w:eastAsia="de-AT"/>
        </w:rPr>
      </w:pPr>
    </w:p>
    <w:p w:rsidR="002A06DB" w:rsidRDefault="00B2263E" w:rsidP="00B2263E">
      <w:pPr>
        <w:tabs>
          <w:tab w:val="left" w:pos="6804"/>
          <w:tab w:val="left" w:pos="8505"/>
          <w:tab w:val="left" w:pos="8647"/>
          <w:tab w:val="left" w:pos="8789"/>
        </w:tabs>
        <w:spacing w:line="240" w:lineRule="auto"/>
        <w:jc w:val="both"/>
        <w:textAlignment w:val="baseline"/>
        <w:rPr>
          <w:lang w:val="en-US" w:eastAsia="de-AT"/>
        </w:rPr>
      </w:pPr>
      <w:r w:rsidRPr="00E86661">
        <w:rPr>
          <w:lang w:val="en-US" w:eastAsia="de-AT"/>
        </w:rPr>
        <w:t xml:space="preserve">For families, the </w:t>
      </w:r>
      <w:proofErr w:type="spellStart"/>
      <w:r w:rsidRPr="00E86661">
        <w:rPr>
          <w:lang w:val="en-US" w:eastAsia="de-AT"/>
        </w:rPr>
        <w:t>Kanzelhöhe</w:t>
      </w:r>
      <w:proofErr w:type="spellEnd"/>
      <w:r w:rsidRPr="00E86661">
        <w:rPr>
          <w:lang w:val="en-US" w:eastAsia="de-AT"/>
        </w:rPr>
        <w:t xml:space="preserve"> Adventure Arena is almost a must: the summer tubing run takes you downhill at speed, while young explorers can test their skill on the wooden ball track. Little racing drivers whizz around on mini electric slope racers, and the exciting forest high ropes course provides thrills high above the ground.</w:t>
      </w:r>
    </w:p>
    <w:p w:rsidR="00A5125B" w:rsidRPr="00E86661" w:rsidRDefault="00A5125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lang w:val="en-US"/>
        </w:rPr>
        <w:t>Peace and relaxation can be found at the somewhat hidden places of power east of the summit, such as the Asian Garden, the Rock Lakes or the Berg-Reich. Throughout it all, the breadth of the panorama is your constant companion – an experience you will not forget in a hurry.</w:t>
      </w: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lang w:val="en-US" w:eastAsia="de-AT"/>
        </w:rPr>
        <w:t>In the Kids Bike Park run by the Gerlitzen Ski and Snowboard School, directly at the middle station, 950 metres of trails await young riders. With various options and a gentle gradient of five to nine percent, the tracks offer plenty of action and fun for young adventurers. And for those looking for an even bigger challenge, there is the PROlitzen Trail – probably the most demanding mountain-bike trail in the region, designed to challenge real pros! Here, the rule is: only for the best bikers!</w:t>
      </w:r>
      <w:r w:rsidR="004E70F5">
        <w:rPr>
          <w:lang w:val="en-US" w:eastAsia="de-AT"/>
        </w:rPr>
        <w:t xml:space="preserve"> </w:t>
      </w:r>
      <w:hyperlink r:id="rId12" w:history="1">
        <w:r w:rsidR="004E70F5" w:rsidRPr="00857494">
          <w:rPr>
            <w:rStyle w:val="Hyperlink"/>
            <w:lang w:val="en-US" w:eastAsia="de-AT"/>
          </w:rPr>
          <w:t>www.lake.bike</w:t>
        </w:r>
      </w:hyperlink>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4E70F5">
        <w:rPr>
          <w:bCs/>
          <w:color w:val="000000"/>
          <w:lang w:val="en-US" w:eastAsia="de-AT"/>
        </w:rPr>
        <w:t>Cuisine with a view. A hearty liver-dumpling soup, fluffy Kaiserschmarrn, crispy roast pork or fine Carinthian Kasnudeln: Gerlitzen Alpe warmly invites you to the table! Alpine huts, mountain inns and hotel restaurants serve everything from traditional to creative, from a snack to a three-course menu. Enjoy!</w:t>
      </w:r>
      <w:r w:rsidRPr="00E86661">
        <w:rPr>
          <w:b/>
          <w:color w:val="000000"/>
          <w:lang w:val="en-US" w:eastAsia="de-AT"/>
        </w:rPr>
        <w:t xml:space="preserve"> </w:t>
      </w:r>
      <w:hyperlink r:id="rId13" w:history="1">
        <w:r w:rsidR="004E70F5" w:rsidRPr="00857494">
          <w:rPr>
            <w:rStyle w:val="Hyperlink"/>
            <w:lang w:val="en-US" w:eastAsia="de-AT"/>
          </w:rPr>
          <w:t>www.gerlitzen.com</w:t>
        </w:r>
      </w:hyperlink>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000000" w:rsidP="00B2263E">
      <w:pPr>
        <w:spacing w:line="240" w:lineRule="auto"/>
        <w:rPr>
          <w:lang w:val="en-US" w:eastAsia="de-AT"/>
        </w:rPr>
      </w:pPr>
      <w:r w:rsidRPr="00E86661">
        <w:rPr>
          <w:lang w:val="en-US"/>
        </w:rPr>
        <w:br w:type="page"/>
      </w:r>
    </w:p>
    <w:p w:rsidR="002A06DB" w:rsidRPr="00E86661" w:rsidRDefault="00AB71C9" w:rsidP="00B2263E">
      <w:pPr>
        <w:tabs>
          <w:tab w:val="left" w:pos="6804"/>
          <w:tab w:val="left" w:pos="8505"/>
          <w:tab w:val="left" w:pos="8647"/>
          <w:tab w:val="left" w:pos="8789"/>
        </w:tabs>
        <w:spacing w:line="240" w:lineRule="auto"/>
        <w:jc w:val="both"/>
        <w:textAlignment w:val="baseline"/>
        <w:rPr>
          <w:lang w:val="en-US" w:eastAsia="de-AT"/>
        </w:rPr>
      </w:pPr>
      <w:r>
        <w:rPr>
          <w:noProof/>
        </w:rPr>
        <w:lastRenderedPageBreak/>
        <w:drawing>
          <wp:anchor distT="0" distB="0" distL="114300" distR="114300" simplePos="0" relativeHeight="251671552" behindDoc="1" locked="0" layoutInCell="1" allowOverlap="1" wp14:anchorId="6CCD23D6" wp14:editId="14E4B23F">
            <wp:simplePos x="0" y="0"/>
            <wp:positionH relativeFrom="column">
              <wp:posOffset>-900430</wp:posOffset>
            </wp:positionH>
            <wp:positionV relativeFrom="paragraph">
              <wp:posOffset>-809368</wp:posOffset>
            </wp:positionV>
            <wp:extent cx="7646217" cy="10807700"/>
            <wp:effectExtent l="0" t="0" r="0" b="0"/>
            <wp:wrapNone/>
            <wp:docPr id="501698318" name="Grafik 50169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646217" cy="10807700"/>
                    </a:xfrm>
                    <a:prstGeom prst="rect">
                      <a:avLst/>
                    </a:prstGeom>
                  </pic:spPr>
                </pic:pic>
              </a:graphicData>
            </a:graphic>
            <wp14:sizeRelH relativeFrom="page">
              <wp14:pctWidth>0</wp14:pctWidth>
            </wp14:sizeRelH>
            <wp14:sizeRelV relativeFrom="page">
              <wp14:pctHeight>0</wp14:pctHeight>
            </wp14:sizeRelV>
          </wp:anchor>
        </w:drawing>
      </w: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lang w:val="en-US" w:eastAsia="de-AT"/>
        </w:rPr>
        <w:br/>
      </w: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u w:val="single"/>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u w:val="single"/>
          <w:lang w:val="en-US" w:eastAsia="de-AT"/>
        </w:rPr>
      </w:pPr>
      <w:r w:rsidRPr="00E86661">
        <w:rPr>
          <w:u w:val="single"/>
          <w:lang w:val="en-US" w:eastAsia="de-AT"/>
        </w:rPr>
        <w:t>Austria / Carinthia / Region Villach / Villach Experience Area:</w:t>
      </w:r>
    </w:p>
    <w:p w:rsidR="002A06DB" w:rsidRPr="00E86661" w:rsidRDefault="00000000" w:rsidP="00B2263E">
      <w:pPr>
        <w:tabs>
          <w:tab w:val="left" w:pos="6804"/>
          <w:tab w:val="left" w:pos="8505"/>
          <w:tab w:val="left" w:pos="8647"/>
          <w:tab w:val="left" w:pos="8789"/>
        </w:tabs>
        <w:spacing w:line="240" w:lineRule="auto"/>
        <w:jc w:val="both"/>
        <w:textAlignment w:val="baseline"/>
        <w:rPr>
          <w:b/>
          <w:bCs/>
          <w:i/>
          <w:lang w:val="en-US" w:eastAsia="de-AT"/>
        </w:rPr>
      </w:pPr>
      <w:proofErr w:type="spellStart"/>
      <w:proofErr w:type="gramStart"/>
      <w:r w:rsidRPr="00E86661">
        <w:rPr>
          <w:b/>
          <w:bCs/>
          <w:i/>
          <w:lang w:val="en-US" w:eastAsia="de-AT"/>
        </w:rPr>
        <w:t>discover.enjoy</w:t>
      </w:r>
      <w:proofErr w:type="gramEnd"/>
      <w:r w:rsidRPr="00E86661">
        <w:rPr>
          <w:b/>
          <w:bCs/>
          <w:i/>
          <w:lang w:val="en-US" w:eastAsia="de-AT"/>
        </w:rPr>
        <w:t>.stroll.wander.find.shopping.entertaining</w:t>
      </w:r>
      <w:proofErr w:type="spellEnd"/>
    </w:p>
    <w:p w:rsidR="002A06DB" w:rsidRPr="00E86661" w:rsidRDefault="00000000" w:rsidP="00B2263E">
      <w:pPr>
        <w:tabs>
          <w:tab w:val="left" w:pos="6804"/>
          <w:tab w:val="left" w:pos="8505"/>
          <w:tab w:val="left" w:pos="8647"/>
          <w:tab w:val="left" w:pos="8789"/>
        </w:tabs>
        <w:spacing w:line="240" w:lineRule="auto"/>
        <w:jc w:val="both"/>
        <w:textAlignment w:val="baseline"/>
        <w:rPr>
          <w:b/>
          <w:bCs/>
          <w:sz w:val="38"/>
          <w:szCs w:val="38"/>
          <w:lang w:val="en-US" w:eastAsia="de-AT"/>
        </w:rPr>
      </w:pPr>
      <w:r w:rsidRPr="00E86661">
        <w:rPr>
          <w:b/>
          <w:bCs/>
          <w:sz w:val="38"/>
          <w:szCs w:val="38"/>
          <w:lang w:val="en-US" w:eastAsia="de-AT"/>
        </w:rPr>
        <w:t>Villach: The town with the Alpe-Adria feeling!</w:t>
      </w: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b/>
          <w:lang w:val="en-US" w:eastAsia="de-AT"/>
        </w:rPr>
        <w:t xml:space="preserve">In the three-country corner. Anyone holidaying in Villach is very close to the south. Life in this lively town clearly shows that the borders with Italy and Slovenia are not far away. Carinthia’s second-largest town, with around 65,600 inhabitants, shines as a Mediterranean free spirit with an alpine lifestyle. In the morning, locals like to enjoy a relaxed coffee in the morning sun; in the evening, people meet for an Aperol Spritz in one of the many bars. In general, enjoyment in Villach is international: people drink not only </w:t>
      </w:r>
      <w:proofErr w:type="spellStart"/>
      <w:r w:rsidRPr="00E86661">
        <w:rPr>
          <w:b/>
          <w:lang w:val="en-US" w:eastAsia="de-AT"/>
        </w:rPr>
        <w:t>Melange</w:t>
      </w:r>
      <w:proofErr w:type="spellEnd"/>
      <w:r w:rsidRPr="00E86661">
        <w:rPr>
          <w:b/>
          <w:lang w:val="en-US" w:eastAsia="de-AT"/>
        </w:rPr>
        <w:t xml:space="preserve"> but also cappuccino; tiramisu is served just as often as </w:t>
      </w:r>
      <w:proofErr w:type="spellStart"/>
      <w:r w:rsidRPr="00E86661">
        <w:rPr>
          <w:b/>
          <w:lang w:val="en-US" w:eastAsia="de-AT"/>
        </w:rPr>
        <w:t>Sachertorte</w:t>
      </w:r>
      <w:proofErr w:type="spellEnd"/>
      <w:r w:rsidRPr="00E86661">
        <w:rPr>
          <w:b/>
          <w:lang w:val="en-US" w:eastAsia="de-AT"/>
        </w:rPr>
        <w:t>; a glass of Friulano is enjoyed instead of Veltliner. Dolce far niente, embraced by the green ribbon of the Drau, whose banks are wonderful for strolling – after all, one should treat oneself.</w:t>
      </w: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lang w:val="en-US" w:eastAsia="de-AT"/>
        </w:rPr>
      </w:pPr>
      <w:r w:rsidRPr="004E70F5">
        <w:rPr>
          <w:bCs/>
          <w:lang w:val="en-US" w:eastAsia="de-AT"/>
        </w:rPr>
        <w:t>The cult of culture. Small, yet full of surprises: the town of Villach is a gem on the art and culture scene, offering more than you might suspect at first glance. Here, lovingly designed museums meet creative galleries, modern architecture meets fascinating contemporary history. In Villach, you can experience theatre in an intimate setting or even on a ship, and let yourself be enchanted by large orchestras. Culture is nurtured here with passion: artists and culture enthusiasts organise exhibitions, concerts, plays and readings with heart and soul. The annual events calendar is a real treasure trove for all culture lovers!</w:t>
      </w:r>
    </w:p>
    <w:p w:rsidR="002A06DB" w:rsidRPr="00170C39" w:rsidRDefault="00000000" w:rsidP="00170C39">
      <w:pPr>
        <w:pStyle w:val="Textkrper"/>
        <w:spacing w:line="240" w:lineRule="auto"/>
        <w:rPr>
          <w:lang w:val="en-US" w:eastAsia="de-AT"/>
        </w:rPr>
      </w:pPr>
      <w:r w:rsidRPr="00E86661">
        <w:rPr>
          <w:lang w:val="en-US"/>
        </w:rPr>
        <w:t>A special highlight is Carinthischer Sommer, which offers classical and contemporary music, symposia and seminars every year. Founded in Ossiach in 1969, Villach has played an important role as the festival’s “second home” since 1972. Since last year, the programme has been designed under the direction of Mag.a Nadja Kayali from the Villach office.</w:t>
      </w:r>
    </w:p>
    <w:p w:rsidR="002A06DB" w:rsidRPr="00E86661" w:rsidRDefault="00000000" w:rsidP="00B2263E">
      <w:pPr>
        <w:tabs>
          <w:tab w:val="left" w:pos="6804"/>
          <w:tab w:val="left" w:pos="8505"/>
          <w:tab w:val="left" w:pos="8647"/>
          <w:tab w:val="left" w:pos="8789"/>
        </w:tabs>
        <w:spacing w:line="240" w:lineRule="auto"/>
        <w:jc w:val="both"/>
        <w:textAlignment w:val="baseline"/>
        <w:rPr>
          <w:b/>
          <w:lang w:val="en-US" w:eastAsia="de-AT"/>
        </w:rPr>
      </w:pPr>
      <w:r w:rsidRPr="00E86661">
        <w:rPr>
          <w:lang w:val="en-US" w:eastAsia="de-AT"/>
        </w:rPr>
        <w:t>Anyone who wants to delve even deeper into Villach’s history should take one of the guided city tours. Together, visitors follow in the footsteps of Paracelsus, hear the funniest carnival stories or learn fascinating tales from Villach’s past. For Alpe-Adria cultural enjoyment at its finest. Verdict: very much worth seeing and hearing!</w:t>
      </w: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lang w:val="en-US" w:eastAsia="de-AT"/>
        </w:rPr>
      </w:pPr>
      <w:r w:rsidRPr="004E70F5">
        <w:rPr>
          <w:bCs/>
          <w:lang w:val="en-US" w:eastAsia="de-AT"/>
        </w:rPr>
        <w:t xml:space="preserve">Bon appétit! Stop in, be pampered, enjoy: holiday love goes through the stomach. Please take a seat – on a sunny terrace in the old town, on the Drau terraces, in an elegant gourmet restaurant, in a down-to-earth inn or in a </w:t>
      </w:r>
      <w:proofErr w:type="spellStart"/>
      <w:r w:rsidRPr="004E70F5">
        <w:rPr>
          <w:bCs/>
          <w:lang w:val="en-US" w:eastAsia="de-AT"/>
        </w:rPr>
        <w:t>cosy</w:t>
      </w:r>
      <w:proofErr w:type="spellEnd"/>
      <w:r w:rsidRPr="004E70F5">
        <w:rPr>
          <w:bCs/>
          <w:lang w:val="en-US" w:eastAsia="de-AT"/>
        </w:rPr>
        <w:t xml:space="preserve"> garden. The cuisine is not only a bastion of Carinthian cooking, but also an homage to the entire Alpe-Adria region. With delicious influences from Italy and Slovenia.</w:t>
      </w:r>
    </w:p>
    <w:p w:rsidR="002A06DB" w:rsidRPr="00E86661" w:rsidRDefault="00000000" w:rsidP="00B2263E">
      <w:pPr>
        <w:tabs>
          <w:tab w:val="left" w:pos="6804"/>
          <w:tab w:val="left" w:pos="8505"/>
          <w:tab w:val="left" w:pos="8647"/>
          <w:tab w:val="left" w:pos="8789"/>
        </w:tabs>
        <w:spacing w:line="240" w:lineRule="auto"/>
        <w:jc w:val="both"/>
        <w:textAlignment w:val="baseline"/>
        <w:rPr>
          <w:lang w:val="en-US" w:eastAsia="de-AT"/>
        </w:rPr>
      </w:pPr>
      <w:r w:rsidRPr="00E86661">
        <w:rPr>
          <w:lang w:val="en-US" w:eastAsia="de-AT"/>
        </w:rPr>
        <w:t>Slow Food is also on everyone’s lips in Villach. Delicious things, made with heart and soul by small, fine producers and served with love. And so the weekly markets on Burgplatz and Hans-Gasser-Platz are not only a place to shop for regional products, but also a convivial gathering place and popular meeting point.</w:t>
      </w:r>
    </w:p>
    <w:p w:rsidR="002A06DB" w:rsidRPr="00E86661" w:rsidRDefault="002A06DB" w:rsidP="00B2263E">
      <w:pPr>
        <w:tabs>
          <w:tab w:val="left" w:pos="6804"/>
          <w:tab w:val="left" w:pos="8505"/>
          <w:tab w:val="left" w:pos="8647"/>
          <w:tab w:val="left" w:pos="8789"/>
        </w:tabs>
        <w:spacing w:line="240" w:lineRule="auto"/>
        <w:jc w:val="both"/>
        <w:textAlignment w:val="baseline"/>
        <w:rPr>
          <w:sz w:val="18"/>
          <w:szCs w:val="18"/>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b/>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b/>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b/>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b/>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b/>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b/>
          <w:lang w:val="en-US" w:eastAsia="de-AT"/>
        </w:rPr>
      </w:pPr>
    </w:p>
    <w:p w:rsidR="00B2263E" w:rsidRPr="00E86661" w:rsidRDefault="00170C39" w:rsidP="00B2263E">
      <w:pPr>
        <w:tabs>
          <w:tab w:val="left" w:pos="6804"/>
          <w:tab w:val="left" w:pos="8505"/>
          <w:tab w:val="left" w:pos="8647"/>
          <w:tab w:val="left" w:pos="8789"/>
        </w:tabs>
        <w:spacing w:line="240" w:lineRule="auto"/>
        <w:jc w:val="both"/>
        <w:textAlignment w:val="baseline"/>
        <w:rPr>
          <w:b/>
          <w:lang w:val="en-US" w:eastAsia="de-AT"/>
        </w:rPr>
      </w:pPr>
      <w:r>
        <w:rPr>
          <w:noProof/>
        </w:rPr>
        <w:lastRenderedPageBreak/>
        <w:drawing>
          <wp:anchor distT="0" distB="0" distL="114300" distR="114300" simplePos="0" relativeHeight="251673600" behindDoc="1" locked="0" layoutInCell="1" allowOverlap="1" wp14:anchorId="6CCD23D6" wp14:editId="14E4B23F">
            <wp:simplePos x="0" y="0"/>
            <wp:positionH relativeFrom="column">
              <wp:posOffset>-896620</wp:posOffset>
            </wp:positionH>
            <wp:positionV relativeFrom="paragraph">
              <wp:posOffset>-744855</wp:posOffset>
            </wp:positionV>
            <wp:extent cx="7530353" cy="10643929"/>
            <wp:effectExtent l="0" t="0" r="1270" b="0"/>
            <wp:wrapNone/>
            <wp:docPr id="1384409521" name="Grafik 138440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170C39" w:rsidRDefault="00170C39" w:rsidP="00B2263E">
      <w:pPr>
        <w:tabs>
          <w:tab w:val="left" w:pos="6804"/>
          <w:tab w:val="left" w:pos="8505"/>
          <w:tab w:val="left" w:pos="8647"/>
          <w:tab w:val="left" w:pos="8789"/>
        </w:tabs>
        <w:spacing w:line="240" w:lineRule="auto"/>
        <w:jc w:val="both"/>
        <w:textAlignment w:val="baseline"/>
        <w:rPr>
          <w:bCs/>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bCs/>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bCs/>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bCs/>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bCs/>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color w:val="000000"/>
          <w:lang w:val="en-US" w:eastAsia="de-AT"/>
        </w:rPr>
      </w:pPr>
      <w:r w:rsidRPr="004E70F5">
        <w:rPr>
          <w:bCs/>
          <w:lang w:val="en-US" w:eastAsia="de-AT"/>
        </w:rPr>
        <w:t xml:space="preserve">Congress town. In town on business and still feeling as though you are on holiday? That is exactly how it should be. The town of Villach, with Carinthia’s most modern congress centre, stands out as a unique business destination. Perfect here, too: the exceptional location right at the Alpe-Adria crossroads to Slovenia and Italy. Whether congresses, conferences, corporate events, cultural or social events or presentations – cosmopolitan Villach shines nationally and internationally in the best light. </w:t>
      </w:r>
    </w:p>
    <w:p w:rsidR="002A06DB" w:rsidRPr="004E70F5" w:rsidRDefault="002A06DB" w:rsidP="00B2263E">
      <w:pPr>
        <w:tabs>
          <w:tab w:val="left" w:pos="6804"/>
          <w:tab w:val="left" w:pos="8505"/>
          <w:tab w:val="left" w:pos="8647"/>
          <w:tab w:val="left" w:pos="8789"/>
        </w:tabs>
        <w:spacing w:line="240" w:lineRule="auto"/>
        <w:jc w:val="both"/>
        <w:textAlignment w:val="baseline"/>
        <w:rPr>
          <w:bCs/>
          <w:sz w:val="18"/>
          <w:szCs w:val="18"/>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color w:val="000000"/>
          <w:lang w:val="en-US" w:eastAsia="de-AT"/>
        </w:rPr>
      </w:pPr>
      <w:r w:rsidRPr="004E70F5">
        <w:rPr>
          <w:bCs/>
          <w:lang w:val="en-US" w:eastAsia="de-AT"/>
        </w:rPr>
        <w:t xml:space="preserve">By the water. Like a dark green ribbon, the Drau flows powerfully through the Region Villach – Faaker See – Ossiacher See and right through the town of Villach. As Carinthia’s largest river, the Drau is not only a vital lifeline, but also an incomparable place of recreation. The Drau Cycle Path stretches for 510 kilometres and leads from the springs in the Toblach Field in Italy to Varaždin on the Croatian-Slovenian border. The stages through Villach and the neighbouring lake regions are among the most beautiful – here you cycle relaxed along the river, discovering hidden bathing lakes, idyllic nature and breathtaking views. And do not worry: anyone who does not want to pedal back can conveniently use bus or train return transport (www.drauradweg.com). Things get even more adventurous on the Ciclovia Alpe Adria cycle route, which winds its way from Salzburg to Grado. In Villach, you turn onto this dreamlike cycle path, which leads past picturesque villages and lush green landscapes all the way to the sea (www.alpe-adria-radweg.com). For those who want to experience the Drau even more intensely, canoe hiking is ideal. Quite simply magical: you paddle leisurely along the river while unspoilt nature glides by. </w:t>
      </w:r>
    </w:p>
    <w:p w:rsidR="002A06DB" w:rsidRPr="004E70F5" w:rsidRDefault="002A06DB" w:rsidP="00B2263E">
      <w:pPr>
        <w:tabs>
          <w:tab w:val="left" w:pos="6804"/>
          <w:tab w:val="left" w:pos="8505"/>
          <w:tab w:val="left" w:pos="8647"/>
          <w:tab w:val="left" w:pos="8789"/>
        </w:tabs>
        <w:spacing w:line="240" w:lineRule="auto"/>
        <w:jc w:val="both"/>
        <w:textAlignment w:val="baseline"/>
        <w:rPr>
          <w:bCs/>
          <w:color w:val="000000"/>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lang w:val="en-US" w:eastAsia="de-AT"/>
        </w:rPr>
      </w:pPr>
      <w:r w:rsidRPr="004E70F5">
        <w:rPr>
          <w:bCs/>
          <w:lang w:val="en-US" w:eastAsia="de-AT"/>
        </w:rPr>
        <w:t>Lei Lei. The fifth season has a very special significance in Villach. Villach locals love their carnival, and around Carnival Saturday one phrase is heard especially often: “Lei Lei!” An experience in itself: the largest carnival parade with 4,500 revellers, as well as the popular Villach Carnival sessions on television. At peak times, around two million viewers follow the broadcast. The town experiences a second joyful state of exception during the Villacher Kirchtag. The impressive numbers: around 450,000 visitors enjoy music, dance, cuisine and the amusement park at the Kirchtag. Some 3,500 people take part in the traditional costume parade and, among other things, around 10,000 litres of Kirchtag soup are served. This year, the Kirchtag stands under a very special star: Austria’s largest traditional festival proudly celebrates its 80th anniversary!</w:t>
      </w:r>
    </w:p>
    <w:p w:rsidR="002A06DB" w:rsidRPr="004E70F5" w:rsidRDefault="002A06DB" w:rsidP="00B2263E">
      <w:pPr>
        <w:tabs>
          <w:tab w:val="left" w:pos="6804"/>
          <w:tab w:val="left" w:pos="8505"/>
          <w:tab w:val="left" w:pos="8647"/>
          <w:tab w:val="left" w:pos="8789"/>
        </w:tabs>
        <w:spacing w:line="240" w:lineRule="auto"/>
        <w:jc w:val="both"/>
        <w:textAlignment w:val="baseline"/>
        <w:rPr>
          <w:bCs/>
          <w:color w:val="000000"/>
          <w:sz w:val="18"/>
          <w:szCs w:val="18"/>
          <w:lang w:val="en-US" w:eastAsia="de-AT"/>
        </w:rPr>
      </w:pPr>
    </w:p>
    <w:p w:rsidR="002A06DB" w:rsidRPr="004E70F5" w:rsidRDefault="00000000" w:rsidP="00B2263E">
      <w:pPr>
        <w:tabs>
          <w:tab w:val="left" w:pos="6804"/>
          <w:tab w:val="left" w:pos="8505"/>
          <w:tab w:val="left" w:pos="8647"/>
          <w:tab w:val="left" w:pos="8789"/>
        </w:tabs>
        <w:spacing w:line="240" w:lineRule="auto"/>
        <w:jc w:val="both"/>
        <w:textAlignment w:val="baseline"/>
        <w:rPr>
          <w:bCs/>
          <w:color w:val="000000"/>
          <w:lang w:val="en-US" w:eastAsia="de-AT"/>
        </w:rPr>
      </w:pPr>
      <w:r w:rsidRPr="004E70F5">
        <w:rPr>
          <w:bCs/>
          <w:color w:val="000000"/>
          <w:lang w:val="en-US" w:eastAsia="de-AT"/>
        </w:rPr>
        <w:t>Stroll and enjoy. In Villach, it is worth exploring even the narrowest lanes. Around the city centre, small owner-run shops offer creative one-offs, delicious specialities and genuine craftsmanship. Well-known brands and stores can be found around the main square. Here, you can sweeten your shopping pleasure with a scoop of ice cream or a cappuccino.</w:t>
      </w:r>
    </w:p>
    <w:p w:rsidR="002A06DB" w:rsidRPr="004E70F5" w:rsidRDefault="002A06DB" w:rsidP="00B2263E">
      <w:pPr>
        <w:tabs>
          <w:tab w:val="left" w:pos="6804"/>
          <w:tab w:val="left" w:pos="8505"/>
          <w:tab w:val="left" w:pos="8647"/>
          <w:tab w:val="left" w:pos="8789"/>
        </w:tabs>
        <w:spacing w:line="240" w:lineRule="auto"/>
        <w:jc w:val="both"/>
        <w:textAlignment w:val="baseline"/>
        <w:rPr>
          <w:bCs/>
          <w:color w:val="000000"/>
          <w:lang w:val="en-US" w:eastAsia="de-AT"/>
        </w:rPr>
      </w:pPr>
    </w:p>
    <w:p w:rsidR="00B2263E" w:rsidRPr="004E70F5" w:rsidRDefault="00B2263E" w:rsidP="00B2263E">
      <w:pPr>
        <w:tabs>
          <w:tab w:val="left" w:pos="6804"/>
          <w:tab w:val="left" w:pos="8505"/>
          <w:tab w:val="left" w:pos="8647"/>
          <w:tab w:val="left" w:pos="8789"/>
        </w:tabs>
        <w:spacing w:line="240" w:lineRule="auto"/>
        <w:jc w:val="both"/>
        <w:textAlignment w:val="baseline"/>
        <w:rPr>
          <w:bCs/>
          <w:color w:val="000000"/>
          <w:lang w:val="en-US" w:eastAsia="de-AT"/>
        </w:rPr>
      </w:pPr>
    </w:p>
    <w:p w:rsidR="00B2263E" w:rsidRPr="004E70F5" w:rsidRDefault="00B2263E" w:rsidP="00B2263E">
      <w:pPr>
        <w:tabs>
          <w:tab w:val="left" w:pos="6804"/>
          <w:tab w:val="left" w:pos="8505"/>
          <w:tab w:val="left" w:pos="8647"/>
          <w:tab w:val="left" w:pos="8789"/>
        </w:tabs>
        <w:spacing w:line="240" w:lineRule="auto"/>
        <w:jc w:val="both"/>
        <w:textAlignment w:val="baseline"/>
        <w:rPr>
          <w:bCs/>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B2263E" w:rsidP="00B2263E">
      <w:pPr>
        <w:tabs>
          <w:tab w:val="left" w:pos="6804"/>
          <w:tab w:val="left" w:pos="8505"/>
          <w:tab w:val="left" w:pos="8647"/>
          <w:tab w:val="left" w:pos="8789"/>
        </w:tabs>
        <w:spacing w:line="240" w:lineRule="auto"/>
        <w:jc w:val="both"/>
        <w:textAlignment w:val="baseline"/>
        <w:rPr>
          <w:color w:val="000000"/>
          <w:lang w:val="en-US" w:eastAsia="de-AT"/>
        </w:rPr>
      </w:pPr>
    </w:p>
    <w:p w:rsidR="00B2263E" w:rsidRPr="00E86661"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r>
        <w:rPr>
          <w:noProof/>
        </w:rPr>
        <w:lastRenderedPageBreak/>
        <w:drawing>
          <wp:anchor distT="0" distB="0" distL="114300" distR="114300" simplePos="0" relativeHeight="251675648" behindDoc="1" locked="0" layoutInCell="1" allowOverlap="1" wp14:anchorId="6CCD23D6" wp14:editId="14E4B23F">
            <wp:simplePos x="0" y="0"/>
            <wp:positionH relativeFrom="column">
              <wp:posOffset>-883920</wp:posOffset>
            </wp:positionH>
            <wp:positionV relativeFrom="paragraph">
              <wp:posOffset>-743540</wp:posOffset>
            </wp:positionV>
            <wp:extent cx="7530353" cy="10643929"/>
            <wp:effectExtent l="0" t="0" r="1270" b="0"/>
            <wp:wrapNone/>
            <wp:docPr id="700388679" name="Grafik 70038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000000" w:rsidP="00B2263E">
      <w:pPr>
        <w:tabs>
          <w:tab w:val="left" w:pos="6804"/>
          <w:tab w:val="left" w:pos="8505"/>
          <w:tab w:val="left" w:pos="8647"/>
          <w:tab w:val="left" w:pos="8789"/>
        </w:tabs>
        <w:spacing w:line="240" w:lineRule="auto"/>
        <w:jc w:val="both"/>
        <w:textAlignment w:val="baseline"/>
        <w:rPr>
          <w:color w:val="000000"/>
          <w:lang w:val="en-US" w:eastAsia="de-AT"/>
        </w:rPr>
      </w:pPr>
      <w:r w:rsidRPr="004E70F5">
        <w:rPr>
          <w:color w:val="000000"/>
          <w:lang w:val="en-US" w:eastAsia="de-AT"/>
        </w:rPr>
        <w:t xml:space="preserve">From mid/end June to early September, the Drau is transformed on Wednesday and Friday evenings into a spectacular stage for “Draupuls” – a breathtaking water and light show enchanted by musical accompaniment. Anyone wishing to experience this extraordinary spectacle should secure a spot on the Drau promenades near the Drau bridge. While classical music, modern interpretations and works by young artists fill the air, the water fountains shoot high into the sky and are brought to life by colourful lights. </w:t>
      </w: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000000" w:rsidP="00B2263E">
      <w:pPr>
        <w:tabs>
          <w:tab w:val="left" w:pos="6804"/>
          <w:tab w:val="left" w:pos="8505"/>
          <w:tab w:val="left" w:pos="8647"/>
          <w:tab w:val="left" w:pos="8789"/>
        </w:tabs>
        <w:spacing w:line="240" w:lineRule="auto"/>
        <w:jc w:val="both"/>
        <w:textAlignment w:val="baseline"/>
        <w:rPr>
          <w:color w:val="000000"/>
          <w:lang w:val="en-US" w:eastAsia="de-AT"/>
        </w:rPr>
      </w:pPr>
      <w:r w:rsidRPr="004E70F5">
        <w:rPr>
          <w:color w:val="000000"/>
          <w:lang w:val="en-US" w:eastAsia="de-AT"/>
        </w:rPr>
        <w:t xml:space="preserve">Those looking for comfortable, weather-independent shopping fun should head to the “Atrio” shopping centre: here, it is all about “shopping senza confini”. With attractive stores, a family adventure world, extensive services and varied gastronomy. Sophisticated? Of course. Special? In every facet. www.stadtmarketing-villach.at, </w:t>
      </w: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170C39"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2A06DB" w:rsidRDefault="00000000" w:rsidP="00B2263E">
      <w:pPr>
        <w:tabs>
          <w:tab w:val="left" w:pos="6804"/>
          <w:tab w:val="left" w:pos="8505"/>
          <w:tab w:val="left" w:pos="8647"/>
          <w:tab w:val="left" w:pos="8789"/>
        </w:tabs>
        <w:spacing w:line="240" w:lineRule="auto"/>
        <w:jc w:val="both"/>
        <w:textAlignment w:val="baseline"/>
        <w:rPr>
          <w:lang w:val="en-US" w:eastAsia="de-AT"/>
        </w:rPr>
      </w:pPr>
      <w:r w:rsidRPr="004E70F5">
        <w:rPr>
          <w:lang w:val="en-US" w:eastAsia="de-AT"/>
        </w:rPr>
        <w:t xml:space="preserve">The town in lights. In the cold season, Carinthia’s second-largest town enchants its guests with thousands upon thousands of lights. Advent in Villach means: ice skating in front of Villach Town Hall, warming your hands around a cup of mulled wine, lingering in coffee houses or simply watching the icicles grow. Winter in Villach is fairytale-beautiful – year after year. </w:t>
      </w:r>
    </w:p>
    <w:p w:rsidR="00170C39" w:rsidRDefault="00170C39" w:rsidP="00B2263E">
      <w:pPr>
        <w:tabs>
          <w:tab w:val="left" w:pos="6804"/>
          <w:tab w:val="left" w:pos="8505"/>
          <w:tab w:val="left" w:pos="8647"/>
          <w:tab w:val="left" w:pos="8789"/>
        </w:tabs>
        <w:spacing w:line="240" w:lineRule="auto"/>
        <w:jc w:val="both"/>
        <w:textAlignment w:val="baseline"/>
        <w:rPr>
          <w:lang w:val="en-US" w:eastAsia="de-AT"/>
        </w:rPr>
      </w:pPr>
    </w:p>
    <w:p w:rsidR="00170C39" w:rsidRPr="004E70F5" w:rsidRDefault="00170C39" w:rsidP="00B2263E">
      <w:pPr>
        <w:tabs>
          <w:tab w:val="left" w:pos="6804"/>
          <w:tab w:val="left" w:pos="8505"/>
          <w:tab w:val="left" w:pos="8647"/>
          <w:tab w:val="left" w:pos="8789"/>
        </w:tabs>
        <w:spacing w:line="240" w:lineRule="auto"/>
        <w:jc w:val="both"/>
        <w:textAlignment w:val="baseline"/>
        <w:rPr>
          <w:color w:val="000000"/>
          <w:lang w:val="en-US" w:eastAsia="de-AT"/>
        </w:rPr>
      </w:pPr>
    </w:p>
    <w:p w:rsidR="002A06DB" w:rsidRPr="004E70F5" w:rsidRDefault="00000000" w:rsidP="00B2263E">
      <w:pPr>
        <w:spacing w:line="240" w:lineRule="auto"/>
        <w:rPr>
          <w:color w:val="000000"/>
          <w:lang w:val="en-US" w:eastAsia="de-AT"/>
        </w:rPr>
      </w:pPr>
      <w:r w:rsidRPr="004E70F5">
        <w:rPr>
          <w:lang w:val="en-US"/>
        </w:rPr>
        <w:br w:type="page"/>
      </w:r>
    </w:p>
    <w:p w:rsidR="002A06DB" w:rsidRPr="00E86661" w:rsidRDefault="00AB71C9" w:rsidP="00B2263E">
      <w:pPr>
        <w:tabs>
          <w:tab w:val="left" w:pos="6804"/>
          <w:tab w:val="left" w:pos="8505"/>
          <w:tab w:val="left" w:pos="8647"/>
          <w:tab w:val="left" w:pos="8789"/>
        </w:tabs>
        <w:spacing w:line="240" w:lineRule="auto"/>
        <w:jc w:val="both"/>
        <w:textAlignment w:val="baseline"/>
        <w:rPr>
          <w:color w:val="000000"/>
          <w:u w:val="single"/>
          <w:lang w:val="en-US" w:eastAsia="de-AT"/>
        </w:rPr>
      </w:pPr>
      <w:r>
        <w:rPr>
          <w:noProof/>
        </w:rPr>
        <w:lastRenderedPageBreak/>
        <w:drawing>
          <wp:anchor distT="0" distB="0" distL="114300" distR="114300" simplePos="0" relativeHeight="251677696" behindDoc="1" locked="0" layoutInCell="1" allowOverlap="1" wp14:anchorId="6CCD23D6" wp14:editId="14E4B23F">
            <wp:simplePos x="0" y="0"/>
            <wp:positionH relativeFrom="column">
              <wp:posOffset>-871220</wp:posOffset>
            </wp:positionH>
            <wp:positionV relativeFrom="paragraph">
              <wp:posOffset>-762000</wp:posOffset>
            </wp:positionV>
            <wp:extent cx="7530353" cy="10643929"/>
            <wp:effectExtent l="0" t="0" r="1270" b="0"/>
            <wp:wrapNone/>
            <wp:docPr id="1252205696" name="Grafik 125220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rFonts w:cs="Times New Roman"/>
          <w:sz w:val="17"/>
          <w:szCs w:val="17"/>
          <w:u w:val="single"/>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rFonts w:cs="Times New Roman"/>
          <w:sz w:val="17"/>
          <w:szCs w:val="17"/>
          <w:u w:val="single"/>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rFonts w:cs="Times New Roman"/>
          <w:sz w:val="10"/>
          <w:szCs w:val="10"/>
          <w:u w:val="single"/>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rFonts w:cs="Times New Roman"/>
          <w:sz w:val="21"/>
          <w:szCs w:val="21"/>
          <w:u w:val="single"/>
          <w:lang w:val="en-US" w:eastAsia="de-AT"/>
        </w:rPr>
      </w:pPr>
    </w:p>
    <w:p w:rsidR="002A06DB" w:rsidRPr="00E86661" w:rsidRDefault="002A06DB" w:rsidP="00B2263E">
      <w:pPr>
        <w:tabs>
          <w:tab w:val="left" w:pos="6804"/>
          <w:tab w:val="left" w:pos="8505"/>
          <w:tab w:val="left" w:pos="8647"/>
          <w:tab w:val="left" w:pos="8789"/>
        </w:tabs>
        <w:spacing w:line="240" w:lineRule="auto"/>
        <w:jc w:val="both"/>
        <w:textAlignment w:val="baseline"/>
        <w:rPr>
          <w:rFonts w:cs="Times New Roman"/>
          <w:sz w:val="21"/>
          <w:szCs w:val="21"/>
          <w:u w:val="single"/>
          <w:lang w:val="en-US" w:eastAsia="de-AT"/>
        </w:rPr>
      </w:pPr>
    </w:p>
    <w:p w:rsidR="002A06DB" w:rsidRPr="00E86661" w:rsidRDefault="00000000" w:rsidP="00B2263E">
      <w:pPr>
        <w:tabs>
          <w:tab w:val="left" w:pos="6804"/>
          <w:tab w:val="left" w:pos="8505"/>
          <w:tab w:val="left" w:pos="8647"/>
          <w:tab w:val="left" w:pos="8789"/>
        </w:tabs>
        <w:spacing w:line="240" w:lineRule="auto"/>
        <w:jc w:val="both"/>
        <w:textAlignment w:val="baseline"/>
        <w:rPr>
          <w:rFonts w:cs="Times New Roman"/>
          <w:sz w:val="21"/>
          <w:szCs w:val="21"/>
          <w:u w:val="single"/>
          <w:lang w:val="en-US" w:eastAsia="de-AT"/>
        </w:rPr>
      </w:pPr>
      <w:r w:rsidRPr="00E86661">
        <w:rPr>
          <w:rFonts w:cs="Times New Roman"/>
          <w:sz w:val="21"/>
          <w:szCs w:val="21"/>
          <w:u w:val="single"/>
          <w:lang w:val="en-US" w:eastAsia="de-AT"/>
        </w:rPr>
        <w:t xml:space="preserve">Austria / Carinthia / Region Villach / </w:t>
      </w:r>
      <w:proofErr w:type="spellStart"/>
      <w:r w:rsidRPr="00E86661">
        <w:rPr>
          <w:rFonts w:cs="Times New Roman"/>
          <w:sz w:val="21"/>
          <w:szCs w:val="21"/>
          <w:u w:val="single"/>
          <w:lang w:val="en-US" w:eastAsia="de-AT"/>
        </w:rPr>
        <w:t>Warmbad-Naturpark</w:t>
      </w:r>
      <w:proofErr w:type="spellEnd"/>
      <w:r w:rsidRPr="00E86661">
        <w:rPr>
          <w:rFonts w:cs="Times New Roman"/>
          <w:sz w:val="21"/>
          <w:szCs w:val="21"/>
          <w:u w:val="single"/>
          <w:lang w:val="en-US" w:eastAsia="de-AT"/>
        </w:rPr>
        <w:t xml:space="preserve"> </w:t>
      </w:r>
      <w:proofErr w:type="spellStart"/>
      <w:r w:rsidRPr="00E86661">
        <w:rPr>
          <w:rFonts w:cs="Times New Roman"/>
          <w:sz w:val="21"/>
          <w:szCs w:val="21"/>
          <w:u w:val="single"/>
          <w:lang w:val="en-US" w:eastAsia="de-AT"/>
        </w:rPr>
        <w:t>Dobratsch</w:t>
      </w:r>
      <w:proofErr w:type="spellEnd"/>
      <w:r w:rsidRPr="00E86661">
        <w:rPr>
          <w:rFonts w:cs="Times New Roman"/>
          <w:sz w:val="21"/>
          <w:szCs w:val="21"/>
          <w:u w:val="single"/>
          <w:lang w:val="en-US" w:eastAsia="de-AT"/>
        </w:rPr>
        <w:t xml:space="preserve"> Experience Area:  </w:t>
      </w:r>
      <w:proofErr w:type="spellStart"/>
      <w:proofErr w:type="gramStart"/>
      <w:r w:rsidRPr="00E86661">
        <w:rPr>
          <w:rFonts w:cs="Times New Roman"/>
          <w:sz w:val="21"/>
          <w:szCs w:val="21"/>
          <w:u w:val="single"/>
          <w:lang w:val="en-US" w:eastAsia="de-AT"/>
        </w:rPr>
        <w:t>soothing.relaxing</w:t>
      </w:r>
      <w:proofErr w:type="gramEnd"/>
      <w:r w:rsidRPr="00E86661">
        <w:rPr>
          <w:rFonts w:cs="Times New Roman"/>
          <w:sz w:val="21"/>
          <w:szCs w:val="21"/>
          <w:u w:val="single"/>
          <w:lang w:val="en-US" w:eastAsia="de-AT"/>
        </w:rPr>
        <w:t>.warming.scenic.invigorating.vital</w:t>
      </w:r>
      <w:proofErr w:type="spellEnd"/>
    </w:p>
    <w:p w:rsidR="002A06DB" w:rsidRPr="00E86661" w:rsidRDefault="00000000" w:rsidP="00B2263E">
      <w:pPr>
        <w:tabs>
          <w:tab w:val="left" w:pos="5387"/>
        </w:tabs>
        <w:spacing w:line="240" w:lineRule="auto"/>
        <w:jc w:val="both"/>
        <w:rPr>
          <w:rFonts w:cs="Times New Roman"/>
          <w:sz w:val="38"/>
          <w:szCs w:val="38"/>
          <w:lang w:val="en-US" w:eastAsia="de-AT"/>
        </w:rPr>
      </w:pPr>
      <w:r w:rsidRPr="00E86661">
        <w:rPr>
          <w:rFonts w:cs="Times New Roman"/>
          <w:b/>
          <w:bCs/>
          <w:color w:val="000000"/>
          <w:sz w:val="38"/>
          <w:szCs w:val="38"/>
          <w:lang w:val="en-US" w:eastAsia="de-DE"/>
        </w:rPr>
        <w:t>Villach’s Wild West: Where nature meets recreation</w:t>
      </w:r>
    </w:p>
    <w:p w:rsidR="002A06DB" w:rsidRPr="00E86661" w:rsidRDefault="002A06DB" w:rsidP="00B2263E">
      <w:pPr>
        <w:widowControl w:val="0"/>
        <w:spacing w:line="240" w:lineRule="auto"/>
        <w:jc w:val="both"/>
        <w:rPr>
          <w:rFonts w:eastAsia="MS Mincho"/>
          <w:b/>
          <w:sz w:val="18"/>
          <w:szCs w:val="18"/>
          <w:lang w:val="en-US" w:eastAsia="ja-JP"/>
        </w:rPr>
      </w:pPr>
    </w:p>
    <w:p w:rsidR="002A06DB" w:rsidRDefault="00000000" w:rsidP="00B2263E">
      <w:pPr>
        <w:widowControl w:val="0"/>
        <w:spacing w:line="240" w:lineRule="auto"/>
        <w:jc w:val="both"/>
        <w:rPr>
          <w:rFonts w:eastAsia="MS Mincho" w:cs="Times New Roman"/>
          <w:b/>
          <w:szCs w:val="28"/>
          <w:lang w:val="en-US" w:eastAsia="ja-JP"/>
        </w:rPr>
      </w:pPr>
      <w:r w:rsidRPr="00E86661">
        <w:rPr>
          <w:rFonts w:eastAsia="MS Mincho" w:cs="Times New Roman"/>
          <w:b/>
          <w:szCs w:val="28"/>
          <w:lang w:val="en-US" w:eastAsia="ja-JP"/>
        </w:rPr>
        <w:t>Water, warmth, wellbeing – Warmbad-Villach. Diving into the KärntenTherme, Austria’s southernmost bathing adventure world, means pure relaxation and plenty of action at the same time. The thermal spa combines exciting experiences such as tube slides and the Crazy River with peaceful oases and exclusive beauty and wellness offers. For sporty guests, there is a 25-metre sports pool and a first-class fitness studio. The SPA invites you to unwind in a feel-good oasis. And after a refreshing day of bathing? Hotel Karawankenhof is just a bathrobe corridor away, while the homemade cakes at Café Restaurant Hotel Warmbaderhof, directly opposite, provide the perfect ending to a perfect day – a genuine insider ti</w:t>
      </w:r>
      <w:r w:rsidR="00170C39">
        <w:rPr>
          <w:rFonts w:eastAsia="MS Mincho" w:cs="Times New Roman"/>
          <w:b/>
          <w:szCs w:val="28"/>
          <w:lang w:val="en-US" w:eastAsia="ja-JP"/>
        </w:rPr>
        <w:t>p!</w:t>
      </w:r>
    </w:p>
    <w:p w:rsidR="00170C39" w:rsidRPr="00E86661" w:rsidRDefault="00170C39" w:rsidP="00B2263E">
      <w:pPr>
        <w:widowControl w:val="0"/>
        <w:spacing w:line="240" w:lineRule="auto"/>
        <w:jc w:val="both"/>
        <w:rPr>
          <w:rFonts w:eastAsia="MS Mincho" w:cs="Times New Roman"/>
          <w:sz w:val="18"/>
          <w:szCs w:val="18"/>
          <w:lang w:val="en-US" w:eastAsia="ja-JP"/>
        </w:rPr>
      </w:pPr>
    </w:p>
    <w:p w:rsidR="00170C39" w:rsidRDefault="00000000" w:rsidP="00B2263E">
      <w:pPr>
        <w:widowControl w:val="0"/>
        <w:spacing w:line="240" w:lineRule="auto"/>
        <w:jc w:val="both"/>
        <w:rPr>
          <w:rFonts w:eastAsia="MS Mincho" w:cs="Times New Roman"/>
          <w:bCs/>
          <w:szCs w:val="24"/>
          <w:lang w:val="en-US" w:eastAsia="ja-JP"/>
        </w:rPr>
      </w:pPr>
      <w:r w:rsidRPr="00170C39">
        <w:rPr>
          <w:rFonts w:eastAsia="MS Mincho" w:cs="Times New Roman"/>
          <w:bCs/>
          <w:szCs w:val="24"/>
          <w:lang w:val="en-US" w:eastAsia="ja-JP"/>
        </w:rPr>
        <w:t xml:space="preserve">A bath directly above the spring. An experience in itself: bathing in the legendary Urquellbecken pool at ThermenResort Warmbad-Villach. Every day, 10 million litres bubble into the basin; the pain-relieving and anti-inflammatory spring water rises directly from the gravel floor and renews itself every three to four hours. Add to that the best spa facilities, five-star luxury with the most beautiful views of the spa park, and much more. </w:t>
      </w:r>
    </w:p>
    <w:p w:rsidR="00170C39" w:rsidRDefault="00170C39" w:rsidP="00B2263E">
      <w:pPr>
        <w:widowControl w:val="0"/>
        <w:spacing w:line="240" w:lineRule="auto"/>
        <w:jc w:val="both"/>
        <w:rPr>
          <w:rFonts w:eastAsia="MS Mincho" w:cs="Times New Roman"/>
          <w:bCs/>
          <w:szCs w:val="24"/>
          <w:lang w:val="en-US" w:eastAsia="ja-JP"/>
        </w:rPr>
      </w:pPr>
    </w:p>
    <w:p w:rsidR="002A06DB" w:rsidRPr="00A5125B" w:rsidRDefault="00000000" w:rsidP="00170C39">
      <w:pPr>
        <w:widowControl w:val="0"/>
        <w:spacing w:line="240" w:lineRule="auto"/>
        <w:jc w:val="both"/>
        <w:rPr>
          <w:bCs/>
          <w:lang w:val="en-US"/>
        </w:rPr>
      </w:pPr>
      <w:r w:rsidRPr="00170C39">
        <w:rPr>
          <w:rFonts w:eastAsia="MS Mincho" w:cs="Times New Roman"/>
          <w:bCs/>
          <w:szCs w:val="24"/>
          <w:lang w:val="en-US" w:eastAsia="ja-JP"/>
        </w:rPr>
        <w:t>Fresh-air cure. Here in Bad Bleiberg, warm healing thermal water has been flowing for decades. In this former mining village, instead of lead, today it is rheumatic complaints, stress and respiratory illnesses that are reduced. Comfortable spa treatments and holidays await at Vivea Gesundheitshotel Bad Bleiberg. At the “BLEIB BERG F.X. Mayr Retreat”, health takes centre stage in a wonderful setting and further underlines the importance of prevention. Want even more? Take a truly deep breath – in the two publicly accessible healing climate galleries.</w:t>
      </w:r>
    </w:p>
    <w:p w:rsidR="00170C39" w:rsidRPr="00170C39" w:rsidRDefault="00170C39" w:rsidP="00170C39">
      <w:pPr>
        <w:widowControl w:val="0"/>
        <w:spacing w:line="240" w:lineRule="auto"/>
        <w:jc w:val="both"/>
        <w:rPr>
          <w:rFonts w:eastAsia="MS Mincho" w:cs="Times New Roman"/>
          <w:bCs/>
          <w:sz w:val="18"/>
          <w:szCs w:val="18"/>
          <w:lang w:val="en-US" w:eastAsia="ja-JP"/>
        </w:rPr>
      </w:pPr>
    </w:p>
    <w:p w:rsidR="00170C39" w:rsidRDefault="00000000" w:rsidP="00B2263E">
      <w:pPr>
        <w:widowControl w:val="0"/>
        <w:spacing w:line="240" w:lineRule="auto"/>
        <w:jc w:val="both"/>
        <w:rPr>
          <w:rFonts w:eastAsia="MS Mincho" w:cs="Times New Roman"/>
          <w:bCs/>
          <w:szCs w:val="24"/>
          <w:lang w:val="en-US" w:eastAsia="ja-JP"/>
        </w:rPr>
      </w:pPr>
      <w:r w:rsidRPr="00170C39">
        <w:rPr>
          <w:rFonts w:eastAsia="MS Mincho" w:cs="Times New Roman"/>
          <w:bCs/>
          <w:szCs w:val="24"/>
          <w:lang w:val="en-US" w:eastAsia="ja-JP"/>
        </w:rPr>
        <w:t xml:space="preserve">Terra Mystica, Terra Montana. Exciting for the whole family: the multimedia show mine and adventure gallery in Bad Bleiberg, one of Carinthia’s most popular excursion destinations. The underground journey begins with a 68-metre miner’s slide. </w:t>
      </w:r>
    </w:p>
    <w:p w:rsidR="00170C39" w:rsidRDefault="00170C39" w:rsidP="00B2263E">
      <w:pPr>
        <w:widowControl w:val="0"/>
        <w:spacing w:line="240" w:lineRule="auto"/>
        <w:jc w:val="both"/>
        <w:rPr>
          <w:rFonts w:eastAsia="MS Mincho" w:cs="Times New Roman"/>
          <w:bCs/>
          <w:szCs w:val="24"/>
          <w:lang w:val="en-US" w:eastAsia="ja-JP"/>
        </w:rPr>
      </w:pPr>
    </w:p>
    <w:p w:rsidR="002A06DB" w:rsidRPr="00E86661" w:rsidRDefault="00000000" w:rsidP="00B2263E">
      <w:pPr>
        <w:widowControl w:val="0"/>
        <w:spacing w:line="240" w:lineRule="auto"/>
        <w:jc w:val="both"/>
        <w:rPr>
          <w:rFonts w:eastAsia="MS Mincho" w:cs="Times New Roman"/>
          <w:b/>
          <w:szCs w:val="28"/>
          <w:lang w:val="en-US" w:eastAsia="ja-JP"/>
        </w:rPr>
      </w:pPr>
      <w:proofErr w:type="spellStart"/>
      <w:r w:rsidRPr="00170C39">
        <w:rPr>
          <w:rFonts w:eastAsia="MS Mincho" w:cs="Times New Roman"/>
          <w:bCs/>
          <w:szCs w:val="28"/>
          <w:lang w:val="en-US" w:eastAsia="ja-JP"/>
        </w:rPr>
        <w:t>Dobratsch</w:t>
      </w:r>
      <w:proofErr w:type="spellEnd"/>
      <w:r w:rsidRPr="00170C39">
        <w:rPr>
          <w:rFonts w:eastAsia="MS Mincho" w:cs="Times New Roman"/>
          <w:bCs/>
          <w:szCs w:val="28"/>
          <w:lang w:val="en-US" w:eastAsia="ja-JP"/>
        </w:rPr>
        <w:t xml:space="preserve"> Nature Park – one mountain, countless possibilities</w:t>
      </w:r>
      <w:r w:rsidRPr="00E86661">
        <w:rPr>
          <w:rFonts w:eastAsia="MS Mincho" w:cs="Times New Roman"/>
          <w:b/>
          <w:szCs w:val="28"/>
          <w:lang w:val="en-US" w:eastAsia="ja-JP"/>
        </w:rPr>
        <w:t>.</w:t>
      </w:r>
    </w:p>
    <w:p w:rsidR="002A06DB" w:rsidRPr="00E86661" w:rsidRDefault="00000000" w:rsidP="00B2263E">
      <w:pPr>
        <w:widowControl w:val="0"/>
        <w:spacing w:line="240" w:lineRule="auto"/>
        <w:jc w:val="both"/>
        <w:rPr>
          <w:rFonts w:eastAsia="MS Mincho" w:cs="Times New Roman"/>
          <w:szCs w:val="24"/>
          <w:lang w:val="en-US" w:eastAsia="ja-JP"/>
        </w:rPr>
      </w:pPr>
      <w:r w:rsidRPr="00E86661">
        <w:rPr>
          <w:rFonts w:eastAsia="MS Mincho" w:cs="Times New Roman"/>
          <w:szCs w:val="24"/>
          <w:lang w:val="en-US" w:eastAsia="ja-JP"/>
        </w:rPr>
        <w:t>It is Villach’s local mountain and a beloved nearby recreation area: the Dobratsch. At around 2,166 metres above sea level, the “Villacher Alpe”, as locals affectionately call the Dobratsch, towers west of the town on the Drau. The area has been protected as a nature park for decades in order to preserve what the people of Villach and their guests love: an untouched landscape, intact flora and fauna, nature experiences at their finest, and the most beautiful places to look, relax and enjoy.</w:t>
      </w:r>
    </w:p>
    <w:p w:rsidR="002A06DB" w:rsidRPr="00E86661" w:rsidRDefault="002A06DB" w:rsidP="00B2263E">
      <w:pPr>
        <w:widowControl w:val="0"/>
        <w:spacing w:line="240" w:lineRule="auto"/>
        <w:jc w:val="both"/>
        <w:rPr>
          <w:rFonts w:eastAsia="MS Mincho" w:cs="Times New Roman"/>
          <w:sz w:val="18"/>
          <w:szCs w:val="18"/>
          <w:lang w:val="en-US" w:eastAsia="de-DE"/>
        </w:rPr>
      </w:pPr>
    </w:p>
    <w:p w:rsidR="00BE58FB" w:rsidRPr="00E86661" w:rsidRDefault="00BE58FB" w:rsidP="00B2263E">
      <w:pPr>
        <w:widowControl w:val="0"/>
        <w:spacing w:line="240" w:lineRule="auto"/>
        <w:jc w:val="both"/>
        <w:rPr>
          <w:rFonts w:eastAsia="MS Mincho" w:cs="Times New Roman"/>
          <w:szCs w:val="24"/>
          <w:lang w:val="en-US" w:eastAsia="de-DE"/>
        </w:rPr>
      </w:pPr>
    </w:p>
    <w:p w:rsidR="00BE58FB" w:rsidRPr="00E86661" w:rsidRDefault="00BE58FB" w:rsidP="00B2263E">
      <w:pPr>
        <w:widowControl w:val="0"/>
        <w:spacing w:line="240" w:lineRule="auto"/>
        <w:jc w:val="both"/>
        <w:rPr>
          <w:rFonts w:eastAsia="MS Mincho" w:cs="Times New Roman"/>
          <w:szCs w:val="24"/>
          <w:lang w:val="en-US" w:eastAsia="de-DE"/>
        </w:rPr>
      </w:pPr>
    </w:p>
    <w:p w:rsidR="00BE58FB" w:rsidRPr="00E86661" w:rsidRDefault="00BE58FB" w:rsidP="00B2263E">
      <w:pPr>
        <w:widowControl w:val="0"/>
        <w:spacing w:line="240" w:lineRule="auto"/>
        <w:jc w:val="both"/>
        <w:rPr>
          <w:rFonts w:eastAsia="MS Mincho" w:cs="Times New Roman"/>
          <w:szCs w:val="24"/>
          <w:lang w:val="en-US" w:eastAsia="de-DE"/>
        </w:rPr>
      </w:pPr>
    </w:p>
    <w:p w:rsidR="00BE58FB" w:rsidRPr="00E86661" w:rsidRDefault="00BE58FB" w:rsidP="00B2263E">
      <w:pPr>
        <w:widowControl w:val="0"/>
        <w:spacing w:line="240" w:lineRule="auto"/>
        <w:jc w:val="both"/>
        <w:rPr>
          <w:rFonts w:eastAsia="MS Mincho" w:cs="Times New Roman"/>
          <w:szCs w:val="24"/>
          <w:lang w:val="en-US" w:eastAsia="de-DE"/>
        </w:rPr>
      </w:pPr>
    </w:p>
    <w:p w:rsidR="00BE58FB" w:rsidRPr="00E86661" w:rsidRDefault="00BE58FB" w:rsidP="00B2263E">
      <w:pPr>
        <w:widowControl w:val="0"/>
        <w:spacing w:line="240" w:lineRule="auto"/>
        <w:jc w:val="both"/>
        <w:rPr>
          <w:rFonts w:eastAsia="MS Mincho" w:cs="Times New Roman"/>
          <w:szCs w:val="24"/>
          <w:lang w:val="en-US" w:eastAsia="de-DE"/>
        </w:rPr>
      </w:pPr>
    </w:p>
    <w:p w:rsidR="00BE58FB" w:rsidRPr="00E86661" w:rsidRDefault="00170C39" w:rsidP="00B2263E">
      <w:pPr>
        <w:widowControl w:val="0"/>
        <w:spacing w:line="240" w:lineRule="auto"/>
        <w:jc w:val="both"/>
        <w:rPr>
          <w:rFonts w:eastAsia="MS Mincho" w:cs="Times New Roman"/>
          <w:szCs w:val="24"/>
          <w:lang w:val="en-US" w:eastAsia="de-DE"/>
        </w:rPr>
      </w:pPr>
      <w:r>
        <w:rPr>
          <w:noProof/>
        </w:rPr>
        <w:lastRenderedPageBreak/>
        <w:drawing>
          <wp:anchor distT="0" distB="0" distL="114300" distR="114300" simplePos="0" relativeHeight="251679744" behindDoc="1" locked="0" layoutInCell="1" allowOverlap="1" wp14:anchorId="6CCD23D6" wp14:editId="14E4B23F">
            <wp:simplePos x="0" y="0"/>
            <wp:positionH relativeFrom="column">
              <wp:posOffset>-896620</wp:posOffset>
            </wp:positionH>
            <wp:positionV relativeFrom="paragraph">
              <wp:posOffset>-739140</wp:posOffset>
            </wp:positionV>
            <wp:extent cx="7530353" cy="10643929"/>
            <wp:effectExtent l="0" t="0" r="1270" b="0"/>
            <wp:wrapNone/>
            <wp:docPr id="761135654" name="Grafik 76113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BE58FB" w:rsidRDefault="00BE58FB" w:rsidP="00B2263E">
      <w:pPr>
        <w:widowControl w:val="0"/>
        <w:spacing w:line="240" w:lineRule="auto"/>
        <w:jc w:val="both"/>
        <w:rPr>
          <w:rFonts w:eastAsia="MS Mincho" w:cs="Times New Roman"/>
          <w:szCs w:val="24"/>
          <w:lang w:val="en-US" w:eastAsia="de-DE"/>
        </w:rPr>
      </w:pPr>
    </w:p>
    <w:p w:rsidR="00170C39" w:rsidRDefault="00170C39" w:rsidP="00B2263E">
      <w:pPr>
        <w:widowControl w:val="0"/>
        <w:spacing w:line="240" w:lineRule="auto"/>
        <w:jc w:val="both"/>
        <w:rPr>
          <w:rFonts w:eastAsia="MS Mincho" w:cs="Times New Roman"/>
          <w:szCs w:val="24"/>
          <w:lang w:val="en-US" w:eastAsia="de-DE"/>
        </w:rPr>
      </w:pPr>
    </w:p>
    <w:p w:rsidR="00170C39" w:rsidRDefault="00170C39" w:rsidP="00B2263E">
      <w:pPr>
        <w:widowControl w:val="0"/>
        <w:spacing w:line="240" w:lineRule="auto"/>
        <w:jc w:val="both"/>
        <w:rPr>
          <w:rFonts w:eastAsia="MS Mincho" w:cs="Times New Roman"/>
          <w:szCs w:val="24"/>
          <w:lang w:val="en-US" w:eastAsia="de-DE"/>
        </w:rPr>
      </w:pPr>
    </w:p>
    <w:p w:rsidR="00170C39" w:rsidRDefault="00170C39" w:rsidP="00B2263E">
      <w:pPr>
        <w:widowControl w:val="0"/>
        <w:spacing w:line="240" w:lineRule="auto"/>
        <w:jc w:val="both"/>
        <w:rPr>
          <w:rFonts w:eastAsia="MS Mincho" w:cs="Times New Roman"/>
          <w:szCs w:val="24"/>
          <w:lang w:val="en-US" w:eastAsia="de-DE"/>
        </w:rPr>
      </w:pPr>
    </w:p>
    <w:p w:rsidR="00170C39" w:rsidRDefault="00170C39" w:rsidP="00B2263E">
      <w:pPr>
        <w:widowControl w:val="0"/>
        <w:spacing w:line="240" w:lineRule="auto"/>
        <w:jc w:val="both"/>
        <w:rPr>
          <w:rFonts w:eastAsia="MS Mincho" w:cs="Times New Roman"/>
          <w:szCs w:val="24"/>
          <w:lang w:val="en-US" w:eastAsia="de-DE"/>
        </w:rPr>
      </w:pPr>
    </w:p>
    <w:p w:rsidR="00170C39" w:rsidRPr="00E86661" w:rsidRDefault="00170C39" w:rsidP="00B2263E">
      <w:pPr>
        <w:widowControl w:val="0"/>
        <w:spacing w:line="240" w:lineRule="auto"/>
        <w:jc w:val="both"/>
        <w:rPr>
          <w:rFonts w:eastAsia="MS Mincho" w:cs="Times New Roman"/>
          <w:szCs w:val="24"/>
          <w:lang w:val="en-US" w:eastAsia="de-DE"/>
        </w:rPr>
      </w:pPr>
    </w:p>
    <w:p w:rsidR="002A06DB" w:rsidRPr="00E86661" w:rsidRDefault="00000000" w:rsidP="00B2263E">
      <w:pPr>
        <w:widowControl w:val="0"/>
        <w:spacing w:line="240" w:lineRule="auto"/>
        <w:jc w:val="both"/>
        <w:rPr>
          <w:rFonts w:eastAsia="MS Mincho" w:cs="Times New Roman"/>
          <w:szCs w:val="24"/>
          <w:lang w:val="en-US" w:eastAsia="de-DE"/>
        </w:rPr>
      </w:pPr>
      <w:r w:rsidRPr="00E86661">
        <w:rPr>
          <w:rFonts w:eastAsia="MS Mincho" w:cs="Times New Roman"/>
          <w:szCs w:val="24"/>
          <w:lang w:val="en-US" w:eastAsia="de-DE"/>
        </w:rPr>
        <w:t xml:space="preserve">At the summit, visitors can expect a fascinating panorama: the distinctive transmitter rises proudly into the sky, while the two highest churches in Europe nestle majestically against the rocks – and a visit to the Windische Kirche with the sound of its lucky bell is an absolute must! This is also where the modern summit house is located, offering 40 beds, an inn and seminar rooms. Highlights on the mountain include well-marked hiking trails with breathtaking views, a fascinating exhibition on local birdlife at the Aichingerhütte, the exciting geology trail showing fossils and various rock types such as volcanic and karst rock, and the “Skywalk” viewing platform. The experience is rounded off by the beautifully designed Alpine Garden, where more than 1,000 alpine plants thrive. Not to be missed: wildlife watching and more with the </w:t>
      </w:r>
      <w:proofErr w:type="spellStart"/>
      <w:r w:rsidRPr="00E86661">
        <w:rPr>
          <w:rFonts w:eastAsia="MS Mincho" w:cs="Times New Roman"/>
          <w:szCs w:val="24"/>
          <w:lang w:val="en-US" w:eastAsia="de-DE"/>
        </w:rPr>
        <w:t>Dobratsch</w:t>
      </w:r>
      <w:proofErr w:type="spellEnd"/>
      <w:r w:rsidRPr="00E86661">
        <w:rPr>
          <w:rFonts w:eastAsia="MS Mincho" w:cs="Times New Roman"/>
          <w:szCs w:val="24"/>
          <w:lang w:val="en-US" w:eastAsia="de-DE"/>
        </w:rPr>
        <w:t xml:space="preserve"> nature rangers</w:t>
      </w:r>
      <w:r w:rsidR="00170C39" w:rsidRPr="00E86661">
        <w:rPr>
          <w:rFonts w:eastAsia="MS Mincho" w:cs="Times New Roman"/>
          <w:szCs w:val="24"/>
          <w:lang w:val="en-US" w:eastAsia="de-DE"/>
        </w:rPr>
        <w:t xml:space="preserve"> </w:t>
      </w:r>
    </w:p>
    <w:p w:rsidR="002A06DB" w:rsidRPr="00E86661" w:rsidRDefault="00000000" w:rsidP="00B2263E">
      <w:pPr>
        <w:widowControl w:val="0"/>
        <w:spacing w:line="240" w:lineRule="auto"/>
        <w:jc w:val="both"/>
        <w:rPr>
          <w:rFonts w:eastAsia="MS Mincho" w:cs="Times New Roman"/>
          <w:szCs w:val="24"/>
          <w:lang w:val="en-US" w:eastAsia="de-DE"/>
        </w:rPr>
      </w:pPr>
      <w:r w:rsidRPr="00E86661">
        <w:rPr>
          <w:rFonts w:eastAsia="MS Mincho" w:cs="Times New Roman"/>
          <w:szCs w:val="24"/>
          <w:lang w:val="en-US" w:eastAsia="de-DE"/>
        </w:rPr>
        <w:t xml:space="preserve"> </w:t>
      </w:r>
    </w:p>
    <w:p w:rsidR="002A06DB" w:rsidRPr="00E86661" w:rsidRDefault="00000000" w:rsidP="00B2263E">
      <w:pPr>
        <w:widowControl w:val="0"/>
        <w:spacing w:line="240" w:lineRule="auto"/>
        <w:jc w:val="both"/>
        <w:rPr>
          <w:rFonts w:eastAsia="MS Mincho" w:cs="Times New Roman"/>
          <w:szCs w:val="24"/>
          <w:lang w:val="en-US" w:eastAsia="ja-JP"/>
        </w:rPr>
      </w:pPr>
      <w:r w:rsidRPr="00E86661">
        <w:rPr>
          <w:rFonts w:eastAsia="MS Mincho" w:cs="Times New Roman"/>
          <w:szCs w:val="24"/>
          <w:lang w:val="en-US" w:eastAsia="ja-JP"/>
        </w:rPr>
        <w:t>Getting to the Dobratsch is comfortable. What luck that the Villach Alpine Road is also one of Austria’s most beautiful panoramic roads. Simply driving up would almost be a shame, as the wide views along the way are too beautiful to rush past. The road runs 16.5 kilometres from Villach-Möltschach to the Rosstratte at 1,732 metres above sea level. In between: many wonderful rest areas and viewing platforms, exciting children’s play and adventure areas, rustic huts and cosy mountain inns. Open all year round! By the way: anyone who cannot or does not want to drive can simply take the bus. With the region’s Erlebnis CARD, it is even free! And nature is happy too!</w:t>
      </w:r>
    </w:p>
    <w:p w:rsidR="00170C39" w:rsidRPr="00A5125B" w:rsidRDefault="00170C39" w:rsidP="00B2263E">
      <w:pPr>
        <w:widowControl w:val="0"/>
        <w:spacing w:line="240" w:lineRule="auto"/>
        <w:jc w:val="both"/>
        <w:rPr>
          <w:lang w:val="en-US"/>
        </w:rPr>
      </w:pPr>
    </w:p>
    <w:p w:rsidR="002A06DB" w:rsidRPr="00E86661" w:rsidRDefault="00000000" w:rsidP="00B2263E">
      <w:pPr>
        <w:widowControl w:val="0"/>
        <w:spacing w:line="240" w:lineRule="auto"/>
        <w:jc w:val="both"/>
        <w:rPr>
          <w:rFonts w:eastAsia="MS Mincho" w:cs="Times New Roman"/>
          <w:szCs w:val="24"/>
          <w:lang w:val="en-US" w:eastAsia="de-DE"/>
        </w:rPr>
      </w:pPr>
      <w:r w:rsidRPr="00E86661">
        <w:rPr>
          <w:rFonts w:eastAsia="MS Mincho" w:cs="Times New Roman"/>
          <w:szCs w:val="24"/>
          <w:lang w:val="en-US" w:eastAsia="de-DE"/>
        </w:rPr>
        <w:t>Looking forward to winter? In the cold season, the Dobratsch shows itself as a true “WinterWonderMountain”. Ski tourers, cross-country skiers and winter hikers enjoy Carinthia’s oldest nature park to the full in winter. The motto is: out of the fog and into the winter wonderland! Cleared paths to the summit make it easy for winter sports fans. And the deeply snow-covered forests are a true paradise. Of course, a bit of fun must not be missing: sledging on the prepared toboggan hill at the Rosstratte. There is also a snow playground here. Not only for little guests!</w:t>
      </w:r>
    </w:p>
    <w:p w:rsidR="00BE58FB" w:rsidRPr="00E86661" w:rsidRDefault="00BE58FB" w:rsidP="00B2263E">
      <w:pPr>
        <w:widowControl w:val="0"/>
        <w:spacing w:line="240" w:lineRule="auto"/>
        <w:jc w:val="both"/>
        <w:rPr>
          <w:rFonts w:eastAsia="MS Mincho" w:cs="Times New Roman"/>
          <w:sz w:val="18"/>
          <w:szCs w:val="18"/>
          <w:lang w:val="en-US" w:eastAsia="de-DE"/>
        </w:rPr>
      </w:pPr>
    </w:p>
    <w:p w:rsidR="002A06DB" w:rsidRPr="00E86661" w:rsidRDefault="00000000" w:rsidP="00B2263E">
      <w:pPr>
        <w:widowControl w:val="0"/>
        <w:spacing w:line="240" w:lineRule="auto"/>
        <w:jc w:val="both"/>
        <w:rPr>
          <w:rFonts w:eastAsia="MS Mincho" w:cs="Times New Roman"/>
          <w:sz w:val="20"/>
          <w:szCs w:val="20"/>
          <w:lang w:val="en-US" w:eastAsia="ja-JP"/>
        </w:rPr>
      </w:pPr>
      <w:r w:rsidRPr="00E86661">
        <w:rPr>
          <w:rFonts w:eastAsia="MS Mincho" w:cs="Times New Roman"/>
          <w:szCs w:val="24"/>
          <w:lang w:val="en-US" w:eastAsia="ja-JP"/>
        </w:rPr>
        <w:t xml:space="preserve">While we are on the subject of winter: at the foot of the Dobratsch, the Villach Alpine Arena offers a state-of-the-art Nordic ski centre for ski jumpers and cross-country skiers. Local top athletes train on the internationally recognised racing trail. The numbers? Five kilometres long, floodlit, with three kilometres even covered by snowmaking. Guaranteed cross-country skiing pleasure until spring. And even then, it is not over: thanks to the summer-ready ski-roller track. </w:t>
      </w:r>
    </w:p>
    <w:p w:rsidR="002A06DB" w:rsidRPr="00E86661" w:rsidRDefault="002A06DB" w:rsidP="00B2263E">
      <w:pPr>
        <w:widowControl w:val="0"/>
        <w:spacing w:line="240" w:lineRule="auto"/>
        <w:jc w:val="both"/>
        <w:rPr>
          <w:rFonts w:eastAsia="MS Mincho" w:cs="Times New Roman"/>
          <w:sz w:val="20"/>
          <w:szCs w:val="20"/>
          <w:lang w:val="en-US" w:eastAsia="ja-JP"/>
        </w:rPr>
      </w:pPr>
    </w:p>
    <w:p w:rsidR="00BE58FB" w:rsidRPr="00E86661" w:rsidRDefault="00000000" w:rsidP="00B2263E">
      <w:pPr>
        <w:widowControl w:val="0"/>
        <w:spacing w:line="240" w:lineRule="auto"/>
        <w:jc w:val="both"/>
        <w:rPr>
          <w:rFonts w:eastAsia="MS Mincho" w:cs="Times New Roman"/>
          <w:b/>
          <w:szCs w:val="28"/>
          <w:lang w:val="en-US" w:eastAsia="ja-JP"/>
        </w:rPr>
      </w:pPr>
      <w:r w:rsidRPr="00170C39">
        <w:rPr>
          <w:rFonts w:eastAsia="MS Mincho" w:cs="Times New Roman"/>
          <w:bCs/>
          <w:szCs w:val="28"/>
          <w:lang w:val="en-US" w:eastAsia="ja-JP"/>
        </w:rPr>
        <w:t xml:space="preserve">A mountain that connects. On the Dobratsch, you can not only go up and down, but also hike all the way around the region, nature and neighbouring villages. The Dobratsch Circular Trail leads 69 kilometres in four stages around Villach’s local mountain. Along the way, you pass through the Villach-Warmbad recreation area, hike through the mining region of Bad Bleiberg, experience art and culture in Nötsch and, on the final stage, cross the impressive Schütt nature area alongside the imposing southern face of the Dobratsch. Of course, you do not have to tackle all stages at once. Individual sections are also a beautiful addition to any active holiday in the Region Villach and are easy to manage with children. </w:t>
      </w:r>
    </w:p>
    <w:p w:rsidR="00BE58FB" w:rsidRPr="00E86661" w:rsidRDefault="00BE58FB" w:rsidP="00B2263E">
      <w:pPr>
        <w:widowControl w:val="0"/>
        <w:spacing w:line="240" w:lineRule="auto"/>
        <w:jc w:val="both"/>
        <w:rPr>
          <w:rFonts w:eastAsia="MS Mincho" w:cs="Times New Roman"/>
          <w:b/>
          <w:szCs w:val="28"/>
          <w:lang w:val="en-US" w:eastAsia="ja-JP"/>
        </w:rPr>
      </w:pPr>
    </w:p>
    <w:p w:rsidR="00BE58FB" w:rsidRPr="00E86661" w:rsidRDefault="00BE58FB" w:rsidP="00B2263E">
      <w:pPr>
        <w:widowControl w:val="0"/>
        <w:spacing w:line="240" w:lineRule="auto"/>
        <w:jc w:val="both"/>
        <w:rPr>
          <w:rFonts w:eastAsia="MS Mincho" w:cs="Times New Roman"/>
          <w:b/>
          <w:szCs w:val="28"/>
          <w:lang w:val="en-US" w:eastAsia="ja-JP"/>
        </w:rPr>
      </w:pPr>
    </w:p>
    <w:p w:rsidR="00BE58FB" w:rsidRPr="00E86661" w:rsidRDefault="00BE58FB" w:rsidP="00B2263E">
      <w:pPr>
        <w:widowControl w:val="0"/>
        <w:spacing w:line="240" w:lineRule="auto"/>
        <w:jc w:val="both"/>
        <w:rPr>
          <w:rFonts w:eastAsia="MS Mincho" w:cs="Times New Roman"/>
          <w:b/>
          <w:szCs w:val="28"/>
          <w:lang w:val="en-US" w:eastAsia="ja-JP"/>
        </w:rPr>
      </w:pPr>
    </w:p>
    <w:p w:rsidR="00BE58FB" w:rsidRPr="00E86661" w:rsidRDefault="00BE58FB" w:rsidP="00B2263E">
      <w:pPr>
        <w:widowControl w:val="0"/>
        <w:spacing w:line="240" w:lineRule="auto"/>
        <w:jc w:val="both"/>
        <w:rPr>
          <w:rFonts w:eastAsia="MS Mincho" w:cs="Times New Roman"/>
          <w:b/>
          <w:szCs w:val="28"/>
          <w:lang w:val="en-US" w:eastAsia="ja-JP"/>
        </w:rPr>
      </w:pPr>
    </w:p>
    <w:p w:rsidR="00BE58FB" w:rsidRDefault="00170C39" w:rsidP="00B2263E">
      <w:pPr>
        <w:widowControl w:val="0"/>
        <w:spacing w:line="240" w:lineRule="auto"/>
        <w:jc w:val="both"/>
        <w:rPr>
          <w:rFonts w:eastAsia="MS Mincho" w:cs="Times New Roman"/>
          <w:b/>
          <w:szCs w:val="28"/>
          <w:lang w:val="en-US" w:eastAsia="ja-JP"/>
        </w:rPr>
      </w:pPr>
      <w:r>
        <w:rPr>
          <w:noProof/>
        </w:rPr>
        <w:lastRenderedPageBreak/>
        <w:drawing>
          <wp:anchor distT="0" distB="0" distL="114300" distR="114300" simplePos="0" relativeHeight="251681792" behindDoc="1" locked="0" layoutInCell="1" allowOverlap="1" wp14:anchorId="6CCD23D6" wp14:editId="14E4B23F">
            <wp:simplePos x="0" y="0"/>
            <wp:positionH relativeFrom="column">
              <wp:posOffset>-896620</wp:posOffset>
            </wp:positionH>
            <wp:positionV relativeFrom="paragraph">
              <wp:posOffset>-751205</wp:posOffset>
            </wp:positionV>
            <wp:extent cx="7530353" cy="10643929"/>
            <wp:effectExtent l="0" t="0" r="1270" b="0"/>
            <wp:wrapNone/>
            <wp:docPr id="2124011571" name="Grafik 212401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7">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p>
    <w:p w:rsidR="00170C39" w:rsidRDefault="00170C39" w:rsidP="00B2263E">
      <w:pPr>
        <w:widowControl w:val="0"/>
        <w:spacing w:line="240" w:lineRule="auto"/>
        <w:jc w:val="both"/>
        <w:rPr>
          <w:rFonts w:eastAsia="MS Mincho" w:cs="Times New Roman"/>
          <w:b/>
          <w:szCs w:val="28"/>
          <w:lang w:val="en-US" w:eastAsia="ja-JP"/>
        </w:rPr>
      </w:pPr>
    </w:p>
    <w:p w:rsidR="00170C39" w:rsidRDefault="00170C39" w:rsidP="00B2263E">
      <w:pPr>
        <w:widowControl w:val="0"/>
        <w:spacing w:line="240" w:lineRule="auto"/>
        <w:jc w:val="both"/>
        <w:rPr>
          <w:rFonts w:eastAsia="MS Mincho" w:cs="Times New Roman"/>
          <w:b/>
          <w:szCs w:val="28"/>
          <w:lang w:val="en-US" w:eastAsia="ja-JP"/>
        </w:rPr>
      </w:pPr>
    </w:p>
    <w:p w:rsidR="00170C39" w:rsidRDefault="00170C39" w:rsidP="00B2263E">
      <w:pPr>
        <w:widowControl w:val="0"/>
        <w:spacing w:line="240" w:lineRule="auto"/>
        <w:jc w:val="both"/>
        <w:rPr>
          <w:rFonts w:eastAsia="MS Mincho" w:cs="Times New Roman"/>
          <w:b/>
          <w:szCs w:val="28"/>
          <w:lang w:val="en-US" w:eastAsia="ja-JP"/>
        </w:rPr>
      </w:pPr>
    </w:p>
    <w:p w:rsidR="00170C39" w:rsidRDefault="00170C39" w:rsidP="00B2263E">
      <w:pPr>
        <w:widowControl w:val="0"/>
        <w:spacing w:line="240" w:lineRule="auto"/>
        <w:jc w:val="both"/>
        <w:rPr>
          <w:rFonts w:eastAsia="MS Mincho" w:cs="Times New Roman"/>
          <w:b/>
          <w:szCs w:val="28"/>
          <w:lang w:val="en-US" w:eastAsia="ja-JP"/>
        </w:rPr>
      </w:pPr>
    </w:p>
    <w:p w:rsidR="00170C39" w:rsidRDefault="00170C39" w:rsidP="00B2263E">
      <w:pPr>
        <w:widowControl w:val="0"/>
        <w:spacing w:line="240" w:lineRule="auto"/>
        <w:jc w:val="both"/>
        <w:rPr>
          <w:rFonts w:eastAsia="MS Mincho" w:cs="Times New Roman"/>
          <w:b/>
          <w:szCs w:val="28"/>
          <w:lang w:val="en-US" w:eastAsia="ja-JP"/>
        </w:rPr>
      </w:pPr>
    </w:p>
    <w:p w:rsidR="00170C39" w:rsidRDefault="00170C39" w:rsidP="00B2263E">
      <w:pPr>
        <w:widowControl w:val="0"/>
        <w:spacing w:line="240" w:lineRule="auto"/>
        <w:jc w:val="both"/>
        <w:rPr>
          <w:rFonts w:eastAsia="MS Mincho" w:cs="Times New Roman"/>
          <w:b/>
          <w:szCs w:val="28"/>
          <w:lang w:val="en-US" w:eastAsia="ja-JP"/>
        </w:rPr>
      </w:pPr>
    </w:p>
    <w:p w:rsidR="00170C39" w:rsidRPr="00170C39" w:rsidRDefault="00170C39" w:rsidP="00B2263E">
      <w:pPr>
        <w:widowControl w:val="0"/>
        <w:spacing w:line="240" w:lineRule="auto"/>
        <w:jc w:val="both"/>
        <w:rPr>
          <w:rFonts w:eastAsia="MS Mincho" w:cs="Times New Roman"/>
          <w:bCs/>
          <w:szCs w:val="28"/>
          <w:lang w:val="en-US" w:eastAsia="ja-JP"/>
        </w:rPr>
      </w:pPr>
    </w:p>
    <w:p w:rsidR="002A06DB" w:rsidRDefault="00000000" w:rsidP="00B2263E">
      <w:pPr>
        <w:widowControl w:val="0"/>
        <w:spacing w:line="240" w:lineRule="auto"/>
        <w:jc w:val="both"/>
        <w:rPr>
          <w:rFonts w:eastAsia="MS Mincho" w:cs="Times New Roman"/>
          <w:bCs/>
          <w:szCs w:val="28"/>
          <w:lang w:val="en-US" w:eastAsia="ja-JP"/>
        </w:rPr>
      </w:pPr>
      <w:r w:rsidRPr="00170C39">
        <w:rPr>
          <w:rFonts w:eastAsia="MS Mincho" w:cs="Times New Roman"/>
          <w:bCs/>
          <w:szCs w:val="28"/>
          <w:lang w:val="en-US" w:eastAsia="ja-JP"/>
        </w:rPr>
        <w:t xml:space="preserve">Nötsch in the light. It was the light. This unique light fascinated the painters in Nötsch at the foot of the Dobratsch so much that they formed a circle of painters, an impressionist art centre, the “Nötsch Circle”. And the artists themselves? None other than the internationally recognised painters Sebastian Isepp, Anton Mahringer, Franz Wiegele and Anton Kolig. Even today, the bakery and Wiegele mill (the oldest active mill in southern Carinthia) in Nötsch documents the artistic work of these painters and their sphere of influence. Anyone wanting to know more should stop here: the Museum of the “Nötsch Circle” in the centre of Nötsch. It is dedicated to the life and work of the artists of the “Nötsch Circle” around Franz </w:t>
      </w:r>
      <w:proofErr w:type="spellStart"/>
      <w:r w:rsidRPr="00170C39">
        <w:rPr>
          <w:rFonts w:eastAsia="MS Mincho" w:cs="Times New Roman"/>
          <w:bCs/>
          <w:szCs w:val="28"/>
          <w:lang w:val="en-US" w:eastAsia="ja-JP"/>
        </w:rPr>
        <w:t>Wiegele</w:t>
      </w:r>
      <w:proofErr w:type="spellEnd"/>
    </w:p>
    <w:p w:rsidR="00170C39" w:rsidRPr="00170C39" w:rsidRDefault="00170C39" w:rsidP="00B2263E">
      <w:pPr>
        <w:widowControl w:val="0"/>
        <w:spacing w:line="240" w:lineRule="auto"/>
        <w:jc w:val="both"/>
        <w:rPr>
          <w:rFonts w:eastAsia="MS Mincho" w:cs="Times New Roman"/>
          <w:bCs/>
          <w:sz w:val="18"/>
          <w:szCs w:val="18"/>
          <w:lang w:val="en-US" w:eastAsia="de-DE"/>
        </w:rPr>
      </w:pPr>
    </w:p>
    <w:p w:rsidR="002A06DB" w:rsidRPr="00170C39" w:rsidRDefault="00000000" w:rsidP="00B2263E">
      <w:pPr>
        <w:widowControl w:val="0"/>
        <w:spacing w:line="240" w:lineRule="auto"/>
        <w:jc w:val="both"/>
        <w:rPr>
          <w:rFonts w:eastAsia="MS Mincho" w:cs="Times New Roman"/>
          <w:bCs/>
          <w:szCs w:val="24"/>
          <w:lang w:val="en-US" w:eastAsia="de-DE"/>
        </w:rPr>
      </w:pPr>
      <w:r w:rsidRPr="00170C39">
        <w:rPr>
          <w:rFonts w:eastAsia="MS Mincho" w:cs="Times New Roman"/>
          <w:bCs/>
          <w:szCs w:val="24"/>
          <w:lang w:val="en-US" w:eastAsia="de-DE"/>
        </w:rPr>
        <w:t>A visit to the “Nötsch Circle” becomes a day trip when combined with a carriage ride through the Schütt Nature Park, an adventure hike with a nature-park ranger or – for anyone who has always wanted to take off – a flight in a motor aircraft. For those who prefer a gentler pace: 50 kilometres of marked hiking trails, cycling and riding paths, as well as excellent fishing spots await. For refreshment, head to the mountain adventure pool or the nearby bathing lakes. The people of Nötsch know how to celebrate, as shown by the Josefi market in March, the Gailtal Kirchtag with Kufenstechen in summer, and numerous other festivals and events. Nötsch is also known as a Slow Food Village for foods produced with plenty of heart and handiwork. From Gailtal bacon and goat cheese to forest honey: good things from the region have been available for more than 100 years at the local Adeg market Kovsaca. And several producers are happy to let visitors look over their shoulders, offering farm-gate sales as well as tours of their businesses.</w:t>
      </w:r>
    </w:p>
    <w:p w:rsidR="002A06DB" w:rsidRPr="00170C39" w:rsidRDefault="002A06DB" w:rsidP="00B2263E">
      <w:pPr>
        <w:widowControl w:val="0"/>
        <w:spacing w:line="240" w:lineRule="auto"/>
        <w:jc w:val="both"/>
        <w:rPr>
          <w:rFonts w:eastAsia="MS Mincho" w:cs="Times New Roman"/>
          <w:bCs/>
          <w:sz w:val="18"/>
          <w:szCs w:val="18"/>
          <w:lang w:val="en-US" w:eastAsia="ja-JP"/>
        </w:rPr>
      </w:pPr>
    </w:p>
    <w:p w:rsidR="002A06DB" w:rsidRPr="00170C39" w:rsidRDefault="00000000" w:rsidP="00B2263E">
      <w:pPr>
        <w:widowControl w:val="0"/>
        <w:spacing w:line="240" w:lineRule="auto"/>
        <w:jc w:val="both"/>
        <w:rPr>
          <w:rFonts w:eastAsia="MS Mincho" w:cs="Times New Roman"/>
          <w:bCs/>
          <w:szCs w:val="24"/>
          <w:lang w:val="en-US" w:eastAsia="de-DE"/>
        </w:rPr>
      </w:pPr>
      <w:proofErr w:type="spellStart"/>
      <w:r w:rsidRPr="00170C39">
        <w:rPr>
          <w:rFonts w:eastAsia="MS Mincho" w:cs="Times New Roman"/>
          <w:bCs/>
          <w:szCs w:val="28"/>
          <w:lang w:val="en-US" w:eastAsia="ja-JP"/>
        </w:rPr>
        <w:t>Arnoldstein</w:t>
      </w:r>
      <w:proofErr w:type="spellEnd"/>
      <w:r w:rsidRPr="00170C39">
        <w:rPr>
          <w:rFonts w:eastAsia="MS Mincho" w:cs="Times New Roman"/>
          <w:bCs/>
          <w:szCs w:val="28"/>
          <w:lang w:val="en-US" w:eastAsia="ja-JP"/>
        </w:rPr>
        <w:t xml:space="preserve"> – holidays in the three-country corner. Nowhere in the Region Villach – Faaker See – Ossiacher See are Slovenia and Italy as close as in Arnoldstein. The small town lies precisely at the intersection of three great European cultural spheres: Germanic, Romanic and Slavic. Each of these unique cultural spheres has left its mark. Visitors, guests and holidaymakers in Arnoldstein follow these traces at every step, whether on the numerous cycle paths and mountain-bike routes or while hiking, for example on the cross-border 3-Country Tour. Especially beautiful is the international star hike to the Dreiländereck, always on the second Sunday in September. Thousands of hiking enthusiasts from Austria, Italy and Slovenia celebrate a cross-border “Senza Confini Festival” at the top. Guests can look forward to a full-day festival programme with culinary specialities and a cultural programme.</w:t>
      </w:r>
    </w:p>
    <w:p w:rsidR="002A06DB" w:rsidRPr="00170C39" w:rsidRDefault="002A06DB" w:rsidP="00B2263E">
      <w:pPr>
        <w:widowControl w:val="0"/>
        <w:spacing w:line="240" w:lineRule="auto"/>
        <w:jc w:val="both"/>
        <w:rPr>
          <w:rFonts w:eastAsia="MS Mincho" w:cs="Times New Roman"/>
          <w:bCs/>
          <w:sz w:val="18"/>
          <w:szCs w:val="18"/>
          <w:lang w:val="en-US" w:eastAsia="de-DE"/>
        </w:rPr>
      </w:pPr>
    </w:p>
    <w:p w:rsidR="002A06DB" w:rsidRPr="00170C39" w:rsidRDefault="00000000" w:rsidP="00B2263E">
      <w:pPr>
        <w:widowControl w:val="0"/>
        <w:spacing w:line="240" w:lineRule="auto"/>
        <w:jc w:val="both"/>
        <w:rPr>
          <w:rFonts w:eastAsia="MS Mincho" w:cs="Times New Roman"/>
          <w:bCs/>
          <w:szCs w:val="24"/>
          <w:lang w:val="en-US" w:eastAsia="de-DE"/>
        </w:rPr>
      </w:pPr>
      <w:r w:rsidRPr="00170C39">
        <w:rPr>
          <w:rFonts w:eastAsia="MS Mincho" w:cs="Times New Roman"/>
          <w:bCs/>
          <w:szCs w:val="24"/>
          <w:lang w:val="en-US" w:eastAsia="de-DE"/>
        </w:rPr>
        <w:t>And in winter? Guests can look forward to a family ski area, wondrous winter hiking trails and a cross-country ski trail network of more than ten kilometres.</w:t>
      </w:r>
    </w:p>
    <w:p w:rsidR="002A06DB" w:rsidRPr="00E86661" w:rsidRDefault="00000000" w:rsidP="00170C39">
      <w:pPr>
        <w:widowControl w:val="0"/>
        <w:spacing w:line="240" w:lineRule="auto"/>
        <w:jc w:val="both"/>
        <w:rPr>
          <w:rFonts w:cs="Times New Roman"/>
          <w:color w:val="000000"/>
          <w:sz w:val="16"/>
          <w:szCs w:val="16"/>
          <w:lang w:val="en-US" w:eastAsia="de-DE"/>
        </w:rPr>
      </w:pPr>
      <w:r w:rsidRPr="00170C39">
        <w:rPr>
          <w:rFonts w:eastAsia="MS Mincho" w:cs="Times New Roman"/>
          <w:bCs/>
          <w:szCs w:val="24"/>
          <w:lang w:val="en-US" w:eastAsia="de-DE"/>
        </w:rPr>
        <w:t>One could certainly sing a song about this beautiful landscape. And the “Grenzlandchor Arnoldstein”, one of Carinthia’s best-known choirs, certainly does. Pure culture awaits at the Arnoldstein monastery ruins. The revitalised monastery ruins serve as a cultural centre for concerts and festivals. Not to be missed: the shot tower at Fuggerau, the Greißler Museum in Thörl-Maglern, the sacred buildings, the Pöckau waterfall and</w:t>
      </w:r>
      <w:r w:rsidRPr="00E86661">
        <w:rPr>
          <w:rFonts w:eastAsia="MS Mincho" w:cs="Times New Roman"/>
          <w:szCs w:val="24"/>
          <w:lang w:val="en-US" w:eastAsia="de-DE"/>
        </w:rPr>
        <w:t xml:space="preserve"> the fascinating Wurzenpass bunker museum, covering 11,000 square metres. </w:t>
      </w:r>
    </w:p>
    <w:p w:rsidR="002A06DB" w:rsidRPr="00E86661" w:rsidRDefault="002A06DB">
      <w:pPr>
        <w:rPr>
          <w:lang w:val="en-US"/>
        </w:rPr>
      </w:pPr>
    </w:p>
    <w:sectPr w:rsidR="002A06DB" w:rsidRPr="00E86661">
      <w:headerReference w:type="default" r:id="rId14"/>
      <w:footerReference w:type="default" r:id="rId15"/>
      <w:headerReference w:type="first" r:id="rId16"/>
      <w:pgSz w:w="11906" w:h="16838"/>
      <w:pgMar w:top="1134" w:right="1418" w:bottom="851"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6E94" w:rsidRDefault="00076E94">
      <w:pPr>
        <w:spacing w:line="240" w:lineRule="auto"/>
      </w:pPr>
      <w:r>
        <w:separator/>
      </w:r>
    </w:p>
  </w:endnote>
  <w:endnote w:type="continuationSeparator" w:id="0">
    <w:p w:rsidR="00076E94" w:rsidRDefault="0007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6DB" w:rsidRDefault="00000000">
    <w:pPr>
      <w:tabs>
        <w:tab w:val="center" w:pos="4536"/>
        <w:tab w:val="right" w:pos="9900"/>
      </w:tabs>
      <w:ind w:right="-672"/>
      <w:jc w:val="right"/>
      <w:rPr>
        <w:rFonts w:cs="Times New Roman"/>
        <w:sz w:val="18"/>
        <w:szCs w:val="24"/>
        <w:lang w:eastAsia="de-AT"/>
      </w:rPr>
    </w:pPr>
    <w:r>
      <w:rPr>
        <w:rFonts w:cs="Times New Roman"/>
        <w:sz w:val="18"/>
        <w:szCs w:val="24"/>
        <w:lang w:eastAsia="de-AT"/>
      </w:rPr>
      <w:t>Frühling / Sommer / Herbst 202</w:t>
    </w:r>
    <w:r w:rsidR="000F7122">
      <w:rPr>
        <w:rFonts w:cs="Times New Roman"/>
        <w:sz w:val="18"/>
        <w:szCs w:val="24"/>
        <w:lang w:eastAsia="de-AT"/>
      </w:rPr>
      <w:t>6</w:t>
    </w:r>
  </w:p>
  <w:p w:rsidR="002A06DB" w:rsidRDefault="00000000">
    <w:pPr>
      <w:tabs>
        <w:tab w:val="center" w:pos="4536"/>
        <w:tab w:val="right" w:pos="9900"/>
      </w:tabs>
      <w:spacing w:line="240" w:lineRule="auto"/>
      <w:ind w:right="-672"/>
      <w:rPr>
        <w:rFonts w:ascii="Times New Roman" w:hAnsi="Times New Roman" w:cs="Times New Roman"/>
        <w:spacing w:val="0"/>
        <w:sz w:val="24"/>
        <w:szCs w:val="24"/>
        <w:lang w:eastAsia="de-AT"/>
      </w:rPr>
    </w:pPr>
    <w:r>
      <w:rPr>
        <w:rFonts w:cs="Times New Roman"/>
        <w:sz w:val="18"/>
        <w:szCs w:val="24"/>
        <w:lang w:eastAsia="de-AT"/>
      </w:rPr>
      <w:tab/>
      <w:t xml:space="preserve">                                                                                                                                                           Seite </w:t>
    </w:r>
    <w:r>
      <w:rPr>
        <w:rFonts w:cs="Times New Roman"/>
        <w:sz w:val="18"/>
        <w:szCs w:val="24"/>
        <w:lang w:eastAsia="de-AT"/>
      </w:rPr>
      <w:fldChar w:fldCharType="begin"/>
    </w:r>
    <w:r>
      <w:rPr>
        <w:rFonts w:cs="Times New Roman"/>
        <w:sz w:val="18"/>
        <w:szCs w:val="24"/>
        <w:lang w:eastAsia="de-AT"/>
      </w:rPr>
      <w:instrText>PAGE</w:instrText>
    </w:r>
    <w:r>
      <w:rPr>
        <w:rFonts w:cs="Times New Roman"/>
        <w:sz w:val="18"/>
        <w:szCs w:val="24"/>
        <w:lang w:eastAsia="de-AT"/>
      </w:rPr>
      <w:fldChar w:fldCharType="separate"/>
    </w:r>
    <w:r>
      <w:rPr>
        <w:rFonts w:cs="Times New Roman"/>
        <w:sz w:val="18"/>
        <w:szCs w:val="24"/>
        <w:lang w:eastAsia="de-AT"/>
      </w:rPr>
      <w:t>17</w:t>
    </w:r>
    <w:r>
      <w:rPr>
        <w:rFonts w:cs="Times New Roman"/>
        <w:sz w:val="18"/>
        <w:szCs w:val="24"/>
        <w:lang w:eastAsia="de-AT"/>
      </w:rPr>
      <w:fldChar w:fldCharType="end"/>
    </w:r>
  </w:p>
  <w:p w:rsidR="002A06DB" w:rsidRDefault="002A06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6E94" w:rsidRDefault="00076E94">
      <w:pPr>
        <w:spacing w:line="240" w:lineRule="auto"/>
      </w:pPr>
      <w:r>
        <w:separator/>
      </w:r>
    </w:p>
  </w:footnote>
  <w:footnote w:type="continuationSeparator" w:id="0">
    <w:p w:rsidR="00076E94" w:rsidRDefault="0007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6DB" w:rsidRDefault="00000000">
    <w:pPr>
      <w:pStyle w:val="Kopfzeile"/>
    </w:pPr>
    <w:r>
      <w:rPr>
        <w:noProof/>
      </w:rPr>
      <w:drawing>
        <wp:anchor distT="0" distB="0" distL="0" distR="0" simplePos="0" relativeHeight="17" behindDoc="1" locked="0" layoutInCell="0" allowOverlap="1">
          <wp:simplePos x="0" y="0"/>
          <wp:positionH relativeFrom="column">
            <wp:posOffset>-900430</wp:posOffset>
          </wp:positionH>
          <wp:positionV relativeFrom="paragraph">
            <wp:posOffset>-315595</wp:posOffset>
          </wp:positionV>
          <wp:extent cx="7560310" cy="697928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b="34652"/>
                  <a:stretch>
                    <a:fillRect/>
                  </a:stretch>
                </pic:blipFill>
                <pic:spPr bwMode="auto">
                  <a:xfrm>
                    <a:off x="0" y="0"/>
                    <a:ext cx="7560310" cy="6979285"/>
                  </a:xfrm>
                  <a:prstGeom prst="rect">
                    <a:avLst/>
                  </a:prstGeom>
                </pic:spPr>
              </pic:pic>
            </a:graphicData>
          </a:graphic>
        </wp:anchor>
      </w:drawing>
    </w:r>
  </w:p>
  <w:p w:rsidR="002A06DB" w:rsidRDefault="002A06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6DB" w:rsidRDefault="00000000">
    <w:pPr>
      <w:pStyle w:val="Kopfzeile"/>
    </w:pPr>
    <w:r>
      <w:rPr>
        <w:noProof/>
      </w:rPr>
      <w:drawing>
        <wp:anchor distT="0" distB="0" distL="0" distR="0" simplePos="0" relativeHeight="18" behindDoc="1" locked="0" layoutInCell="0" allowOverlap="1">
          <wp:simplePos x="0" y="0"/>
          <wp:positionH relativeFrom="column">
            <wp:posOffset>-894080</wp:posOffset>
          </wp:positionH>
          <wp:positionV relativeFrom="paragraph">
            <wp:posOffset>-436245</wp:posOffset>
          </wp:positionV>
          <wp:extent cx="7553960" cy="10676890"/>
          <wp:effectExtent l="0" t="0" r="0" b="0"/>
          <wp:wrapNone/>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pic:cNvPicPr>
                    <a:picLocks noChangeAspect="1" noChangeArrowheads="1"/>
                  </pic:cNvPicPr>
                </pic:nvPicPr>
                <pic:blipFill>
                  <a:blip r:embed="rId1"/>
                  <a:stretch>
                    <a:fillRect/>
                  </a:stretch>
                </pic:blipFill>
                <pic:spPr bwMode="auto">
                  <a:xfrm>
                    <a:off x="0" y="0"/>
                    <a:ext cx="7553960" cy="1067689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DB"/>
    <w:rsid w:val="00076E94"/>
    <w:rsid w:val="000C53FC"/>
    <w:rsid w:val="000F7122"/>
    <w:rsid w:val="00170C39"/>
    <w:rsid w:val="002A06DB"/>
    <w:rsid w:val="002A5FD5"/>
    <w:rsid w:val="002B479A"/>
    <w:rsid w:val="004E70F5"/>
    <w:rsid w:val="005C49EE"/>
    <w:rsid w:val="00761151"/>
    <w:rsid w:val="00A5125B"/>
    <w:rsid w:val="00AB71C9"/>
    <w:rsid w:val="00AC0C57"/>
    <w:rsid w:val="00B2263E"/>
    <w:rsid w:val="00BA3836"/>
    <w:rsid w:val="00BC4842"/>
    <w:rsid w:val="00BE58FB"/>
    <w:rsid w:val="00CE5C49"/>
    <w:rsid w:val="00D43F6B"/>
    <w:rsid w:val="00E1116D"/>
    <w:rsid w:val="00E86661"/>
    <w:rsid w:val="00F766C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7BB1751"/>
  <w15:docId w15:val="{616F6A8F-C153-734C-9144-991D8DEA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88"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609DC"/>
  </w:style>
  <w:style w:type="character" w:customStyle="1" w:styleId="FuzeileZchn">
    <w:name w:val="Fußzeile Zchn"/>
    <w:basedOn w:val="Absatz-Standardschriftart"/>
    <w:link w:val="Fuzeile"/>
    <w:uiPriority w:val="99"/>
    <w:qFormat/>
    <w:rsid w:val="00A609DC"/>
  </w:style>
  <w:style w:type="character" w:customStyle="1" w:styleId="SprechblasentextZchn">
    <w:name w:val="Sprechblasentext Zchn"/>
    <w:basedOn w:val="Absatz-Standardschriftart"/>
    <w:link w:val="Sprechblasentext"/>
    <w:uiPriority w:val="99"/>
    <w:semiHidden/>
    <w:qFormat/>
    <w:rsid w:val="00A609DC"/>
    <w:rPr>
      <w:rFonts w:ascii="Tahoma" w:hAnsi="Tahoma" w:cs="Tahoma"/>
      <w:sz w:val="16"/>
      <w:szCs w:val="16"/>
    </w:rPr>
  </w:style>
  <w:style w:type="character" w:customStyle="1" w:styleId="Internetverknpfung">
    <w:name w:val="Internetverknüpfung"/>
    <w:basedOn w:val="Absatz-Standardschriftart"/>
    <w:uiPriority w:val="99"/>
    <w:unhideWhenUsed/>
    <w:rsid w:val="00EB04B8"/>
    <w:rPr>
      <w:color w:val="0000FF" w:themeColor="hyperlink"/>
      <w:u w:val="single"/>
    </w:rPr>
  </w:style>
  <w:style w:type="character" w:styleId="NichtaufgelsteErwhnung">
    <w:name w:val="Unresolved Mention"/>
    <w:basedOn w:val="Absatz-Standardschriftart"/>
    <w:uiPriority w:val="99"/>
    <w:semiHidden/>
    <w:unhideWhenUsed/>
    <w:qFormat/>
    <w:rsid w:val="00157321"/>
    <w:rPr>
      <w:color w:val="605E5C"/>
      <w:shd w:val="clear" w:color="auto" w:fill="E1DFDD"/>
    </w:rPr>
  </w:style>
  <w:style w:type="character" w:customStyle="1" w:styleId="Betont">
    <w:name w:val="Betont"/>
    <w:basedOn w:val="Absatz-Standardschriftart"/>
    <w:uiPriority w:val="20"/>
    <w:qFormat/>
    <w:rsid w:val="00E52236"/>
    <w:rPr>
      <w:i/>
      <w:iCs/>
    </w:rPr>
  </w:style>
  <w:style w:type="character" w:customStyle="1" w:styleId="BesuchteInternetverknpfung">
    <w:name w:val="Besuchte Internetverknüpfung"/>
    <w:basedOn w:val="Absatz-Standardschriftart"/>
    <w:uiPriority w:val="99"/>
    <w:semiHidden/>
    <w:unhideWhenUsed/>
    <w:rsid w:val="00BE20D4"/>
    <w:rPr>
      <w:color w:val="800080" w:themeColor="followedHyperlink"/>
      <w:u w:val="single"/>
    </w:rPr>
  </w:style>
  <w:style w:type="character" w:customStyle="1" w:styleId="Starkbetont">
    <w:name w:val="Stark betont"/>
    <w:qFormat/>
    <w:rPr>
      <w:b/>
      <w:bCs/>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qFormat/>
    <w:rsid w:val="00A609DC"/>
    <w:pPr>
      <w:spacing w:line="240" w:lineRule="auto"/>
    </w:pPr>
    <w:rPr>
      <w:rFonts w:ascii="Tahoma" w:hAnsi="Tahoma" w:cs="Tahoma"/>
      <w:sz w:val="16"/>
      <w:szCs w:val="16"/>
    </w:rPr>
  </w:style>
  <w:style w:type="paragraph" w:customStyle="1" w:styleId="Textbody">
    <w:name w:val="Text body"/>
    <w:basedOn w:val="Standard"/>
    <w:rsid w:val="00E1116D"/>
    <w:pPr>
      <w:autoSpaceDN w:val="0"/>
      <w:spacing w:after="140" w:line="276" w:lineRule="auto"/>
      <w:textAlignment w:val="baseline"/>
    </w:pPr>
    <w:rPr>
      <w:rFonts w:ascii="Liberation Serif" w:eastAsia="NSimSun" w:hAnsi="Liberation Serif"/>
      <w:spacing w:val="0"/>
      <w:kern w:val="3"/>
      <w:sz w:val="24"/>
      <w:szCs w:val="24"/>
      <w:lang w:eastAsia="zh-CN" w:bidi="hi-IN"/>
    </w:rPr>
  </w:style>
  <w:style w:type="character" w:customStyle="1" w:styleId="apple-converted-space">
    <w:name w:val="apple-converted-space"/>
    <w:basedOn w:val="Absatz-Standardschriftart"/>
    <w:rsid w:val="000F7122"/>
  </w:style>
  <w:style w:type="character" w:styleId="Hyperlink">
    <w:name w:val="Hyperlink"/>
    <w:basedOn w:val="Absatz-Standardschriftart"/>
    <w:uiPriority w:val="99"/>
    <w:unhideWhenUsed/>
    <w:rsid w:val="000F7122"/>
    <w:rPr>
      <w:color w:val="0000FF"/>
      <w:u w:val="single"/>
    </w:rPr>
  </w:style>
  <w:style w:type="character" w:styleId="BesuchterLink">
    <w:name w:val="FollowedHyperlink"/>
    <w:basedOn w:val="Absatz-Standardschriftart"/>
    <w:uiPriority w:val="99"/>
    <w:semiHidden/>
    <w:unhideWhenUsed/>
    <w:rsid w:val="004E7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hyperlink" Target="http://www.gerlitze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lake.bik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itvillach.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ake.bike" TargetMode="Externa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3467-B64C-D14A-A880-55FF7789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4388</Words>
  <Characters>27649</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Meissnitzer</dc:creator>
  <dc:description/>
  <cp:lastModifiedBy>Eva Meißnitzer</cp:lastModifiedBy>
  <cp:revision>6</cp:revision>
  <cp:lastPrinted>2025-01-19T18:41:00Z</cp:lastPrinted>
  <dcterms:created xsi:type="dcterms:W3CDTF">2026-05-27T12:39:00Z</dcterms:created>
  <dcterms:modified xsi:type="dcterms:W3CDTF">2026-05-27T13:32:00Z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