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BD0C77" w14:textId="2622A96B" w:rsidR="00EB08C8" w:rsidRDefault="00EB08C8" w:rsidP="00EB08C8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  <w:u w:val="single"/>
        </w:rPr>
      </w:pPr>
      <w:r w:rsidRPr="007B5075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355507BA" wp14:editId="2465540E">
            <wp:simplePos x="0" y="0"/>
            <wp:positionH relativeFrom="margin">
              <wp:posOffset>154940</wp:posOffset>
            </wp:positionH>
            <wp:positionV relativeFrom="paragraph">
              <wp:posOffset>0</wp:posOffset>
            </wp:positionV>
            <wp:extent cx="5715000" cy="1028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  <w:u w:val="single"/>
        </w:rPr>
        <w:t>V</w:t>
      </w:r>
      <w:r w:rsidRPr="00291F88">
        <w:rPr>
          <w:rFonts w:ascii="Verdana" w:hAnsi="Verdana"/>
          <w:sz w:val="20"/>
          <w:szCs w:val="20"/>
          <w:u w:val="single"/>
        </w:rPr>
        <w:t>illach (Carinzia, Austria)</w:t>
      </w:r>
    </w:p>
    <w:p w14:paraId="1ACA29E4" w14:textId="77777777" w:rsidR="00EB08C8" w:rsidRDefault="00EB08C8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  <w:u w:val="single"/>
        </w:rPr>
      </w:pPr>
    </w:p>
    <w:p w14:paraId="3627894D" w14:textId="43DA5A77" w:rsidR="00B7349D" w:rsidRPr="007B5075" w:rsidRDefault="0063025D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32"/>
          <w:szCs w:val="32"/>
          <w:lang w:eastAsia="it-IT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it-IT"/>
        </w:rPr>
        <w:t>Z</w:t>
      </w:r>
      <w:r w:rsidR="00EE4D14" w:rsidRPr="007B5075">
        <w:rPr>
          <w:rFonts w:ascii="Verdana" w:eastAsia="Times New Roman" w:hAnsi="Verdana" w:cs="Times New Roman"/>
          <w:b/>
          <w:sz w:val="32"/>
          <w:szCs w:val="32"/>
          <w:lang w:eastAsia="it-IT"/>
        </w:rPr>
        <w:t>ONA TURISTICA DI VILLACH</w:t>
      </w:r>
      <w:r w:rsidR="004A3638" w:rsidRPr="007B5075">
        <w:rPr>
          <w:rFonts w:ascii="Verdana" w:eastAsia="Times New Roman" w:hAnsi="Verdana" w:cs="Times New Roman"/>
          <w:b/>
          <w:sz w:val="32"/>
          <w:szCs w:val="32"/>
          <w:lang w:eastAsia="it-IT"/>
        </w:rPr>
        <w:t xml:space="preserve">: </w:t>
      </w:r>
      <w:r w:rsidR="002225CB" w:rsidRPr="007B5075">
        <w:rPr>
          <w:rFonts w:ascii="Verdana" w:eastAsia="Times New Roman" w:hAnsi="Verdana" w:cs="Times New Roman"/>
          <w:b/>
          <w:sz w:val="32"/>
          <w:szCs w:val="32"/>
          <w:lang w:eastAsia="it-IT"/>
        </w:rPr>
        <w:t>VACANZE SULLA NEVE PER TUTTI I GUSTI</w:t>
      </w:r>
    </w:p>
    <w:p w14:paraId="11DBCDAC" w14:textId="77777777" w:rsidR="007B5075" w:rsidRPr="007B5075" w:rsidRDefault="007B5075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623EA4DC" w14:textId="3923F8F2" w:rsidR="00363EDB" w:rsidRPr="007B5075" w:rsidRDefault="002225CB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Le vacanze invernali nella zona turistica di Villach offrono una gran varietà di esperienze: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g</w:t>
      </w:r>
      <w:r w:rsidR="00165E1A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li amanti dello sci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 w:rsidR="00165E1A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nelle sue varie declinazioni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 w:rsidR="00165E1A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potranno 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scegliere tra le numerose proposte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dei 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comprensori dell’Alpe </w:t>
      </w:r>
      <w:proofErr w:type="spellStart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Gerlitzen</w:t>
      </w:r>
      <w:proofErr w:type="spellEnd"/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e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del </w:t>
      </w:r>
      <w:proofErr w:type="spellStart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Dreiländereck</w:t>
      </w:r>
      <w:proofErr w:type="spellEnd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, 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perdersi nella suggestiva atmosfera dei sentieri innevati </w:t>
      </w:r>
      <w:r w:rsidR="000E318E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del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Parco Naturale del Monte Dobratsch</w:t>
      </w:r>
      <w:r w:rsidR="00100B2F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o mettersi alla prova nello sci di fondo a</w:t>
      </w:r>
      <w:r w:rsidR="000E318E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l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la </w:t>
      </w:r>
      <w:proofErr w:type="spellStart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Villacher</w:t>
      </w:r>
      <w:proofErr w:type="spellEnd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proofErr w:type="spellStart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Alpen</w:t>
      </w:r>
      <w:proofErr w:type="spellEnd"/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Arena.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Oltre alla dinamicità dello sport, la zona turistica offre 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magiche escursioni</w:t>
      </w:r>
      <w:r w:rsidR="00165E1A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notturne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, visite guidate </w:t>
      </w:r>
      <w:r w:rsidR="00C271AD">
        <w:rPr>
          <w:rFonts w:ascii="Verdana" w:eastAsia="Times New Roman" w:hAnsi="Verdana" w:cs="Times New Roman"/>
          <w:b/>
          <w:sz w:val="20"/>
          <w:szCs w:val="20"/>
          <w:lang w:eastAsia="it-IT"/>
        </w:rPr>
        <w:t>alla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città,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gustosi ristori tra malghe e rifugi in quota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e relax alle terme</w:t>
      </w:r>
      <w:r w:rsidR="00C271AD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ideale dopo l’attività fisica</w:t>
      </w:r>
      <w:r w:rsidR="00C271AD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sulla neve</w:t>
      </w:r>
      <w:r w:rsidR="00C949AA"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Villach si trova nella regione d</w:t>
      </w:r>
      <w:r w:rsidR="00E821E7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ella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Carinzia, a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pochi chilometri dal confine italiano di Tarvisio, </w:t>
      </w:r>
      <w:r w:rsidR="003B5D0D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e qui </w:t>
      </w:r>
      <w:r w:rsidR="00055248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l’inverno 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si colora di </w:t>
      </w:r>
      <w:r w:rsidR="00362EE6"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emozioni magiche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. </w:t>
      </w:r>
    </w:p>
    <w:p w14:paraId="32899560" w14:textId="633446EF" w:rsidR="00E33C0E" w:rsidRPr="007B5075" w:rsidRDefault="00E33C0E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37BAF7A7" w14:textId="3F47F0AD" w:rsidR="00E33C0E" w:rsidRPr="007B5075" w:rsidRDefault="00E33C0E" w:rsidP="00455A5B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  <w:u w:val="single"/>
        </w:rPr>
      </w:pPr>
      <w:r w:rsidRPr="007B5075">
        <w:rPr>
          <w:rStyle w:val="Fett"/>
          <w:rFonts w:ascii="Verdana" w:hAnsi="Verdana" w:cstheme="minorHAnsi"/>
          <w:color w:val="808080" w:themeColor="background1" w:themeShade="80"/>
          <w:sz w:val="18"/>
          <w:szCs w:val="18"/>
        </w:rPr>
        <w:t>Hashtag suggeriti: #RegionVillach #visitvillach #Villach</w:t>
      </w:r>
      <w:r w:rsidR="00192545">
        <w:rPr>
          <w:rStyle w:val="Fett"/>
          <w:rFonts w:ascii="Verdana" w:hAnsi="Verdana" w:cstheme="minorHAnsi"/>
          <w:color w:val="808080" w:themeColor="background1" w:themeShade="80"/>
          <w:sz w:val="18"/>
          <w:szCs w:val="18"/>
        </w:rPr>
        <w:t xml:space="preserve"> </w:t>
      </w:r>
      <w:r w:rsidR="00192545" w:rsidRPr="00192545">
        <w:rPr>
          <w:rStyle w:val="Fett"/>
          <w:rFonts w:ascii="Verdana" w:hAnsi="Verdana" w:cstheme="minorHAnsi"/>
          <w:color w:val="808080" w:themeColor="background1" w:themeShade="80"/>
          <w:sz w:val="18"/>
          <w:szCs w:val="18"/>
        </w:rPr>
        <w:t>#</w:t>
      </w:r>
      <w:r w:rsidR="00192545">
        <w:rPr>
          <w:rStyle w:val="Fett"/>
          <w:rFonts w:ascii="Verdana" w:hAnsi="Verdana" w:cstheme="minorHAnsi"/>
          <w:color w:val="808080" w:themeColor="background1" w:themeShade="80"/>
          <w:sz w:val="18"/>
          <w:szCs w:val="18"/>
        </w:rPr>
        <w:t>G</w:t>
      </w:r>
      <w:r w:rsidR="00192545" w:rsidRPr="00192545">
        <w:rPr>
          <w:rStyle w:val="Fett"/>
          <w:rFonts w:ascii="Verdana" w:hAnsi="Verdana" w:cstheme="minorHAnsi"/>
          <w:color w:val="808080" w:themeColor="background1" w:themeShade="80"/>
          <w:sz w:val="18"/>
          <w:szCs w:val="18"/>
        </w:rPr>
        <w:t>erlitzenalpe; #3laendereck; #</w:t>
      </w:r>
      <w:r w:rsidR="00192545">
        <w:rPr>
          <w:rStyle w:val="Fett"/>
          <w:rFonts w:ascii="Verdana" w:hAnsi="Verdana" w:cstheme="minorHAnsi"/>
          <w:color w:val="808080" w:themeColor="background1" w:themeShade="80"/>
          <w:sz w:val="18"/>
          <w:szCs w:val="18"/>
        </w:rPr>
        <w:t>N</w:t>
      </w:r>
      <w:r w:rsidR="00192545" w:rsidRPr="00192545">
        <w:rPr>
          <w:rStyle w:val="Fett"/>
          <w:rFonts w:ascii="Verdana" w:hAnsi="Verdana" w:cstheme="minorHAnsi"/>
          <w:color w:val="808080" w:themeColor="background1" w:themeShade="80"/>
          <w:sz w:val="18"/>
          <w:szCs w:val="18"/>
        </w:rPr>
        <w:t>aturparkdobratsch</w:t>
      </w:r>
    </w:p>
    <w:p w14:paraId="14B26EB5" w14:textId="19CAD2BB" w:rsidR="00C25411" w:rsidRPr="007B5075" w:rsidRDefault="00F25C51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6CB6EF46" wp14:editId="62FA9AAA">
            <wp:simplePos x="0" y="0"/>
            <wp:positionH relativeFrom="column">
              <wp:posOffset>3810</wp:posOffset>
            </wp:positionH>
            <wp:positionV relativeFrom="paragraph">
              <wp:posOffset>149860</wp:posOffset>
            </wp:positionV>
            <wp:extent cx="29146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9" y="21388"/>
                <wp:lineTo x="2145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72CCB" w14:textId="7D087ABA" w:rsidR="00C25411" w:rsidRPr="007B5075" w:rsidRDefault="00C25411" w:rsidP="00455A5B">
      <w:pPr>
        <w:tabs>
          <w:tab w:val="left" w:pos="7088"/>
        </w:tabs>
        <w:spacing w:after="0" w:line="240" w:lineRule="auto"/>
        <w:ind w:right="-1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Alpe </w:t>
      </w:r>
      <w:proofErr w:type="spellStart"/>
      <w:r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>Gerlitzen</w:t>
      </w:r>
      <w:proofErr w:type="spellEnd"/>
      <w:r w:rsidR="00362EE6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>,</w:t>
      </w:r>
      <w:r w:rsidR="002225CB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="00362EE6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>massimo</w:t>
      </w:r>
      <w:r w:rsidR="002225CB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divertimento </w:t>
      </w:r>
      <w:r w:rsidR="00362EE6" w:rsidRPr="007B5075">
        <w:rPr>
          <w:rFonts w:ascii="Verdana" w:eastAsia="Times New Roman" w:hAnsi="Verdana" w:cs="Arial"/>
          <w:b/>
          <w:sz w:val="20"/>
          <w:szCs w:val="20"/>
          <w:lang w:eastAsia="it-IT"/>
        </w:rPr>
        <w:t>per ogni tipo di sciatore</w:t>
      </w:r>
    </w:p>
    <w:p w14:paraId="3E46F126" w14:textId="449A3846" w:rsidR="00955F4B" w:rsidRPr="0063025D" w:rsidRDefault="002225CB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7B5075">
        <w:rPr>
          <w:rFonts w:ascii="Verdana" w:hAnsi="Verdana"/>
          <w:sz w:val="20"/>
          <w:szCs w:val="20"/>
        </w:rPr>
        <w:t>La</w:t>
      </w:r>
      <w:r w:rsidR="00C25411" w:rsidRPr="007B5075">
        <w:rPr>
          <w:rFonts w:ascii="Verdana" w:hAnsi="Verdana"/>
          <w:sz w:val="20"/>
          <w:szCs w:val="20"/>
        </w:rPr>
        <w:t xml:space="preserve"> zona turistica di Villach </w:t>
      </w:r>
      <w:r w:rsidRPr="007B5075">
        <w:rPr>
          <w:rFonts w:ascii="Verdana" w:hAnsi="Verdana"/>
          <w:sz w:val="20"/>
          <w:szCs w:val="20"/>
        </w:rPr>
        <w:t>offre agli sciatori alle prime armi la possibilità di</w:t>
      </w:r>
      <w:r w:rsidR="00C25411" w:rsidRPr="007B5075">
        <w:rPr>
          <w:rFonts w:ascii="Verdana" w:hAnsi="Verdana"/>
          <w:sz w:val="20"/>
          <w:szCs w:val="20"/>
        </w:rPr>
        <w:t xml:space="preserve"> migliorare la </w:t>
      </w:r>
      <w:r w:rsidR="00C25411" w:rsidRPr="0063025D">
        <w:rPr>
          <w:rFonts w:ascii="Verdana" w:hAnsi="Verdana"/>
          <w:sz w:val="20"/>
          <w:szCs w:val="20"/>
        </w:rPr>
        <w:t xml:space="preserve">propria tecnica </w:t>
      </w:r>
      <w:r w:rsidRPr="0063025D">
        <w:rPr>
          <w:rFonts w:ascii="Verdana" w:hAnsi="Verdana"/>
          <w:sz w:val="20"/>
          <w:szCs w:val="20"/>
        </w:rPr>
        <w:t xml:space="preserve">e a </w:t>
      </w:r>
      <w:r w:rsidR="00C25411" w:rsidRPr="0063025D">
        <w:rPr>
          <w:rFonts w:ascii="Verdana" w:hAnsi="Verdana"/>
          <w:sz w:val="20"/>
          <w:szCs w:val="20"/>
        </w:rPr>
        <w:t xml:space="preserve">quelli più esperti </w:t>
      </w:r>
      <w:r w:rsidRPr="0063025D">
        <w:rPr>
          <w:rFonts w:ascii="Verdana" w:hAnsi="Verdana"/>
          <w:sz w:val="20"/>
          <w:szCs w:val="20"/>
        </w:rPr>
        <w:t xml:space="preserve">di divertirsi </w:t>
      </w:r>
      <w:r w:rsidR="00362EE6" w:rsidRPr="0063025D">
        <w:rPr>
          <w:rFonts w:ascii="Verdana" w:hAnsi="Verdana"/>
          <w:sz w:val="20"/>
          <w:szCs w:val="20"/>
        </w:rPr>
        <w:t>in lunghe discese</w:t>
      </w:r>
      <w:r w:rsidR="00100B2F" w:rsidRPr="0063025D">
        <w:rPr>
          <w:rFonts w:ascii="Verdana" w:hAnsi="Verdana"/>
          <w:sz w:val="20"/>
          <w:szCs w:val="20"/>
        </w:rPr>
        <w:t>:</w:t>
      </w:r>
      <w:r w:rsidR="00362EE6" w:rsidRPr="0063025D">
        <w:rPr>
          <w:rFonts w:ascii="Verdana" w:hAnsi="Verdana"/>
          <w:sz w:val="20"/>
          <w:szCs w:val="20"/>
        </w:rPr>
        <w:t xml:space="preserve"> </w:t>
      </w:r>
      <w:r w:rsidR="0080241B" w:rsidRPr="0063025D">
        <w:rPr>
          <w:rFonts w:ascii="Verdana" w:hAnsi="Verdana"/>
          <w:sz w:val="20"/>
          <w:szCs w:val="20"/>
        </w:rPr>
        <w:t>su</w:t>
      </w:r>
      <w:r w:rsidRPr="0063025D">
        <w:rPr>
          <w:rFonts w:ascii="Verdana" w:hAnsi="Verdana"/>
          <w:sz w:val="20"/>
          <w:szCs w:val="20"/>
        </w:rPr>
        <w:t xml:space="preserve">l </w:t>
      </w:r>
      <w:r w:rsidR="00C25411" w:rsidRPr="0063025D">
        <w:rPr>
          <w:rFonts w:ascii="Verdana" w:hAnsi="Verdana"/>
          <w:sz w:val="20"/>
          <w:szCs w:val="20"/>
        </w:rPr>
        <w:t xml:space="preserve">comprensorio dell’Alpe </w:t>
      </w:r>
      <w:proofErr w:type="spellStart"/>
      <w:r w:rsidR="00C25411" w:rsidRPr="0063025D">
        <w:rPr>
          <w:rFonts w:ascii="Verdana" w:hAnsi="Verdana"/>
          <w:sz w:val="20"/>
          <w:szCs w:val="20"/>
        </w:rPr>
        <w:t>Gerlitzen</w:t>
      </w:r>
      <w:proofErr w:type="spellEnd"/>
      <w:r w:rsidR="00100B2F" w:rsidRPr="0063025D">
        <w:rPr>
          <w:rFonts w:ascii="Verdana" w:hAnsi="Verdana"/>
          <w:sz w:val="20"/>
          <w:szCs w:val="20"/>
        </w:rPr>
        <w:t xml:space="preserve"> </w:t>
      </w:r>
      <w:r w:rsidR="0080241B" w:rsidRPr="0063025D">
        <w:rPr>
          <w:rFonts w:ascii="Verdana" w:hAnsi="Verdana"/>
          <w:sz w:val="20"/>
          <w:szCs w:val="20"/>
        </w:rPr>
        <w:t xml:space="preserve">sono disegnate </w:t>
      </w:r>
      <w:r w:rsidR="00100B2F" w:rsidRPr="0063025D">
        <w:rPr>
          <w:rFonts w:ascii="Verdana" w:hAnsi="Verdana"/>
          <w:sz w:val="20"/>
          <w:szCs w:val="20"/>
        </w:rPr>
        <w:t xml:space="preserve">ben </w:t>
      </w:r>
      <w:r w:rsidR="00FA466D">
        <w:rPr>
          <w:rFonts w:ascii="Verdana" w:hAnsi="Verdana"/>
          <w:sz w:val="20"/>
          <w:szCs w:val="20"/>
        </w:rPr>
        <w:t>32</w:t>
      </w:r>
      <w:r w:rsidR="00100B2F" w:rsidRPr="0063025D">
        <w:rPr>
          <w:rFonts w:ascii="Verdana" w:hAnsi="Verdana"/>
          <w:sz w:val="20"/>
          <w:szCs w:val="20"/>
        </w:rPr>
        <w:t xml:space="preserve"> piste di diversi livelli</w:t>
      </w:r>
      <w:r w:rsidR="0080241B" w:rsidRPr="0063025D">
        <w:rPr>
          <w:rFonts w:ascii="Verdana" w:hAnsi="Verdana"/>
          <w:sz w:val="20"/>
          <w:szCs w:val="20"/>
        </w:rPr>
        <w:t xml:space="preserve"> (</w:t>
      </w:r>
      <w:r w:rsidR="00100B2F" w:rsidRPr="0063025D">
        <w:rPr>
          <w:rFonts w:ascii="Verdana" w:hAnsi="Verdana"/>
          <w:sz w:val="20"/>
          <w:szCs w:val="20"/>
        </w:rPr>
        <w:t>p</w:t>
      </w:r>
      <w:r w:rsidR="00362EE6" w:rsidRPr="0063025D">
        <w:rPr>
          <w:rFonts w:ascii="Verdana" w:hAnsi="Verdana"/>
          <w:sz w:val="20"/>
          <w:szCs w:val="20"/>
        </w:rPr>
        <w:t>er un totale di</w:t>
      </w:r>
      <w:r w:rsidRPr="0063025D">
        <w:rPr>
          <w:rFonts w:ascii="Verdana" w:hAnsi="Verdana"/>
          <w:sz w:val="20"/>
          <w:szCs w:val="20"/>
        </w:rPr>
        <w:t xml:space="preserve"> </w:t>
      </w:r>
      <w:r w:rsidR="00FA466D">
        <w:rPr>
          <w:rFonts w:ascii="Verdana" w:hAnsi="Verdana"/>
          <w:sz w:val="20"/>
          <w:szCs w:val="20"/>
        </w:rPr>
        <w:t>52</w:t>
      </w:r>
      <w:r w:rsidR="00C25411" w:rsidRPr="0063025D">
        <w:rPr>
          <w:rFonts w:ascii="Verdana" w:hAnsi="Verdana"/>
          <w:sz w:val="20"/>
          <w:szCs w:val="20"/>
        </w:rPr>
        <w:t xml:space="preserve"> chilometri</w:t>
      </w:r>
      <w:r w:rsidR="0080241B" w:rsidRPr="0063025D">
        <w:rPr>
          <w:rFonts w:ascii="Verdana" w:hAnsi="Verdana"/>
          <w:sz w:val="20"/>
          <w:szCs w:val="20"/>
        </w:rPr>
        <w:t>)</w:t>
      </w:r>
      <w:r w:rsidR="00362EE6" w:rsidRPr="0063025D">
        <w:rPr>
          <w:rFonts w:ascii="Verdana" w:hAnsi="Verdana"/>
          <w:sz w:val="20"/>
          <w:szCs w:val="20"/>
        </w:rPr>
        <w:t>,</w:t>
      </w:r>
      <w:r w:rsidR="00C25411" w:rsidRPr="0063025D">
        <w:rPr>
          <w:rFonts w:ascii="Verdana" w:hAnsi="Verdana"/>
          <w:sz w:val="20"/>
          <w:szCs w:val="20"/>
        </w:rPr>
        <w:t xml:space="preserve"> tutte perfettamente battute </w:t>
      </w:r>
      <w:r w:rsidR="00362EE6" w:rsidRPr="0063025D">
        <w:rPr>
          <w:rFonts w:ascii="Verdana" w:hAnsi="Verdana"/>
          <w:sz w:val="20"/>
          <w:szCs w:val="20"/>
        </w:rPr>
        <w:t xml:space="preserve">e preparate </w:t>
      </w:r>
      <w:r w:rsidR="00C25411" w:rsidRPr="0063025D">
        <w:rPr>
          <w:rFonts w:ascii="Verdana" w:hAnsi="Verdana"/>
          <w:sz w:val="20"/>
          <w:szCs w:val="20"/>
        </w:rPr>
        <w:t xml:space="preserve">e servite da </w:t>
      </w:r>
      <w:r w:rsidR="00362EE6" w:rsidRPr="0063025D">
        <w:rPr>
          <w:rFonts w:ascii="Verdana" w:hAnsi="Verdana"/>
          <w:sz w:val="20"/>
          <w:szCs w:val="20"/>
        </w:rPr>
        <w:t>comodi impianti di risalita</w:t>
      </w:r>
      <w:r w:rsidR="00C25411" w:rsidRPr="0063025D">
        <w:rPr>
          <w:rFonts w:ascii="Verdana" w:hAnsi="Verdana"/>
          <w:sz w:val="20"/>
          <w:szCs w:val="20"/>
        </w:rPr>
        <w:t>.</w:t>
      </w:r>
      <w:r w:rsidR="008F7A7A" w:rsidRPr="0063025D">
        <w:rPr>
          <w:rFonts w:ascii="Verdana" w:hAnsi="Verdana"/>
          <w:sz w:val="20"/>
          <w:szCs w:val="20"/>
        </w:rPr>
        <w:t xml:space="preserve"> </w:t>
      </w:r>
      <w:r w:rsidR="00362EE6" w:rsidRPr="0063025D">
        <w:rPr>
          <w:rFonts w:ascii="Verdana" w:hAnsi="Verdana"/>
          <w:sz w:val="20"/>
          <w:szCs w:val="20"/>
        </w:rPr>
        <w:t>Per gli amanti del “</w:t>
      </w:r>
      <w:proofErr w:type="spellStart"/>
      <w:r w:rsidR="00955F4B" w:rsidRPr="0063025D">
        <w:rPr>
          <w:rFonts w:ascii="Verdana" w:hAnsi="Verdana"/>
          <w:sz w:val="20"/>
          <w:szCs w:val="20"/>
        </w:rPr>
        <w:t>P</w:t>
      </w:r>
      <w:r w:rsidR="00362EE6" w:rsidRPr="0063025D">
        <w:rPr>
          <w:rFonts w:ascii="Verdana" w:hAnsi="Verdana"/>
          <w:sz w:val="20"/>
          <w:szCs w:val="20"/>
        </w:rPr>
        <w:t>owder</w:t>
      </w:r>
      <w:proofErr w:type="spellEnd"/>
      <w:r w:rsidR="00362EE6" w:rsidRPr="0063025D">
        <w:rPr>
          <w:rFonts w:ascii="Verdana" w:hAnsi="Verdana"/>
          <w:sz w:val="20"/>
          <w:szCs w:val="20"/>
        </w:rPr>
        <w:t>”, a disposizione a</w:t>
      </w:r>
      <w:r w:rsidR="008F7A7A" w:rsidRPr="0063025D">
        <w:rPr>
          <w:rFonts w:ascii="Verdana" w:hAnsi="Verdana"/>
          <w:sz w:val="20"/>
          <w:szCs w:val="20"/>
        </w:rPr>
        <w:t>nche 15 km di itinerari in neve fresca.</w:t>
      </w:r>
    </w:p>
    <w:p w14:paraId="479FB28B" w14:textId="51D694DC" w:rsidR="00955F4B" w:rsidRPr="0063025D" w:rsidRDefault="00F25C51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526984">
        <w:rPr>
          <w:rFonts w:ascii="Verdana" w:eastAsia="Times New Roman" w:hAnsi="Verdana" w:cstheme="min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C5F173" wp14:editId="5F067D5B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2371725" cy="247650"/>
                <wp:effectExtent l="0" t="0" r="9525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85DF" w14:textId="77777777" w:rsidR="00F25C51" w:rsidRPr="003C42DE" w:rsidRDefault="00F25C51" w:rsidP="00F25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2DE">
                              <w:rPr>
                                <w:sz w:val="16"/>
                                <w:szCs w:val="16"/>
                              </w:rPr>
                              <w:t xml:space="preserve">© Region Villach </w:t>
                            </w:r>
                            <w:proofErr w:type="spellStart"/>
                            <w:r w:rsidRPr="003C42DE">
                              <w:rPr>
                                <w:sz w:val="16"/>
                                <w:szCs w:val="16"/>
                              </w:rPr>
                              <w:t>Tourismus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3C42DE">
                              <w:rPr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proofErr w:type="spellStart"/>
                            <w:r w:rsidRPr="003C42DE">
                              <w:rPr>
                                <w:sz w:val="16"/>
                                <w:szCs w:val="16"/>
                              </w:rPr>
                              <w:t>Stabentheiner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F1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.05pt;margin-top:6.55pt;width:186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9DQIAAPYDAAAOAAAAZHJzL2Uyb0RvYy54bWysU9tu2zAMfR+wfxD0vjjxkqY14hRdugwD&#10;ugvQ7QNkWY6FyaJGKbGzry8lp2nQvQ3TgyCK5BF5eLS6HTrDDgq9Blvy2WTKmbISam13Jf/5Y/vu&#10;m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" stroked="f">
                <v:textbox>
                  <w:txbxContent>
                    <w:p w14:paraId="4A5F85DF" w14:textId="77777777" w:rsidR="00F25C51" w:rsidRPr="003C42DE" w:rsidRDefault="00F25C51" w:rsidP="00F25C51">
                      <w:pPr>
                        <w:rPr>
                          <w:sz w:val="16"/>
                          <w:szCs w:val="16"/>
                        </w:rPr>
                      </w:pPr>
                      <w:r w:rsidRPr="003C42DE">
                        <w:rPr>
                          <w:sz w:val="16"/>
                          <w:szCs w:val="16"/>
                        </w:rPr>
                        <w:t>© Region Villach Tourismus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3C42DE">
                        <w:rPr>
                          <w:sz w:val="16"/>
                          <w:szCs w:val="16"/>
                        </w:rPr>
                        <w:t xml:space="preserve">Michael </w:t>
                      </w:r>
                      <w:proofErr w:type="spellStart"/>
                      <w:r w:rsidRPr="003C42DE">
                        <w:rPr>
                          <w:sz w:val="16"/>
                          <w:szCs w:val="16"/>
                        </w:rPr>
                        <w:t>Stabentheiner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684269" w14:textId="70A79847" w:rsidR="000325B2" w:rsidRPr="0063025D" w:rsidRDefault="00F25C51" w:rsidP="00F25C51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C25411" w:rsidRPr="0063025D">
        <w:rPr>
          <w:rFonts w:ascii="Verdana" w:hAnsi="Verdana"/>
          <w:sz w:val="20"/>
          <w:szCs w:val="20"/>
        </w:rPr>
        <w:t xml:space="preserve">Tra le più note e apprezzate </w:t>
      </w:r>
      <w:r w:rsidR="00362EE6" w:rsidRPr="0063025D">
        <w:rPr>
          <w:rFonts w:ascii="Verdana" w:hAnsi="Verdana"/>
          <w:sz w:val="20"/>
          <w:szCs w:val="20"/>
        </w:rPr>
        <w:t xml:space="preserve">piste </w:t>
      </w:r>
      <w:r w:rsidR="00C25411" w:rsidRPr="0063025D">
        <w:rPr>
          <w:rFonts w:ascii="Verdana" w:hAnsi="Verdana"/>
          <w:sz w:val="20"/>
          <w:szCs w:val="20"/>
        </w:rPr>
        <w:t xml:space="preserve">troviamo </w:t>
      </w:r>
      <w:r w:rsidR="00362EE6" w:rsidRPr="0063025D">
        <w:rPr>
          <w:rFonts w:ascii="Verdana" w:hAnsi="Verdana"/>
          <w:sz w:val="20"/>
          <w:szCs w:val="20"/>
        </w:rPr>
        <w:t>l</w:t>
      </w:r>
      <w:r w:rsidR="00C25411" w:rsidRPr="0063025D">
        <w:rPr>
          <w:rFonts w:ascii="Verdana" w:hAnsi="Verdana"/>
          <w:sz w:val="20"/>
          <w:szCs w:val="20"/>
        </w:rPr>
        <w:t>a “</w:t>
      </w:r>
      <w:proofErr w:type="spellStart"/>
      <w:r w:rsidR="00C25411" w:rsidRPr="0063025D">
        <w:rPr>
          <w:rFonts w:ascii="Verdana" w:hAnsi="Verdana"/>
          <w:sz w:val="20"/>
          <w:szCs w:val="20"/>
        </w:rPr>
        <w:t>Wörthersee</w:t>
      </w:r>
      <w:proofErr w:type="spellEnd"/>
      <w:r w:rsidR="00C25411" w:rsidRPr="0063025D">
        <w:rPr>
          <w:rFonts w:ascii="Verdana" w:hAnsi="Verdana"/>
          <w:sz w:val="20"/>
          <w:szCs w:val="20"/>
        </w:rPr>
        <w:t>”, la “</w:t>
      </w:r>
      <w:proofErr w:type="spellStart"/>
      <w:r w:rsidR="00C25411" w:rsidRPr="0063025D">
        <w:rPr>
          <w:rFonts w:ascii="Verdana" w:hAnsi="Verdana"/>
          <w:sz w:val="20"/>
          <w:szCs w:val="20"/>
        </w:rPr>
        <w:t>Wörthersee-Familienabfahrt</w:t>
      </w:r>
      <w:proofErr w:type="spellEnd"/>
      <w:r w:rsidR="00C25411" w:rsidRPr="0063025D">
        <w:rPr>
          <w:rFonts w:ascii="Verdana" w:hAnsi="Verdana"/>
          <w:sz w:val="20"/>
          <w:szCs w:val="20"/>
        </w:rPr>
        <w:t>”</w:t>
      </w:r>
      <w:r w:rsidR="008806B3" w:rsidRPr="0063025D">
        <w:rPr>
          <w:rFonts w:ascii="Verdana" w:hAnsi="Verdana"/>
          <w:sz w:val="20"/>
          <w:szCs w:val="20"/>
        </w:rPr>
        <w:t xml:space="preserve">, la </w:t>
      </w:r>
      <w:proofErr w:type="spellStart"/>
      <w:r w:rsidR="008806B3" w:rsidRPr="0063025D">
        <w:rPr>
          <w:rFonts w:ascii="Verdana" w:hAnsi="Verdana"/>
          <w:sz w:val="20"/>
          <w:szCs w:val="20"/>
        </w:rPr>
        <w:t>Klösterle</w:t>
      </w:r>
      <w:proofErr w:type="spellEnd"/>
      <w:r w:rsidR="008806B3" w:rsidRPr="0063025D">
        <w:rPr>
          <w:rFonts w:ascii="Verdana" w:hAnsi="Verdana"/>
          <w:sz w:val="20"/>
          <w:szCs w:val="20"/>
        </w:rPr>
        <w:t xml:space="preserve"> I e II (la più lunga) e il m</w:t>
      </w:r>
      <w:r w:rsidR="00C25411" w:rsidRPr="0063025D">
        <w:rPr>
          <w:rFonts w:ascii="Verdana" w:hAnsi="Verdana"/>
          <w:sz w:val="20"/>
          <w:szCs w:val="20"/>
        </w:rPr>
        <w:t>agnifico percorso “Stella Ronda”</w:t>
      </w:r>
      <w:r w:rsidR="002225CB" w:rsidRPr="0063025D">
        <w:rPr>
          <w:rFonts w:ascii="Verdana" w:hAnsi="Verdana"/>
          <w:sz w:val="20"/>
          <w:szCs w:val="20"/>
        </w:rPr>
        <w:t>,</w:t>
      </w:r>
      <w:r w:rsidR="00C25411" w:rsidRPr="0063025D">
        <w:rPr>
          <w:rFonts w:ascii="Verdana" w:hAnsi="Verdana"/>
          <w:sz w:val="20"/>
          <w:szCs w:val="20"/>
        </w:rPr>
        <w:t xml:space="preserve"> un itinerario panoramico ad anello con il quale è possibile scoprire, sfruttando gli impianti di risalita, ogni angolo di questa montagna</w:t>
      </w:r>
      <w:r w:rsidR="00362EE6" w:rsidRPr="0063025D">
        <w:rPr>
          <w:rFonts w:ascii="Verdana" w:hAnsi="Verdana"/>
          <w:sz w:val="20"/>
          <w:szCs w:val="20"/>
        </w:rPr>
        <w:t xml:space="preserve"> seguendo il naturale percorso del sole</w:t>
      </w:r>
      <w:r w:rsidR="00C25411" w:rsidRPr="0063025D">
        <w:rPr>
          <w:rFonts w:ascii="Verdana" w:hAnsi="Verdana"/>
          <w:sz w:val="20"/>
          <w:szCs w:val="20"/>
        </w:rPr>
        <w:t xml:space="preserve">. </w:t>
      </w:r>
      <w:r w:rsidR="002225CB" w:rsidRPr="0063025D">
        <w:rPr>
          <w:rFonts w:ascii="Verdana" w:hAnsi="Verdana"/>
          <w:sz w:val="20"/>
          <w:szCs w:val="20"/>
        </w:rPr>
        <w:t xml:space="preserve">Per </w:t>
      </w:r>
      <w:r w:rsidR="00C25411" w:rsidRPr="0063025D">
        <w:rPr>
          <w:rFonts w:ascii="Verdana" w:hAnsi="Verdana"/>
          <w:sz w:val="20"/>
          <w:szCs w:val="20"/>
        </w:rPr>
        <w:t>gli sciatori</w:t>
      </w:r>
      <w:r w:rsidR="005277FA" w:rsidRPr="0063025D">
        <w:rPr>
          <w:rFonts w:ascii="Verdana" w:hAnsi="Verdana"/>
          <w:sz w:val="20"/>
          <w:szCs w:val="20"/>
        </w:rPr>
        <w:t xml:space="preserve"> </w:t>
      </w:r>
      <w:r w:rsidR="00C25411" w:rsidRPr="0063025D">
        <w:rPr>
          <w:rFonts w:ascii="Verdana" w:hAnsi="Verdana"/>
          <w:sz w:val="20"/>
          <w:szCs w:val="20"/>
        </w:rPr>
        <w:t>particolarmente mattinieri</w:t>
      </w:r>
      <w:r w:rsidR="005277FA" w:rsidRPr="0063025D">
        <w:rPr>
          <w:rFonts w:ascii="Verdana" w:hAnsi="Verdana"/>
          <w:sz w:val="20"/>
          <w:szCs w:val="20"/>
        </w:rPr>
        <w:t>,</w:t>
      </w:r>
      <w:r w:rsidR="00C25411" w:rsidRPr="0063025D">
        <w:rPr>
          <w:rFonts w:ascii="Verdana" w:hAnsi="Verdana"/>
          <w:sz w:val="20"/>
          <w:szCs w:val="20"/>
        </w:rPr>
        <w:t xml:space="preserve"> che prediligono piste </w:t>
      </w:r>
      <w:r w:rsidR="00362EE6" w:rsidRPr="0063025D">
        <w:rPr>
          <w:rFonts w:ascii="Verdana" w:hAnsi="Verdana"/>
          <w:sz w:val="20"/>
          <w:szCs w:val="20"/>
        </w:rPr>
        <w:t xml:space="preserve">intonse e </w:t>
      </w:r>
      <w:r w:rsidR="00C25411" w:rsidRPr="0063025D">
        <w:rPr>
          <w:rFonts w:ascii="Verdana" w:hAnsi="Verdana"/>
          <w:sz w:val="20"/>
          <w:szCs w:val="20"/>
        </w:rPr>
        <w:t xml:space="preserve">illuminate </w:t>
      </w:r>
      <w:r w:rsidR="00362EE6" w:rsidRPr="0063025D">
        <w:rPr>
          <w:rFonts w:ascii="Verdana" w:hAnsi="Verdana"/>
          <w:sz w:val="20"/>
          <w:szCs w:val="20"/>
        </w:rPr>
        <w:t>d</w:t>
      </w:r>
      <w:r w:rsidR="00C25411" w:rsidRPr="0063025D">
        <w:rPr>
          <w:rFonts w:ascii="Verdana" w:hAnsi="Verdana"/>
          <w:sz w:val="20"/>
          <w:szCs w:val="20"/>
        </w:rPr>
        <w:t>al primo chiarore del mattino</w:t>
      </w:r>
      <w:r w:rsidR="005277FA" w:rsidRPr="0063025D">
        <w:rPr>
          <w:rFonts w:ascii="Verdana" w:hAnsi="Verdana"/>
          <w:sz w:val="20"/>
          <w:szCs w:val="20"/>
        </w:rPr>
        <w:t>,</w:t>
      </w:r>
      <w:r w:rsidR="00C25411" w:rsidRPr="0063025D">
        <w:rPr>
          <w:rFonts w:ascii="Verdana" w:hAnsi="Verdana"/>
          <w:sz w:val="20"/>
          <w:szCs w:val="20"/>
        </w:rPr>
        <w:t xml:space="preserve"> </w:t>
      </w:r>
      <w:r w:rsidR="005277FA" w:rsidRPr="0063025D">
        <w:rPr>
          <w:rFonts w:ascii="Verdana" w:hAnsi="Verdana"/>
          <w:sz w:val="20"/>
          <w:szCs w:val="20"/>
        </w:rPr>
        <w:t xml:space="preserve">è stata programmata la </w:t>
      </w:r>
      <w:r w:rsidR="00C25411" w:rsidRPr="0063025D">
        <w:rPr>
          <w:rFonts w:ascii="Verdana" w:hAnsi="Verdana"/>
          <w:sz w:val="20"/>
          <w:szCs w:val="20"/>
        </w:rPr>
        <w:t>prima corsa della cabinovia “</w:t>
      </w:r>
      <w:proofErr w:type="spellStart"/>
      <w:r w:rsidR="00C25411" w:rsidRPr="0063025D">
        <w:rPr>
          <w:rFonts w:ascii="Verdana" w:hAnsi="Verdana"/>
          <w:sz w:val="20"/>
          <w:szCs w:val="20"/>
        </w:rPr>
        <w:t>Gerlitzen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 </w:t>
      </w:r>
      <w:proofErr w:type="spellStart"/>
      <w:r w:rsidR="00C25411" w:rsidRPr="0063025D">
        <w:rPr>
          <w:rFonts w:ascii="Verdana" w:hAnsi="Verdana"/>
          <w:sz w:val="20"/>
          <w:szCs w:val="20"/>
        </w:rPr>
        <w:t>Kanzelbahn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” alle </w:t>
      </w:r>
      <w:r w:rsidR="005277FA" w:rsidRPr="0063025D">
        <w:rPr>
          <w:rFonts w:ascii="Verdana" w:hAnsi="Verdana"/>
          <w:sz w:val="20"/>
          <w:szCs w:val="20"/>
        </w:rPr>
        <w:t xml:space="preserve">ore </w:t>
      </w:r>
      <w:r w:rsidR="00C25411" w:rsidRPr="0063025D">
        <w:rPr>
          <w:rFonts w:ascii="Verdana" w:hAnsi="Verdana"/>
          <w:sz w:val="20"/>
          <w:szCs w:val="20"/>
        </w:rPr>
        <w:t>8.15.</w:t>
      </w:r>
    </w:p>
    <w:p w14:paraId="34423F38" w14:textId="51110A7E" w:rsidR="0080241B" w:rsidRPr="0063025D" w:rsidRDefault="0080241B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44478D05" w14:textId="361FF6A0" w:rsidR="0080241B" w:rsidRPr="0063025D" w:rsidRDefault="00E60E44" w:rsidP="00E60E44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>Tutti gli impianti lavorano in regime di</w:t>
      </w:r>
      <w:r w:rsidR="0080241B" w:rsidRPr="0063025D">
        <w:rPr>
          <w:rFonts w:ascii="Verdana" w:hAnsi="Verdana"/>
          <w:sz w:val="20"/>
          <w:szCs w:val="20"/>
        </w:rPr>
        <w:t xml:space="preserve"> risparmio energetico</w:t>
      </w:r>
      <w:r w:rsidRPr="0063025D">
        <w:rPr>
          <w:rFonts w:ascii="Verdana" w:hAnsi="Verdana"/>
          <w:sz w:val="20"/>
          <w:szCs w:val="20"/>
        </w:rPr>
        <w:t xml:space="preserve">, senza però inficiare </w:t>
      </w:r>
      <w:r w:rsidR="0080241B" w:rsidRPr="0063025D">
        <w:rPr>
          <w:rFonts w:ascii="Verdana" w:hAnsi="Verdana"/>
          <w:sz w:val="20"/>
          <w:szCs w:val="20"/>
        </w:rPr>
        <w:t>i servizi offerti</w:t>
      </w:r>
      <w:r w:rsidRPr="0063025D">
        <w:rPr>
          <w:rFonts w:ascii="Verdana" w:hAnsi="Verdana"/>
          <w:sz w:val="20"/>
          <w:szCs w:val="20"/>
        </w:rPr>
        <w:t>: ciò è dovuto a</w:t>
      </w:r>
      <w:r w:rsidR="0080241B" w:rsidRPr="0063025D">
        <w:rPr>
          <w:rFonts w:ascii="Verdana" w:hAnsi="Verdana"/>
          <w:sz w:val="20"/>
          <w:szCs w:val="20"/>
        </w:rPr>
        <w:t xml:space="preserve"> cont</w:t>
      </w:r>
      <w:r w:rsidRPr="0063025D">
        <w:rPr>
          <w:rFonts w:ascii="Verdana" w:hAnsi="Verdana"/>
          <w:sz w:val="20"/>
          <w:szCs w:val="20"/>
        </w:rPr>
        <w:t>i</w:t>
      </w:r>
      <w:r w:rsidR="0080241B" w:rsidRPr="0063025D">
        <w:rPr>
          <w:rFonts w:ascii="Verdana" w:hAnsi="Verdana"/>
          <w:sz w:val="20"/>
          <w:szCs w:val="20"/>
        </w:rPr>
        <w:t>nui</w:t>
      </w:r>
      <w:r w:rsidR="009A6CCB" w:rsidRPr="0063025D">
        <w:rPr>
          <w:rFonts w:ascii="Verdana" w:hAnsi="Verdana"/>
          <w:sz w:val="20"/>
          <w:szCs w:val="20"/>
        </w:rPr>
        <w:t xml:space="preserve"> e lungimiranti</w:t>
      </w:r>
      <w:r w:rsidR="0080241B" w:rsidRPr="0063025D">
        <w:rPr>
          <w:rFonts w:ascii="Verdana" w:hAnsi="Verdana"/>
          <w:sz w:val="20"/>
          <w:szCs w:val="20"/>
        </w:rPr>
        <w:t xml:space="preserve"> investimenti </w:t>
      </w:r>
      <w:r w:rsidRPr="0063025D">
        <w:rPr>
          <w:rFonts w:ascii="Verdana" w:hAnsi="Verdana"/>
          <w:sz w:val="20"/>
          <w:szCs w:val="20"/>
        </w:rPr>
        <w:t>portati avanti ne</w:t>
      </w:r>
      <w:r w:rsidR="0080241B" w:rsidRPr="0063025D">
        <w:rPr>
          <w:rFonts w:ascii="Verdana" w:hAnsi="Verdana"/>
          <w:sz w:val="20"/>
          <w:szCs w:val="20"/>
        </w:rPr>
        <w:t xml:space="preserve">gli anni passati </w:t>
      </w:r>
      <w:r w:rsidRPr="0063025D">
        <w:rPr>
          <w:rFonts w:ascii="Verdana" w:hAnsi="Verdana"/>
          <w:sz w:val="20"/>
          <w:szCs w:val="20"/>
        </w:rPr>
        <w:t xml:space="preserve">a favore dell’efficientamento </w:t>
      </w:r>
      <w:r w:rsidR="0080241B" w:rsidRPr="0063025D">
        <w:rPr>
          <w:rFonts w:ascii="Verdana" w:hAnsi="Verdana"/>
          <w:sz w:val="20"/>
          <w:szCs w:val="20"/>
        </w:rPr>
        <w:t>energetic</w:t>
      </w:r>
      <w:r w:rsidRPr="0063025D">
        <w:rPr>
          <w:rFonts w:ascii="Verdana" w:hAnsi="Verdana"/>
          <w:sz w:val="20"/>
          <w:szCs w:val="20"/>
        </w:rPr>
        <w:t>o</w:t>
      </w:r>
      <w:r w:rsidR="0080241B" w:rsidRPr="0063025D">
        <w:rPr>
          <w:rFonts w:ascii="Verdana" w:hAnsi="Verdana"/>
          <w:sz w:val="20"/>
          <w:szCs w:val="20"/>
        </w:rPr>
        <w:t>, grazie ai qu</w:t>
      </w:r>
      <w:r w:rsidR="007950A7" w:rsidRPr="0063025D">
        <w:rPr>
          <w:rFonts w:ascii="Verdana" w:hAnsi="Verdana"/>
          <w:sz w:val="20"/>
          <w:szCs w:val="20"/>
        </w:rPr>
        <w:t>a</w:t>
      </w:r>
      <w:r w:rsidR="0080241B" w:rsidRPr="0063025D">
        <w:rPr>
          <w:rFonts w:ascii="Verdana" w:hAnsi="Verdana"/>
          <w:sz w:val="20"/>
          <w:szCs w:val="20"/>
        </w:rPr>
        <w:t>li oggi si può registra</w:t>
      </w:r>
      <w:r w:rsidR="009A6CCB" w:rsidRPr="0063025D">
        <w:rPr>
          <w:rFonts w:ascii="Verdana" w:hAnsi="Verdana"/>
          <w:sz w:val="20"/>
          <w:szCs w:val="20"/>
        </w:rPr>
        <w:t>r</w:t>
      </w:r>
      <w:r w:rsidR="0080241B" w:rsidRPr="0063025D">
        <w:rPr>
          <w:rFonts w:ascii="Verdana" w:hAnsi="Verdana"/>
          <w:sz w:val="20"/>
          <w:szCs w:val="20"/>
        </w:rPr>
        <w:t>e un risparmio del 10</w:t>
      </w:r>
      <w:r w:rsidR="007950A7" w:rsidRPr="0063025D">
        <w:rPr>
          <w:rFonts w:ascii="Verdana" w:hAnsi="Verdana"/>
          <w:sz w:val="20"/>
          <w:szCs w:val="20"/>
        </w:rPr>
        <w:t>-</w:t>
      </w:r>
      <w:r w:rsidR="0080241B" w:rsidRPr="0063025D">
        <w:rPr>
          <w:rFonts w:ascii="Verdana" w:hAnsi="Verdana"/>
          <w:sz w:val="20"/>
          <w:szCs w:val="20"/>
        </w:rPr>
        <w:t>20% senza dover ridurre l'offerta. Per quest</w:t>
      </w:r>
      <w:r w:rsidRPr="0063025D">
        <w:rPr>
          <w:rFonts w:ascii="Verdana" w:hAnsi="Verdana"/>
          <w:sz w:val="20"/>
          <w:szCs w:val="20"/>
        </w:rPr>
        <w:t>a stag</w:t>
      </w:r>
      <w:r w:rsidR="009A6CCB" w:rsidRPr="0063025D">
        <w:rPr>
          <w:rFonts w:ascii="Verdana" w:hAnsi="Verdana"/>
          <w:sz w:val="20"/>
          <w:szCs w:val="20"/>
        </w:rPr>
        <w:t>i</w:t>
      </w:r>
      <w:r w:rsidRPr="0063025D">
        <w:rPr>
          <w:rFonts w:ascii="Verdana" w:hAnsi="Verdana"/>
          <w:sz w:val="20"/>
          <w:szCs w:val="20"/>
        </w:rPr>
        <w:t>one</w:t>
      </w:r>
      <w:r w:rsidR="0080241B" w:rsidRPr="0063025D">
        <w:rPr>
          <w:rFonts w:ascii="Verdana" w:hAnsi="Verdana"/>
          <w:sz w:val="20"/>
          <w:szCs w:val="20"/>
        </w:rPr>
        <w:t xml:space="preserve">, poi, sono stati allocati </w:t>
      </w:r>
      <w:r w:rsidRPr="0063025D">
        <w:rPr>
          <w:rFonts w:ascii="Verdana" w:hAnsi="Verdana"/>
          <w:sz w:val="20"/>
          <w:szCs w:val="20"/>
        </w:rPr>
        <w:t>circa 6 milioni di euro</w:t>
      </w:r>
      <w:r w:rsidR="009A6CCB" w:rsidRPr="0063025D">
        <w:rPr>
          <w:rFonts w:ascii="Verdana" w:hAnsi="Verdana"/>
          <w:sz w:val="20"/>
          <w:szCs w:val="20"/>
        </w:rPr>
        <w:t xml:space="preserve"> per</w:t>
      </w:r>
      <w:r w:rsidRPr="0063025D">
        <w:rPr>
          <w:rFonts w:ascii="Verdana" w:hAnsi="Verdana"/>
          <w:sz w:val="20"/>
          <w:szCs w:val="20"/>
        </w:rPr>
        <w:t xml:space="preserve"> una nuova seggiovia a 4 posti, una scala mobile </w:t>
      </w:r>
      <w:r w:rsidR="009A6CCB" w:rsidRPr="0063025D">
        <w:rPr>
          <w:rFonts w:ascii="Verdana" w:hAnsi="Verdana"/>
          <w:sz w:val="20"/>
          <w:szCs w:val="20"/>
        </w:rPr>
        <w:t>ad</w:t>
      </w:r>
      <w:r w:rsidRPr="0063025D">
        <w:rPr>
          <w:rFonts w:ascii="Verdana" w:hAnsi="Verdana"/>
          <w:sz w:val="20"/>
          <w:szCs w:val="20"/>
        </w:rPr>
        <w:t xml:space="preserve"> </w:t>
      </w:r>
      <w:proofErr w:type="spellStart"/>
      <w:r w:rsidRPr="0063025D">
        <w:rPr>
          <w:rFonts w:ascii="Verdana" w:hAnsi="Verdana"/>
          <w:sz w:val="20"/>
          <w:szCs w:val="20"/>
        </w:rPr>
        <w:t>Annenheim</w:t>
      </w:r>
      <w:proofErr w:type="spellEnd"/>
      <w:r w:rsidR="009A6CCB" w:rsidRPr="0063025D">
        <w:rPr>
          <w:rFonts w:ascii="Verdana" w:hAnsi="Verdana"/>
          <w:sz w:val="20"/>
          <w:szCs w:val="20"/>
        </w:rPr>
        <w:t xml:space="preserve"> e</w:t>
      </w:r>
      <w:r w:rsidRPr="0063025D">
        <w:rPr>
          <w:rFonts w:ascii="Verdana" w:hAnsi="Verdana"/>
          <w:sz w:val="20"/>
          <w:szCs w:val="20"/>
        </w:rPr>
        <w:t xml:space="preserve"> un</w:t>
      </w:r>
      <w:r w:rsidR="009A6CCB" w:rsidRPr="0063025D">
        <w:rPr>
          <w:rFonts w:ascii="Verdana" w:hAnsi="Verdana"/>
          <w:sz w:val="20"/>
          <w:szCs w:val="20"/>
        </w:rPr>
        <w:t xml:space="preserve"> innovativo sistema di </w:t>
      </w:r>
      <w:r w:rsidRPr="0063025D">
        <w:rPr>
          <w:rFonts w:ascii="Verdana" w:hAnsi="Verdana"/>
          <w:sz w:val="20"/>
          <w:szCs w:val="20"/>
        </w:rPr>
        <w:t>innevamento.</w:t>
      </w:r>
    </w:p>
    <w:p w14:paraId="6A5C40C7" w14:textId="4CFB7FD9" w:rsidR="00955F4B" w:rsidRPr="0063025D" w:rsidRDefault="00955F4B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71904AC6" w14:textId="160AF016" w:rsidR="000325B2" w:rsidRPr="0063025D" w:rsidRDefault="005277FA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>La pausa pranzo</w:t>
      </w:r>
      <w:r w:rsidR="000325B2" w:rsidRPr="0063025D">
        <w:rPr>
          <w:rFonts w:ascii="Verdana" w:hAnsi="Verdana"/>
          <w:sz w:val="20"/>
          <w:szCs w:val="20"/>
        </w:rPr>
        <w:t>, momento irrinunciabile durante una giornata di sport all’aria aperta,</w:t>
      </w:r>
      <w:r w:rsidRPr="0063025D">
        <w:rPr>
          <w:rFonts w:ascii="Verdana" w:hAnsi="Verdana"/>
          <w:sz w:val="20"/>
          <w:szCs w:val="20"/>
        </w:rPr>
        <w:t xml:space="preserve"> potrà invece essere gustata</w:t>
      </w:r>
      <w:r w:rsidR="00C25411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 xml:space="preserve">in </w:t>
      </w:r>
      <w:r w:rsidR="00C25411" w:rsidRPr="0063025D">
        <w:rPr>
          <w:rFonts w:ascii="Verdana" w:hAnsi="Verdana"/>
          <w:sz w:val="20"/>
          <w:szCs w:val="20"/>
        </w:rPr>
        <w:t xml:space="preserve">uno dei </w:t>
      </w:r>
      <w:r w:rsidR="00FA466D">
        <w:rPr>
          <w:rFonts w:ascii="Verdana" w:hAnsi="Verdana"/>
          <w:sz w:val="20"/>
          <w:szCs w:val="20"/>
        </w:rPr>
        <w:t xml:space="preserve">sedici </w:t>
      </w:r>
      <w:r w:rsidR="008F7A7A" w:rsidRPr="0063025D">
        <w:rPr>
          <w:rFonts w:ascii="Verdana" w:hAnsi="Verdana"/>
          <w:sz w:val="20"/>
          <w:szCs w:val="20"/>
        </w:rPr>
        <w:t>r</w:t>
      </w:r>
      <w:r w:rsidR="00C25411" w:rsidRPr="0063025D">
        <w:rPr>
          <w:rFonts w:ascii="Verdana" w:hAnsi="Verdana"/>
          <w:sz w:val="20"/>
          <w:szCs w:val="20"/>
        </w:rPr>
        <w:t>ifugi presenti nel comprensorio dell’</w:t>
      </w:r>
      <w:r w:rsidR="00C25411" w:rsidRPr="0063025D">
        <w:rPr>
          <w:rFonts w:ascii="Verdana" w:eastAsia="Times New Roman" w:hAnsi="Verdana" w:cs="Arial"/>
          <w:sz w:val="20"/>
          <w:szCs w:val="20"/>
          <w:lang w:eastAsia="it-IT"/>
        </w:rPr>
        <w:t xml:space="preserve">Alpe </w:t>
      </w:r>
      <w:proofErr w:type="spellStart"/>
      <w:r w:rsidR="00C25411" w:rsidRPr="0063025D">
        <w:rPr>
          <w:rFonts w:ascii="Verdana" w:eastAsia="Times New Roman" w:hAnsi="Verdana" w:cs="Arial"/>
          <w:sz w:val="20"/>
          <w:szCs w:val="20"/>
          <w:lang w:eastAsia="it-IT"/>
        </w:rPr>
        <w:t>Gerlitzen</w:t>
      </w:r>
      <w:proofErr w:type="spellEnd"/>
      <w:r w:rsidR="000325B2" w:rsidRPr="0063025D">
        <w:rPr>
          <w:rFonts w:ascii="Verdana" w:eastAsia="Times New Roman" w:hAnsi="Verdana" w:cs="Arial"/>
          <w:sz w:val="20"/>
          <w:szCs w:val="20"/>
          <w:lang w:eastAsia="it-IT"/>
        </w:rPr>
        <w:t>, dove</w:t>
      </w:r>
      <w:r w:rsidR="00C25411" w:rsidRPr="0063025D">
        <w:rPr>
          <w:rFonts w:ascii="Verdana" w:hAnsi="Verdana"/>
          <w:sz w:val="20"/>
          <w:szCs w:val="20"/>
        </w:rPr>
        <w:t xml:space="preserve"> assaporare le prelibatezze gastronomiche locali.</w:t>
      </w:r>
    </w:p>
    <w:p w14:paraId="57D33F34" w14:textId="1A220B5E" w:rsidR="00DC4B62" w:rsidRPr="00E67F91" w:rsidRDefault="00955F4B" w:rsidP="00E67F91">
      <w:pPr>
        <w:pStyle w:val="StandardWeb"/>
        <w:ind w:right="-1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63025D">
        <w:rPr>
          <w:rFonts w:ascii="Verdana" w:hAnsi="Verdana"/>
          <w:sz w:val="20"/>
          <w:szCs w:val="20"/>
        </w:rPr>
        <w:t xml:space="preserve">È possibile poi abbinare sport e relax, grazie </w:t>
      </w:r>
      <w:r w:rsidR="00FB08D2" w:rsidRPr="0063025D">
        <w:rPr>
          <w:rFonts w:ascii="Verdana" w:hAnsi="Verdana"/>
          <w:sz w:val="20"/>
          <w:szCs w:val="20"/>
        </w:rPr>
        <w:t xml:space="preserve">a </w:t>
      </w:r>
      <w:r w:rsidR="00C25411" w:rsidRPr="0063025D">
        <w:rPr>
          <w:rFonts w:ascii="Verdana" w:hAnsi="Verdana"/>
          <w:sz w:val="20"/>
          <w:szCs w:val="20"/>
        </w:rPr>
        <w:t xml:space="preserve">biglietti </w:t>
      </w:r>
      <w:proofErr w:type="spellStart"/>
      <w:r w:rsidR="00C25411" w:rsidRPr="0063025D">
        <w:rPr>
          <w:rFonts w:ascii="Verdana" w:hAnsi="Verdana"/>
          <w:sz w:val="20"/>
          <w:szCs w:val="20"/>
        </w:rPr>
        <w:t>plurigiornalieri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 (da </w:t>
      </w:r>
      <w:r w:rsidR="00FB08D2" w:rsidRPr="0063025D">
        <w:rPr>
          <w:rFonts w:ascii="Verdana" w:hAnsi="Verdana"/>
          <w:sz w:val="20"/>
          <w:szCs w:val="20"/>
        </w:rPr>
        <w:t>2</w:t>
      </w:r>
      <w:r w:rsidR="00C25411" w:rsidRPr="0063025D">
        <w:rPr>
          <w:rFonts w:ascii="Verdana" w:hAnsi="Verdana"/>
          <w:sz w:val="20"/>
          <w:szCs w:val="20"/>
        </w:rPr>
        <w:t xml:space="preserve">, </w:t>
      </w:r>
      <w:r w:rsidR="00FB08D2" w:rsidRPr="0063025D">
        <w:rPr>
          <w:rFonts w:ascii="Verdana" w:hAnsi="Verdana"/>
          <w:sz w:val="20"/>
          <w:szCs w:val="20"/>
        </w:rPr>
        <w:t>3</w:t>
      </w:r>
      <w:r w:rsidR="00C25411" w:rsidRPr="0063025D">
        <w:rPr>
          <w:rFonts w:ascii="Verdana" w:hAnsi="Verdana"/>
          <w:sz w:val="20"/>
          <w:szCs w:val="20"/>
        </w:rPr>
        <w:t xml:space="preserve"> o </w:t>
      </w:r>
      <w:r w:rsidR="00FB08D2" w:rsidRPr="0063025D">
        <w:rPr>
          <w:rFonts w:ascii="Verdana" w:hAnsi="Verdana"/>
          <w:sz w:val="20"/>
          <w:szCs w:val="20"/>
        </w:rPr>
        <w:t>4</w:t>
      </w:r>
      <w:r w:rsidR="00C25411" w:rsidRPr="0063025D">
        <w:rPr>
          <w:rFonts w:ascii="Verdana" w:hAnsi="Verdana"/>
          <w:sz w:val="20"/>
          <w:szCs w:val="20"/>
        </w:rPr>
        <w:t xml:space="preserve"> giorni)</w:t>
      </w:r>
      <w:r w:rsidR="00FB08D2" w:rsidRPr="0063025D">
        <w:rPr>
          <w:rFonts w:ascii="Verdana" w:hAnsi="Verdana"/>
          <w:sz w:val="20"/>
          <w:szCs w:val="20"/>
        </w:rPr>
        <w:t xml:space="preserve"> combinati</w:t>
      </w:r>
      <w:r w:rsidR="00C25411" w:rsidRPr="0063025D">
        <w:rPr>
          <w:rFonts w:ascii="Verdana" w:hAnsi="Verdana"/>
          <w:sz w:val="20"/>
          <w:szCs w:val="20"/>
        </w:rPr>
        <w:t xml:space="preserve"> nella formula “S</w:t>
      </w:r>
      <w:r w:rsidR="00FA466D">
        <w:rPr>
          <w:rFonts w:ascii="Verdana" w:hAnsi="Verdana"/>
          <w:sz w:val="20"/>
          <w:szCs w:val="20"/>
        </w:rPr>
        <w:t>k</w:t>
      </w:r>
      <w:r w:rsidR="00C25411" w:rsidRPr="0063025D">
        <w:rPr>
          <w:rFonts w:ascii="Verdana" w:hAnsi="Verdana"/>
          <w:sz w:val="20"/>
          <w:szCs w:val="20"/>
        </w:rPr>
        <w:t xml:space="preserve">i &amp; </w:t>
      </w:r>
      <w:proofErr w:type="spellStart"/>
      <w:r w:rsidR="00C25411" w:rsidRPr="0063025D">
        <w:rPr>
          <w:rFonts w:ascii="Verdana" w:hAnsi="Verdana"/>
          <w:sz w:val="20"/>
          <w:szCs w:val="20"/>
        </w:rPr>
        <w:t>T</w:t>
      </w:r>
      <w:r w:rsidR="00FB08D2" w:rsidRPr="0063025D">
        <w:rPr>
          <w:rFonts w:ascii="Verdana" w:hAnsi="Verdana"/>
          <w:sz w:val="20"/>
          <w:szCs w:val="20"/>
        </w:rPr>
        <w:t>h</w:t>
      </w:r>
      <w:r w:rsidR="00C25411" w:rsidRPr="0063025D">
        <w:rPr>
          <w:rFonts w:ascii="Verdana" w:hAnsi="Verdana"/>
          <w:sz w:val="20"/>
          <w:szCs w:val="20"/>
        </w:rPr>
        <w:t>erme</w:t>
      </w:r>
      <w:proofErr w:type="spellEnd"/>
      <w:r w:rsidR="00C25411" w:rsidRPr="0063025D">
        <w:rPr>
          <w:rFonts w:ascii="Verdana" w:hAnsi="Verdana"/>
          <w:sz w:val="20"/>
          <w:szCs w:val="20"/>
        </w:rPr>
        <w:t>”: con un</w:t>
      </w:r>
      <w:r w:rsidR="00FB08D2" w:rsidRPr="0063025D">
        <w:rPr>
          <w:rFonts w:ascii="Verdana" w:hAnsi="Verdana"/>
          <w:sz w:val="20"/>
          <w:szCs w:val="20"/>
        </w:rPr>
        <w:t xml:space="preserve"> piccolo</w:t>
      </w:r>
      <w:r w:rsidR="00C25411" w:rsidRPr="0063025D">
        <w:rPr>
          <w:rFonts w:ascii="Verdana" w:hAnsi="Verdana"/>
          <w:sz w:val="20"/>
          <w:szCs w:val="20"/>
        </w:rPr>
        <w:t xml:space="preserve"> sovrapprezzo</w:t>
      </w:r>
      <w:r w:rsidR="00BA7559" w:rsidRPr="0063025D">
        <w:rPr>
          <w:rFonts w:ascii="Verdana" w:hAnsi="Verdana"/>
          <w:sz w:val="20"/>
          <w:szCs w:val="20"/>
        </w:rPr>
        <w:t xml:space="preserve">, </w:t>
      </w:r>
      <w:r w:rsidR="00C25411" w:rsidRPr="0063025D">
        <w:rPr>
          <w:rFonts w:ascii="Verdana" w:hAnsi="Verdana"/>
          <w:sz w:val="20"/>
          <w:szCs w:val="20"/>
        </w:rPr>
        <w:t>lo skipass</w:t>
      </w:r>
      <w:r w:rsidR="00BA7559" w:rsidRPr="0063025D">
        <w:rPr>
          <w:rFonts w:ascii="Verdana" w:hAnsi="Verdana"/>
          <w:sz w:val="20"/>
          <w:szCs w:val="20"/>
        </w:rPr>
        <w:t xml:space="preserve"> permette anche </w:t>
      </w:r>
      <w:r w:rsidR="00BA7559" w:rsidRPr="0063025D">
        <w:rPr>
          <w:rFonts w:ascii="Verdana" w:hAnsi="Verdana"/>
          <w:sz w:val="20"/>
          <w:szCs w:val="20"/>
        </w:rPr>
        <w:lastRenderedPageBreak/>
        <w:t>l’accesso</w:t>
      </w:r>
      <w:r w:rsidR="00C25411" w:rsidRPr="0063025D">
        <w:rPr>
          <w:rFonts w:ascii="Verdana" w:hAnsi="Verdana"/>
          <w:sz w:val="20"/>
          <w:szCs w:val="20"/>
        </w:rPr>
        <w:t xml:space="preserve"> gratuit</w:t>
      </w:r>
      <w:r w:rsidR="004E2E28" w:rsidRPr="0063025D">
        <w:rPr>
          <w:rFonts w:ascii="Verdana" w:hAnsi="Verdana"/>
          <w:sz w:val="20"/>
          <w:szCs w:val="20"/>
        </w:rPr>
        <w:t>o</w:t>
      </w:r>
      <w:r w:rsidR="00C25411" w:rsidRPr="0063025D">
        <w:rPr>
          <w:rFonts w:ascii="Verdana" w:hAnsi="Verdana"/>
          <w:sz w:val="20"/>
          <w:szCs w:val="20"/>
        </w:rPr>
        <w:t xml:space="preserve"> alle </w:t>
      </w:r>
      <w:proofErr w:type="spellStart"/>
      <w:r w:rsidR="00C25411" w:rsidRPr="0063025D">
        <w:rPr>
          <w:rFonts w:ascii="Verdana" w:hAnsi="Verdana"/>
          <w:sz w:val="20"/>
          <w:szCs w:val="20"/>
        </w:rPr>
        <w:t>KärntenTherme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 di Villach</w:t>
      </w:r>
      <w:r w:rsidR="00FB08D2" w:rsidRPr="0063025D">
        <w:rPr>
          <w:rFonts w:ascii="Verdana" w:hAnsi="Verdana"/>
          <w:sz w:val="20"/>
          <w:szCs w:val="20"/>
        </w:rPr>
        <w:t xml:space="preserve"> (aperte tutti i giorni dalle 9:00 alle 22:00), limitatamente a</w:t>
      </w:r>
      <w:r w:rsidR="00C25411" w:rsidRPr="0063025D">
        <w:rPr>
          <w:rFonts w:ascii="Verdana" w:hAnsi="Verdana"/>
          <w:sz w:val="20"/>
          <w:szCs w:val="20"/>
        </w:rPr>
        <w:t>ll</w:t>
      </w:r>
      <w:r w:rsidR="0058228D" w:rsidRPr="0063025D">
        <w:rPr>
          <w:rFonts w:ascii="Verdana" w:hAnsi="Verdana"/>
          <w:sz w:val="20"/>
          <w:szCs w:val="20"/>
        </w:rPr>
        <w:t>a</w:t>
      </w:r>
      <w:r w:rsidR="00C25411" w:rsidRPr="0063025D">
        <w:rPr>
          <w:rFonts w:ascii="Verdana" w:hAnsi="Verdana"/>
          <w:sz w:val="20"/>
          <w:szCs w:val="20"/>
        </w:rPr>
        <w:t xml:space="preserve"> zon</w:t>
      </w:r>
      <w:r w:rsidR="0058228D" w:rsidRPr="0063025D">
        <w:rPr>
          <w:rFonts w:ascii="Verdana" w:hAnsi="Verdana"/>
          <w:sz w:val="20"/>
          <w:szCs w:val="20"/>
        </w:rPr>
        <w:t>a</w:t>
      </w:r>
      <w:r w:rsidR="00C25411" w:rsidRPr="0063025D">
        <w:rPr>
          <w:rFonts w:ascii="Verdana" w:hAnsi="Verdana"/>
          <w:sz w:val="20"/>
          <w:szCs w:val="20"/>
        </w:rPr>
        <w:t xml:space="preserve"> FUN.</w:t>
      </w:r>
    </w:p>
    <w:p w14:paraId="6A8C928B" w14:textId="6C06B178" w:rsidR="00C25411" w:rsidRPr="0063025D" w:rsidRDefault="000325B2" w:rsidP="00BC0670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63025D">
        <w:rPr>
          <w:rFonts w:ascii="Verdana" w:hAnsi="Verdana" w:cstheme="minorHAnsi"/>
          <w:b/>
          <w:sz w:val="20"/>
          <w:szCs w:val="20"/>
        </w:rPr>
        <w:t xml:space="preserve">Neve per tutta la famiglia sul </w:t>
      </w:r>
      <w:proofErr w:type="spellStart"/>
      <w:r w:rsidRPr="0063025D">
        <w:rPr>
          <w:rFonts w:ascii="Verdana" w:hAnsi="Verdana" w:cstheme="minorHAnsi"/>
          <w:b/>
          <w:sz w:val="20"/>
          <w:szCs w:val="20"/>
        </w:rPr>
        <w:t>Dreiländereck</w:t>
      </w:r>
      <w:proofErr w:type="spellEnd"/>
      <w:r w:rsidRPr="0063025D">
        <w:rPr>
          <w:rFonts w:ascii="Verdana" w:hAnsi="Verdana" w:cstheme="minorHAnsi"/>
          <w:b/>
          <w:sz w:val="20"/>
          <w:szCs w:val="20"/>
        </w:rPr>
        <w:t>, il</w:t>
      </w:r>
      <w:r w:rsidR="00261CAE" w:rsidRPr="0063025D">
        <w:rPr>
          <w:rFonts w:ascii="Verdana" w:hAnsi="Verdana" w:cstheme="minorHAnsi"/>
          <w:b/>
          <w:sz w:val="20"/>
          <w:szCs w:val="20"/>
        </w:rPr>
        <w:t xml:space="preserve"> </w:t>
      </w:r>
      <w:r w:rsidR="005533FC" w:rsidRPr="0063025D">
        <w:rPr>
          <w:rFonts w:ascii="Verdana" w:hAnsi="Verdana" w:cstheme="minorHAnsi"/>
          <w:b/>
          <w:sz w:val="20"/>
          <w:szCs w:val="20"/>
        </w:rPr>
        <w:t>M</w:t>
      </w:r>
      <w:r w:rsidR="00261CAE" w:rsidRPr="0063025D">
        <w:rPr>
          <w:rFonts w:ascii="Verdana" w:hAnsi="Verdana" w:cstheme="minorHAnsi"/>
          <w:b/>
          <w:sz w:val="20"/>
          <w:szCs w:val="20"/>
        </w:rPr>
        <w:t xml:space="preserve">onte dei </w:t>
      </w:r>
      <w:r w:rsidR="005533FC" w:rsidRPr="0063025D">
        <w:rPr>
          <w:rFonts w:ascii="Verdana" w:hAnsi="Verdana" w:cstheme="minorHAnsi"/>
          <w:b/>
          <w:sz w:val="20"/>
          <w:szCs w:val="20"/>
        </w:rPr>
        <w:t>T</w:t>
      </w:r>
      <w:r w:rsidR="00261CAE" w:rsidRPr="0063025D">
        <w:rPr>
          <w:rFonts w:ascii="Verdana" w:hAnsi="Verdana" w:cstheme="minorHAnsi"/>
          <w:b/>
          <w:sz w:val="20"/>
          <w:szCs w:val="20"/>
        </w:rPr>
        <w:t xml:space="preserve">re </w:t>
      </w:r>
      <w:r w:rsidR="005533FC" w:rsidRPr="0063025D">
        <w:rPr>
          <w:rFonts w:ascii="Verdana" w:hAnsi="Verdana" w:cstheme="minorHAnsi"/>
          <w:b/>
          <w:sz w:val="20"/>
          <w:szCs w:val="20"/>
        </w:rPr>
        <w:t>C</w:t>
      </w:r>
      <w:r w:rsidR="00261CAE" w:rsidRPr="0063025D">
        <w:rPr>
          <w:rFonts w:ascii="Verdana" w:hAnsi="Verdana" w:cstheme="minorHAnsi"/>
          <w:b/>
          <w:sz w:val="20"/>
          <w:szCs w:val="20"/>
        </w:rPr>
        <w:t>onfini</w:t>
      </w:r>
    </w:p>
    <w:p w14:paraId="735BB819" w14:textId="32B090B3" w:rsidR="00C85693" w:rsidRPr="001A5830" w:rsidRDefault="00C25411" w:rsidP="00BC067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3025D">
        <w:rPr>
          <w:rFonts w:ascii="Verdana" w:hAnsi="Verdana" w:cstheme="minorHAnsi"/>
          <w:sz w:val="20"/>
          <w:szCs w:val="20"/>
        </w:rPr>
        <w:t xml:space="preserve">Il </w:t>
      </w:r>
      <w:proofErr w:type="spellStart"/>
      <w:r w:rsidRPr="0063025D">
        <w:rPr>
          <w:rFonts w:ascii="Verdana" w:hAnsi="Verdana" w:cstheme="minorHAnsi"/>
          <w:sz w:val="20"/>
          <w:szCs w:val="20"/>
        </w:rPr>
        <w:t>Dreiländereck</w:t>
      </w:r>
      <w:proofErr w:type="spellEnd"/>
      <w:r w:rsidRPr="0063025D">
        <w:rPr>
          <w:rFonts w:ascii="Verdana" w:hAnsi="Verdana" w:cstheme="minorHAnsi"/>
          <w:sz w:val="20"/>
          <w:szCs w:val="20"/>
        </w:rPr>
        <w:t xml:space="preserve"> è chiamato “</w:t>
      </w:r>
      <w:r w:rsidR="00DF33F9" w:rsidRPr="0063025D">
        <w:rPr>
          <w:rFonts w:ascii="Verdana" w:hAnsi="Verdana" w:cstheme="minorHAnsi"/>
          <w:sz w:val="20"/>
          <w:szCs w:val="20"/>
        </w:rPr>
        <w:t>I</w:t>
      </w:r>
      <w:r w:rsidRPr="0063025D">
        <w:rPr>
          <w:rFonts w:ascii="Verdana" w:hAnsi="Verdana" w:cstheme="minorHAnsi"/>
          <w:sz w:val="20"/>
          <w:szCs w:val="20"/>
        </w:rPr>
        <w:t xml:space="preserve">l </w:t>
      </w:r>
      <w:r w:rsidR="00DF33F9" w:rsidRPr="0063025D">
        <w:rPr>
          <w:rFonts w:ascii="Verdana" w:hAnsi="Verdana" w:cstheme="minorHAnsi"/>
          <w:sz w:val="20"/>
          <w:szCs w:val="20"/>
        </w:rPr>
        <w:t>M</w:t>
      </w:r>
      <w:r w:rsidRPr="0063025D">
        <w:rPr>
          <w:rFonts w:ascii="Verdana" w:hAnsi="Verdana" w:cstheme="minorHAnsi"/>
          <w:sz w:val="20"/>
          <w:szCs w:val="20"/>
        </w:rPr>
        <w:t xml:space="preserve">onte dei </w:t>
      </w:r>
      <w:r w:rsidR="00DF33F9" w:rsidRPr="0063025D">
        <w:rPr>
          <w:rFonts w:ascii="Verdana" w:hAnsi="Verdana" w:cstheme="minorHAnsi"/>
          <w:sz w:val="20"/>
          <w:szCs w:val="20"/>
        </w:rPr>
        <w:t>T</w:t>
      </w:r>
      <w:r w:rsidRPr="0063025D">
        <w:rPr>
          <w:rFonts w:ascii="Verdana" w:hAnsi="Verdana" w:cstheme="minorHAnsi"/>
          <w:sz w:val="20"/>
          <w:szCs w:val="20"/>
        </w:rPr>
        <w:t xml:space="preserve">re </w:t>
      </w:r>
      <w:r w:rsidR="00DF33F9" w:rsidRPr="0063025D">
        <w:rPr>
          <w:rFonts w:ascii="Verdana" w:hAnsi="Verdana" w:cstheme="minorHAnsi"/>
          <w:sz w:val="20"/>
          <w:szCs w:val="20"/>
        </w:rPr>
        <w:t>C</w:t>
      </w:r>
      <w:r w:rsidRPr="0063025D">
        <w:rPr>
          <w:rFonts w:ascii="Verdana" w:hAnsi="Verdana" w:cstheme="minorHAnsi"/>
          <w:sz w:val="20"/>
          <w:szCs w:val="20"/>
        </w:rPr>
        <w:t xml:space="preserve">onfini” per la sua caratteristica unica di trovarsi tra Austria, Slovenia e Italia. Situato nella catena montuosa delle </w:t>
      </w:r>
      <w:proofErr w:type="spellStart"/>
      <w:r w:rsidRPr="0063025D">
        <w:rPr>
          <w:rFonts w:ascii="Verdana" w:hAnsi="Verdana" w:cstheme="minorHAnsi"/>
          <w:sz w:val="20"/>
          <w:szCs w:val="20"/>
        </w:rPr>
        <w:t>Caravanche</w:t>
      </w:r>
      <w:proofErr w:type="spellEnd"/>
      <w:r w:rsidRPr="0063025D">
        <w:rPr>
          <w:rFonts w:ascii="Verdana" w:hAnsi="Verdana" w:cstheme="minorHAnsi"/>
          <w:sz w:val="20"/>
          <w:szCs w:val="20"/>
        </w:rPr>
        <w:t xml:space="preserve">, offre 17 chilometri </w:t>
      </w:r>
      <w:r w:rsidR="00537488" w:rsidRPr="0063025D">
        <w:rPr>
          <w:rFonts w:ascii="Verdana" w:hAnsi="Verdana" w:cstheme="minorHAnsi"/>
          <w:sz w:val="20"/>
          <w:szCs w:val="20"/>
        </w:rPr>
        <w:t>di piste per lo sci</w:t>
      </w:r>
      <w:r w:rsidRPr="0063025D">
        <w:rPr>
          <w:rFonts w:ascii="Verdana" w:hAnsi="Verdana" w:cstheme="minorHAnsi"/>
          <w:sz w:val="20"/>
          <w:szCs w:val="20"/>
        </w:rPr>
        <w:t>, una seggiovia a tre posti e sette skilift, ed è una meta perfetta per principianti, famiglie con bambini</w:t>
      </w:r>
      <w:r w:rsidR="00261CAE" w:rsidRPr="0063025D">
        <w:rPr>
          <w:rFonts w:ascii="Verdana" w:hAnsi="Verdana" w:cstheme="minorHAnsi"/>
          <w:sz w:val="20"/>
          <w:szCs w:val="20"/>
        </w:rPr>
        <w:t xml:space="preserve"> o scia</w:t>
      </w:r>
      <w:r w:rsidR="006F4578" w:rsidRPr="0063025D">
        <w:rPr>
          <w:rFonts w:ascii="Verdana" w:hAnsi="Verdana" w:cstheme="minorHAnsi"/>
          <w:sz w:val="20"/>
          <w:szCs w:val="20"/>
        </w:rPr>
        <w:t>t</w:t>
      </w:r>
      <w:r w:rsidR="00261CAE" w:rsidRPr="0063025D">
        <w:rPr>
          <w:rFonts w:ascii="Verdana" w:hAnsi="Verdana" w:cstheme="minorHAnsi"/>
          <w:sz w:val="20"/>
          <w:szCs w:val="20"/>
        </w:rPr>
        <w:t xml:space="preserve">ori alla ricerca </w:t>
      </w:r>
      <w:r w:rsidR="00537488" w:rsidRPr="0063025D">
        <w:rPr>
          <w:rFonts w:ascii="Verdana" w:hAnsi="Verdana" w:cstheme="minorHAnsi"/>
          <w:sz w:val="20"/>
          <w:szCs w:val="20"/>
        </w:rPr>
        <w:t>di un luogo dove poter praticare il proprio sport preferito in tranquillità</w:t>
      </w:r>
      <w:r w:rsidRPr="0063025D">
        <w:rPr>
          <w:rFonts w:ascii="Verdana" w:hAnsi="Verdana" w:cstheme="minorHAnsi"/>
          <w:sz w:val="20"/>
          <w:szCs w:val="20"/>
        </w:rPr>
        <w:t xml:space="preserve">. </w:t>
      </w:r>
      <w:r w:rsidR="00537488" w:rsidRPr="0063025D">
        <w:rPr>
          <w:rFonts w:ascii="Verdana" w:hAnsi="Verdana" w:cstheme="minorHAnsi"/>
          <w:sz w:val="20"/>
          <w:szCs w:val="20"/>
        </w:rPr>
        <w:t>Il</w:t>
      </w:r>
      <w:r w:rsidRPr="0063025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63025D">
        <w:rPr>
          <w:rFonts w:ascii="Verdana" w:hAnsi="Verdana" w:cstheme="minorHAnsi"/>
          <w:sz w:val="20"/>
          <w:szCs w:val="20"/>
        </w:rPr>
        <w:t>Kinderpark</w:t>
      </w:r>
      <w:proofErr w:type="spellEnd"/>
      <w:r w:rsidR="00537488" w:rsidRPr="0063025D">
        <w:rPr>
          <w:rFonts w:ascii="Verdana" w:hAnsi="Verdana" w:cstheme="minorHAnsi"/>
          <w:sz w:val="20"/>
          <w:szCs w:val="20"/>
        </w:rPr>
        <w:t xml:space="preserve"> accoglierà i più piccoli per momenti di divertimento, e sempre</w:t>
      </w:r>
      <w:r w:rsidRPr="0063025D">
        <w:rPr>
          <w:rFonts w:ascii="Verdana" w:hAnsi="Verdana" w:cstheme="minorHAnsi"/>
          <w:sz w:val="20"/>
          <w:szCs w:val="20"/>
        </w:rPr>
        <w:t xml:space="preserve"> a loro disposizione </w:t>
      </w:r>
      <w:r w:rsidR="00537488" w:rsidRPr="0063025D">
        <w:rPr>
          <w:rFonts w:ascii="Verdana" w:hAnsi="Verdana" w:cstheme="minorHAnsi"/>
          <w:sz w:val="20"/>
          <w:szCs w:val="20"/>
        </w:rPr>
        <w:t xml:space="preserve">c’è la </w:t>
      </w:r>
      <w:r w:rsidRPr="0063025D">
        <w:rPr>
          <w:rFonts w:ascii="Verdana" w:hAnsi="Verdana" w:cstheme="minorHAnsi"/>
          <w:sz w:val="20"/>
          <w:szCs w:val="20"/>
        </w:rPr>
        <w:t>qualificata scuola di sci</w:t>
      </w:r>
      <w:r w:rsidR="00537488" w:rsidRPr="0063025D">
        <w:rPr>
          <w:rFonts w:ascii="Verdana" w:hAnsi="Verdana" w:cstheme="minorHAnsi"/>
          <w:sz w:val="20"/>
          <w:szCs w:val="20"/>
        </w:rPr>
        <w:t xml:space="preserve">, </w:t>
      </w:r>
      <w:r w:rsidRPr="0063025D">
        <w:rPr>
          <w:rFonts w:ascii="Verdana" w:hAnsi="Verdana" w:cstheme="minorHAnsi"/>
          <w:sz w:val="20"/>
          <w:szCs w:val="20"/>
        </w:rPr>
        <w:t>attrezzata con tapis roulant, skilift baby e apposite piste per i più piccini.</w:t>
      </w:r>
      <w:r w:rsidR="00785AE7" w:rsidRPr="0063025D">
        <w:rPr>
          <w:rFonts w:ascii="Verdana" w:hAnsi="Verdana" w:cstheme="minorHAnsi"/>
          <w:sz w:val="20"/>
          <w:szCs w:val="20"/>
        </w:rPr>
        <w:t xml:space="preserve"> Oltre allo sci alpino, c'è la famosa discesa di sci alpinismo ogni giovedì dalle 17:00.</w:t>
      </w:r>
      <w:r w:rsidRPr="0063025D">
        <w:rPr>
          <w:rFonts w:ascii="Verdana" w:hAnsi="Verdana" w:cstheme="minorHAnsi"/>
          <w:sz w:val="20"/>
          <w:szCs w:val="20"/>
        </w:rPr>
        <w:t xml:space="preserve"> </w:t>
      </w:r>
      <w:r w:rsidR="00785AE7" w:rsidRPr="0063025D">
        <w:rPr>
          <w:rFonts w:ascii="Verdana" w:hAnsi="Verdana" w:cstheme="minorHAnsi"/>
          <w:sz w:val="20"/>
          <w:szCs w:val="20"/>
        </w:rPr>
        <w:t>Non solo discese: l</w:t>
      </w:r>
      <w:r w:rsidR="00261CAE" w:rsidRPr="0063025D">
        <w:rPr>
          <w:rFonts w:ascii="Verdana" w:hAnsi="Verdana" w:cstheme="minorHAnsi"/>
          <w:sz w:val="20"/>
          <w:szCs w:val="20"/>
        </w:rPr>
        <w:t>a zona</w:t>
      </w:r>
      <w:r w:rsidR="00537488" w:rsidRPr="0063025D">
        <w:rPr>
          <w:rFonts w:ascii="Verdana" w:hAnsi="Verdana" w:cstheme="minorHAnsi"/>
          <w:sz w:val="20"/>
          <w:szCs w:val="20"/>
        </w:rPr>
        <w:t xml:space="preserve"> del </w:t>
      </w:r>
      <w:proofErr w:type="spellStart"/>
      <w:r w:rsidR="00537488" w:rsidRPr="0063025D">
        <w:rPr>
          <w:rFonts w:ascii="Verdana" w:hAnsi="Verdana" w:cstheme="minorHAnsi"/>
          <w:sz w:val="20"/>
          <w:szCs w:val="20"/>
        </w:rPr>
        <w:t>Dreiländereck</w:t>
      </w:r>
      <w:proofErr w:type="spellEnd"/>
      <w:r w:rsidR="00785AE7" w:rsidRPr="0063025D">
        <w:rPr>
          <w:rFonts w:ascii="Verdana" w:hAnsi="Verdana" w:cstheme="minorHAnsi"/>
          <w:sz w:val="20"/>
          <w:szCs w:val="20"/>
        </w:rPr>
        <w:t xml:space="preserve"> è un paradiso anche per gli amanti dello sci di fondo, che qui possono trovare oltre</w:t>
      </w:r>
      <w:r w:rsidRPr="0063025D">
        <w:rPr>
          <w:rFonts w:ascii="Verdana" w:hAnsi="Verdana" w:cstheme="minorHAnsi"/>
          <w:sz w:val="20"/>
          <w:szCs w:val="20"/>
        </w:rPr>
        <w:t xml:space="preserve"> 10 chilometri</w:t>
      </w:r>
      <w:r w:rsidR="008806B3" w:rsidRPr="0063025D">
        <w:rPr>
          <w:rFonts w:ascii="Verdana" w:hAnsi="Verdana" w:cstheme="minorHAnsi"/>
          <w:sz w:val="20"/>
          <w:szCs w:val="20"/>
        </w:rPr>
        <w:t xml:space="preserve"> </w:t>
      </w:r>
      <w:r w:rsidR="00537488" w:rsidRPr="0063025D">
        <w:rPr>
          <w:rFonts w:ascii="Verdana" w:hAnsi="Verdana" w:cstheme="minorHAnsi"/>
          <w:sz w:val="20"/>
          <w:szCs w:val="20"/>
        </w:rPr>
        <w:t>di itinerari ded</w:t>
      </w:r>
      <w:r w:rsidR="00E821E7" w:rsidRPr="0063025D">
        <w:rPr>
          <w:rFonts w:ascii="Verdana" w:hAnsi="Verdana" w:cstheme="minorHAnsi"/>
          <w:sz w:val="20"/>
          <w:szCs w:val="20"/>
        </w:rPr>
        <w:t>icati</w:t>
      </w:r>
      <w:r w:rsidR="00785AE7" w:rsidRPr="0063025D">
        <w:rPr>
          <w:rFonts w:ascii="Verdana" w:hAnsi="Verdana" w:cstheme="minorHAnsi"/>
          <w:sz w:val="20"/>
          <w:szCs w:val="20"/>
        </w:rPr>
        <w:t xml:space="preserve"> e immersi in panorami immacolati</w:t>
      </w:r>
      <w:r w:rsidR="00261CAE" w:rsidRPr="0063025D">
        <w:rPr>
          <w:rFonts w:ascii="Verdana" w:hAnsi="Verdana" w:cstheme="minorHAnsi"/>
          <w:sz w:val="20"/>
          <w:szCs w:val="20"/>
        </w:rPr>
        <w:t>.</w:t>
      </w:r>
      <w:r w:rsidR="007837C8">
        <w:rPr>
          <w:rFonts w:ascii="Verdana" w:hAnsi="Verdana" w:cstheme="minorHAnsi"/>
          <w:sz w:val="20"/>
          <w:szCs w:val="20"/>
        </w:rPr>
        <w:t xml:space="preserve"> Per tutti coloro </w:t>
      </w:r>
      <w:r w:rsidR="00C21462">
        <w:rPr>
          <w:rFonts w:ascii="Verdana" w:hAnsi="Verdana" w:cstheme="minorHAnsi"/>
          <w:sz w:val="20"/>
          <w:szCs w:val="20"/>
        </w:rPr>
        <w:t>a cui piace</w:t>
      </w:r>
      <w:r w:rsidR="007837C8">
        <w:rPr>
          <w:rFonts w:ascii="Verdana" w:hAnsi="Verdana" w:cstheme="minorHAnsi"/>
          <w:sz w:val="20"/>
          <w:szCs w:val="20"/>
        </w:rPr>
        <w:t xml:space="preserve"> sfidare la montagna e sping</w:t>
      </w:r>
      <w:r w:rsidR="00C21462">
        <w:rPr>
          <w:rFonts w:ascii="Verdana" w:hAnsi="Verdana" w:cstheme="minorHAnsi"/>
          <w:sz w:val="20"/>
          <w:szCs w:val="20"/>
        </w:rPr>
        <w:t>ersi</w:t>
      </w:r>
      <w:r w:rsidR="007837C8">
        <w:rPr>
          <w:rFonts w:ascii="Verdana" w:hAnsi="Verdana" w:cstheme="minorHAnsi"/>
          <w:sz w:val="20"/>
          <w:szCs w:val="20"/>
        </w:rPr>
        <w:t xml:space="preserve"> fino alle sue cime</w:t>
      </w:r>
      <w:r w:rsidR="001771F7">
        <w:rPr>
          <w:rFonts w:ascii="Verdana" w:hAnsi="Verdana" w:cstheme="minorHAnsi"/>
          <w:sz w:val="20"/>
          <w:szCs w:val="20"/>
        </w:rPr>
        <w:t xml:space="preserve"> più alte</w:t>
      </w:r>
      <w:r w:rsidR="007837C8">
        <w:rPr>
          <w:rFonts w:ascii="Verdana" w:hAnsi="Verdana" w:cstheme="minorHAnsi"/>
          <w:sz w:val="20"/>
          <w:szCs w:val="20"/>
        </w:rPr>
        <w:t xml:space="preserve">, è ideale fare tappa al </w:t>
      </w:r>
      <w:proofErr w:type="spellStart"/>
      <w:r w:rsidR="007837C8" w:rsidRPr="007837C8">
        <w:rPr>
          <w:rFonts w:ascii="Verdana" w:hAnsi="Verdana" w:cstheme="minorHAnsi"/>
          <w:sz w:val="20"/>
          <w:szCs w:val="20"/>
        </w:rPr>
        <w:t>Bergrestaurant</w:t>
      </w:r>
      <w:proofErr w:type="spellEnd"/>
      <w:r w:rsidR="007837C8">
        <w:rPr>
          <w:rFonts w:ascii="Verdana" w:hAnsi="Verdana" w:cstheme="minorHAnsi"/>
          <w:sz w:val="20"/>
          <w:szCs w:val="20"/>
        </w:rPr>
        <w:t>, ristorante sulla cima del monte</w:t>
      </w:r>
      <w:r w:rsidR="001A5830">
        <w:rPr>
          <w:rFonts w:ascii="Verdana" w:hAnsi="Verdana" w:cstheme="minorHAnsi"/>
          <w:sz w:val="20"/>
          <w:szCs w:val="20"/>
        </w:rPr>
        <w:t xml:space="preserve"> </w:t>
      </w:r>
      <w:r w:rsidR="009050E5">
        <w:rPr>
          <w:rFonts w:ascii="Verdana" w:hAnsi="Verdana" w:cstheme="minorHAnsi"/>
          <w:sz w:val="20"/>
          <w:szCs w:val="20"/>
        </w:rPr>
        <w:t>che</w:t>
      </w:r>
      <w:r w:rsidR="001A5830">
        <w:rPr>
          <w:rFonts w:ascii="Verdana" w:hAnsi="Verdana" w:cstheme="minorHAnsi"/>
          <w:sz w:val="20"/>
          <w:szCs w:val="20"/>
        </w:rPr>
        <w:t xml:space="preserve"> </w:t>
      </w:r>
      <w:r w:rsidR="009050E5">
        <w:rPr>
          <w:rFonts w:ascii="Verdana" w:hAnsi="Verdana" w:cstheme="minorHAnsi"/>
          <w:sz w:val="20"/>
          <w:szCs w:val="20"/>
        </w:rPr>
        <w:t xml:space="preserve">di </w:t>
      </w:r>
      <w:r w:rsidR="001A5830">
        <w:rPr>
          <w:rFonts w:ascii="Verdana" w:hAnsi="Verdana" w:cstheme="minorHAnsi"/>
          <w:sz w:val="20"/>
          <w:szCs w:val="20"/>
        </w:rPr>
        <w:t xml:space="preserve">giovedì </w:t>
      </w:r>
      <w:r w:rsidR="009050E5">
        <w:rPr>
          <w:rFonts w:ascii="Verdana" w:hAnsi="Verdana" w:cstheme="minorHAnsi"/>
          <w:sz w:val="20"/>
          <w:szCs w:val="20"/>
        </w:rPr>
        <w:t xml:space="preserve">nella </w:t>
      </w:r>
      <w:r w:rsidR="001A5830">
        <w:rPr>
          <w:rFonts w:ascii="Verdana" w:hAnsi="Verdana" w:cstheme="minorHAnsi"/>
          <w:sz w:val="20"/>
          <w:szCs w:val="20"/>
        </w:rPr>
        <w:t>stagione</w:t>
      </w:r>
      <w:r w:rsidR="009050E5">
        <w:rPr>
          <w:rFonts w:ascii="Verdana" w:hAnsi="Verdana" w:cstheme="minorHAnsi"/>
          <w:sz w:val="20"/>
          <w:szCs w:val="20"/>
        </w:rPr>
        <w:t xml:space="preserve"> invernale resta aperto</w:t>
      </w:r>
      <w:r w:rsidR="001A5830">
        <w:rPr>
          <w:rFonts w:ascii="Verdana" w:hAnsi="Verdana" w:cstheme="minorHAnsi"/>
          <w:sz w:val="20"/>
          <w:szCs w:val="20"/>
        </w:rPr>
        <w:t xml:space="preserve"> fino alle 22:00</w:t>
      </w:r>
      <w:r w:rsidR="007837C8">
        <w:rPr>
          <w:rFonts w:ascii="Verdana" w:hAnsi="Verdana" w:cstheme="minorHAnsi"/>
          <w:sz w:val="20"/>
          <w:szCs w:val="20"/>
        </w:rPr>
        <w:t xml:space="preserve">, dove </w:t>
      </w:r>
      <w:r w:rsidR="001A5830">
        <w:rPr>
          <w:rFonts w:ascii="Verdana" w:hAnsi="Verdana" w:cstheme="minorHAnsi"/>
          <w:sz w:val="20"/>
          <w:szCs w:val="20"/>
        </w:rPr>
        <w:t>ci si può godere</w:t>
      </w:r>
      <w:r w:rsidR="007837C8">
        <w:rPr>
          <w:rFonts w:ascii="Verdana" w:hAnsi="Verdana" w:cstheme="minorHAnsi"/>
          <w:sz w:val="20"/>
          <w:szCs w:val="20"/>
        </w:rPr>
        <w:t xml:space="preserve"> una sosta al caldo</w:t>
      </w:r>
      <w:r w:rsidR="002F6194">
        <w:rPr>
          <w:rFonts w:ascii="Verdana" w:hAnsi="Verdana" w:cstheme="minorHAnsi"/>
          <w:sz w:val="20"/>
          <w:szCs w:val="20"/>
        </w:rPr>
        <w:t xml:space="preserve"> mentre si gustano prodotti locali.</w:t>
      </w:r>
    </w:p>
    <w:p w14:paraId="720A1624" w14:textId="012082FA" w:rsidR="00AB3461" w:rsidRDefault="00AB3461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7741BCBD" w14:textId="2D4BBF12" w:rsidR="00EE2AE8" w:rsidRPr="0063025D" w:rsidRDefault="00ED19AC" w:rsidP="00455A5B">
      <w:pPr>
        <w:spacing w:after="0" w:line="240" w:lineRule="auto"/>
        <w:ind w:right="-1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5DFB9D3" wp14:editId="3DD0831D">
            <wp:simplePos x="0" y="0"/>
            <wp:positionH relativeFrom="column">
              <wp:posOffset>3810</wp:posOffset>
            </wp:positionH>
            <wp:positionV relativeFrom="paragraph">
              <wp:posOffset>156210</wp:posOffset>
            </wp:positionV>
            <wp:extent cx="293941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18" y="21390"/>
                <wp:lineTo x="2141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093A9" w14:textId="68C6CA4C" w:rsidR="00C25411" w:rsidRPr="0063025D" w:rsidRDefault="00261CAE" w:rsidP="00455A5B">
      <w:pPr>
        <w:spacing w:after="0" w:line="240" w:lineRule="auto"/>
        <w:ind w:right="-1"/>
        <w:jc w:val="both"/>
        <w:rPr>
          <w:rFonts w:ascii="Verdana" w:hAnsi="Verdana" w:cstheme="minorHAnsi"/>
          <w:b/>
          <w:sz w:val="20"/>
          <w:szCs w:val="20"/>
        </w:rPr>
      </w:pPr>
      <w:r w:rsidRPr="0063025D">
        <w:rPr>
          <w:rFonts w:ascii="Verdana" w:hAnsi="Verdana" w:cstheme="minorHAnsi"/>
          <w:b/>
          <w:sz w:val="20"/>
          <w:szCs w:val="20"/>
        </w:rPr>
        <w:t>Divertimenti per tutte le età</w:t>
      </w:r>
    </w:p>
    <w:p w14:paraId="11DE1739" w14:textId="60E60A0B" w:rsidR="00490B8A" w:rsidRPr="0063025D" w:rsidRDefault="00261CAE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 xml:space="preserve">La zona turistica di Villach </w:t>
      </w:r>
      <w:r w:rsidR="00C25411" w:rsidRPr="0063025D">
        <w:rPr>
          <w:rFonts w:ascii="Verdana" w:hAnsi="Verdana"/>
          <w:sz w:val="20"/>
          <w:szCs w:val="20"/>
        </w:rPr>
        <w:t xml:space="preserve">è </w:t>
      </w:r>
      <w:r w:rsidR="006F4578" w:rsidRPr="0063025D">
        <w:rPr>
          <w:rFonts w:ascii="Verdana" w:hAnsi="Verdana"/>
          <w:sz w:val="20"/>
          <w:szCs w:val="20"/>
        </w:rPr>
        <w:t>famosa</w:t>
      </w:r>
      <w:r w:rsidR="00C25411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come</w:t>
      </w:r>
      <w:r w:rsidR="00C25411" w:rsidRPr="0063025D">
        <w:rPr>
          <w:rFonts w:ascii="Verdana" w:hAnsi="Verdana"/>
          <w:sz w:val="20"/>
          <w:szCs w:val="20"/>
        </w:rPr>
        <w:t xml:space="preserve"> il luogo ideale dove indossare gli sci per la prima volta</w:t>
      </w:r>
      <w:r w:rsidR="00C85693" w:rsidRPr="0063025D">
        <w:rPr>
          <w:rFonts w:ascii="Verdana" w:hAnsi="Verdana"/>
          <w:sz w:val="20"/>
          <w:szCs w:val="20"/>
        </w:rPr>
        <w:t>, grazie all</w:t>
      </w:r>
      <w:r w:rsidR="004E2E28" w:rsidRPr="0063025D">
        <w:rPr>
          <w:rFonts w:ascii="Verdana" w:hAnsi="Verdana"/>
          <w:sz w:val="20"/>
          <w:szCs w:val="20"/>
        </w:rPr>
        <w:t>a particolare conformazione delle</w:t>
      </w:r>
      <w:r w:rsidR="00C85693" w:rsidRPr="0063025D">
        <w:rPr>
          <w:rFonts w:ascii="Verdana" w:hAnsi="Verdana"/>
          <w:sz w:val="20"/>
          <w:szCs w:val="20"/>
        </w:rPr>
        <w:t xml:space="preserve"> piste</w:t>
      </w:r>
      <w:r w:rsidR="004E2E28" w:rsidRPr="0063025D">
        <w:rPr>
          <w:rFonts w:ascii="Verdana" w:hAnsi="Verdana"/>
          <w:sz w:val="20"/>
          <w:szCs w:val="20"/>
        </w:rPr>
        <w:t>, tutte</w:t>
      </w:r>
      <w:r w:rsidR="00C85693" w:rsidRPr="0063025D">
        <w:rPr>
          <w:rFonts w:ascii="Verdana" w:hAnsi="Verdana"/>
          <w:sz w:val="20"/>
          <w:szCs w:val="20"/>
        </w:rPr>
        <w:t xml:space="preserve"> ampie e dolci, e </w:t>
      </w:r>
      <w:r w:rsidR="006F4578" w:rsidRPr="0063025D">
        <w:rPr>
          <w:rFonts w:ascii="Verdana" w:hAnsi="Verdana"/>
          <w:sz w:val="20"/>
          <w:szCs w:val="20"/>
        </w:rPr>
        <w:t xml:space="preserve">alle sue </w:t>
      </w:r>
      <w:r w:rsidR="004E2E28" w:rsidRPr="0063025D">
        <w:rPr>
          <w:rFonts w:ascii="Verdana" w:hAnsi="Verdana"/>
          <w:sz w:val="20"/>
          <w:szCs w:val="20"/>
        </w:rPr>
        <w:t>S</w:t>
      </w:r>
      <w:r w:rsidR="006F4578" w:rsidRPr="0063025D">
        <w:rPr>
          <w:rFonts w:ascii="Verdana" w:hAnsi="Verdana"/>
          <w:sz w:val="20"/>
          <w:szCs w:val="20"/>
        </w:rPr>
        <w:t xml:space="preserve">cuole di </w:t>
      </w:r>
      <w:r w:rsidR="004E2E28" w:rsidRPr="0063025D">
        <w:rPr>
          <w:rFonts w:ascii="Verdana" w:hAnsi="Verdana"/>
          <w:sz w:val="20"/>
          <w:szCs w:val="20"/>
        </w:rPr>
        <w:t>S</w:t>
      </w:r>
      <w:r w:rsidR="006F4578" w:rsidRPr="0063025D">
        <w:rPr>
          <w:rFonts w:ascii="Verdana" w:hAnsi="Verdana"/>
          <w:sz w:val="20"/>
          <w:szCs w:val="20"/>
        </w:rPr>
        <w:t>ci</w:t>
      </w:r>
      <w:r w:rsidR="004E2E28" w:rsidRPr="0063025D">
        <w:rPr>
          <w:rFonts w:ascii="Verdana" w:hAnsi="Verdana"/>
          <w:sz w:val="20"/>
          <w:szCs w:val="20"/>
        </w:rPr>
        <w:t>, con istruttori qualificati e disponibili</w:t>
      </w:r>
      <w:r w:rsidR="00C85693" w:rsidRPr="0063025D">
        <w:rPr>
          <w:rFonts w:ascii="Verdana" w:hAnsi="Verdana"/>
          <w:sz w:val="20"/>
          <w:szCs w:val="20"/>
        </w:rPr>
        <w:t xml:space="preserve">. </w:t>
      </w:r>
      <w:r w:rsidR="004E2E28" w:rsidRPr="0063025D">
        <w:rPr>
          <w:rFonts w:ascii="Verdana" w:hAnsi="Verdana"/>
          <w:sz w:val="20"/>
          <w:szCs w:val="20"/>
        </w:rPr>
        <w:t>Non a caso, l</w:t>
      </w:r>
      <w:r w:rsidR="00C85693" w:rsidRPr="0063025D">
        <w:rPr>
          <w:rFonts w:ascii="Verdana" w:hAnsi="Verdana"/>
          <w:sz w:val="20"/>
          <w:szCs w:val="20"/>
        </w:rPr>
        <w:t>a</w:t>
      </w:r>
      <w:r w:rsidR="00C25411" w:rsidRPr="0063025D">
        <w:rPr>
          <w:rFonts w:ascii="Verdana" w:hAnsi="Verdana"/>
          <w:sz w:val="20"/>
          <w:szCs w:val="20"/>
        </w:rPr>
        <w:t xml:space="preserve"> Federazione Funivie Austriache ha</w:t>
      </w:r>
      <w:r w:rsidRPr="0063025D">
        <w:rPr>
          <w:rFonts w:ascii="Verdana" w:hAnsi="Verdana"/>
          <w:sz w:val="20"/>
          <w:szCs w:val="20"/>
        </w:rPr>
        <w:t xml:space="preserve"> </w:t>
      </w:r>
      <w:r w:rsidR="00C25411" w:rsidRPr="0063025D">
        <w:rPr>
          <w:rFonts w:ascii="Verdana" w:hAnsi="Verdana"/>
          <w:sz w:val="20"/>
          <w:szCs w:val="20"/>
        </w:rPr>
        <w:t xml:space="preserve">certificato le piste dell’Alpe </w:t>
      </w:r>
      <w:proofErr w:type="spellStart"/>
      <w:r w:rsidR="00C25411" w:rsidRPr="0063025D">
        <w:rPr>
          <w:rFonts w:ascii="Verdana" w:hAnsi="Verdana"/>
          <w:sz w:val="20"/>
          <w:szCs w:val="20"/>
        </w:rPr>
        <w:t>Gerlitzen</w:t>
      </w:r>
      <w:proofErr w:type="spellEnd"/>
      <w:r w:rsidR="006F4578" w:rsidRPr="0063025D">
        <w:rPr>
          <w:rFonts w:ascii="Verdana" w:hAnsi="Verdana"/>
          <w:sz w:val="20"/>
          <w:szCs w:val="20"/>
        </w:rPr>
        <w:t xml:space="preserve"> </w:t>
      </w:r>
      <w:r w:rsidR="00C25411" w:rsidRPr="0063025D">
        <w:rPr>
          <w:rFonts w:ascii="Verdana" w:hAnsi="Verdana"/>
          <w:sz w:val="20"/>
          <w:szCs w:val="20"/>
        </w:rPr>
        <w:t xml:space="preserve">con il marchio “Welcome </w:t>
      </w:r>
      <w:proofErr w:type="spellStart"/>
      <w:r w:rsidR="00C25411" w:rsidRPr="0063025D">
        <w:rPr>
          <w:rFonts w:ascii="Verdana" w:hAnsi="Verdana"/>
          <w:sz w:val="20"/>
          <w:szCs w:val="20"/>
        </w:rPr>
        <w:t>Beginners</w:t>
      </w:r>
      <w:proofErr w:type="spellEnd"/>
      <w:r w:rsidR="008874AC">
        <w:rPr>
          <w:rFonts w:ascii="Verdana" w:hAnsi="Verdana"/>
          <w:sz w:val="20"/>
          <w:szCs w:val="20"/>
        </w:rPr>
        <w:t>”</w:t>
      </w:r>
      <w:r w:rsidR="003B67BA" w:rsidRPr="0063025D">
        <w:rPr>
          <w:rFonts w:ascii="Verdana" w:hAnsi="Verdana"/>
          <w:sz w:val="20"/>
          <w:szCs w:val="20"/>
        </w:rPr>
        <w:t xml:space="preserve"> un riconoscimento che assicura che l’intera zona sia effettivamente adeguata e ben attrezzata per principianti o sciatori poco esperti</w:t>
      </w:r>
      <w:r w:rsidR="00C25411" w:rsidRPr="0063025D">
        <w:rPr>
          <w:rFonts w:ascii="Verdana" w:hAnsi="Verdana"/>
          <w:sz w:val="20"/>
          <w:szCs w:val="20"/>
        </w:rPr>
        <w:t>.</w:t>
      </w:r>
    </w:p>
    <w:p w14:paraId="440F0712" w14:textId="32002EBB" w:rsidR="00490B8A" w:rsidRPr="0063025D" w:rsidRDefault="00ED19AC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526984">
        <w:rPr>
          <w:rFonts w:ascii="Verdana" w:eastAsia="Times New Roman" w:hAnsi="Verdana" w:cstheme="min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BB7172" wp14:editId="3CA65776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2371725" cy="247650"/>
                <wp:effectExtent l="0" t="0" r="9525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F20E" w14:textId="498BC358" w:rsidR="00ED19AC" w:rsidRPr="003C42DE" w:rsidRDefault="00ED19AC" w:rsidP="00ED19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2DE">
                              <w:rPr>
                                <w:sz w:val="16"/>
                                <w:szCs w:val="16"/>
                              </w:rPr>
                              <w:t xml:space="preserve">© Region Villach </w:t>
                            </w:r>
                            <w:proofErr w:type="spellStart"/>
                            <w:r w:rsidRPr="003C42DE">
                              <w:rPr>
                                <w:sz w:val="16"/>
                                <w:szCs w:val="16"/>
                              </w:rPr>
                              <w:t>Tourismus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ED19AC">
                              <w:rPr>
                                <w:sz w:val="16"/>
                                <w:szCs w:val="16"/>
                              </w:rPr>
                              <w:t xml:space="preserve">Franz </w:t>
                            </w:r>
                            <w:proofErr w:type="spellStart"/>
                            <w:r w:rsidRPr="00ED19AC">
                              <w:rPr>
                                <w:sz w:val="16"/>
                                <w:szCs w:val="16"/>
                              </w:rPr>
                              <w:t>Gerdl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7172" id="_x0000_s1027" type="#_x0000_t202" style="position:absolute;left:0;text-align:left;margin-left:36.75pt;margin-top:9pt;width:186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" stroked="f">
                <v:textbox>
                  <w:txbxContent>
                    <w:p w14:paraId="4EADF20E" w14:textId="498BC358" w:rsidR="00ED19AC" w:rsidRPr="003C42DE" w:rsidRDefault="00ED19AC" w:rsidP="00ED19AC">
                      <w:pPr>
                        <w:rPr>
                          <w:sz w:val="16"/>
                          <w:szCs w:val="16"/>
                        </w:rPr>
                      </w:pPr>
                      <w:r w:rsidRPr="003C42DE">
                        <w:rPr>
                          <w:sz w:val="16"/>
                          <w:szCs w:val="16"/>
                        </w:rPr>
                        <w:t>© Region Villach Tourismus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ED19AC">
                        <w:rPr>
                          <w:sz w:val="16"/>
                          <w:szCs w:val="16"/>
                        </w:rPr>
                        <w:t xml:space="preserve">Franz </w:t>
                      </w:r>
                      <w:proofErr w:type="spellStart"/>
                      <w:r w:rsidRPr="00ED19AC">
                        <w:rPr>
                          <w:sz w:val="16"/>
                          <w:szCs w:val="16"/>
                        </w:rPr>
                        <w:t>Gerdl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5E6D6" w14:textId="0B7C1361" w:rsidR="00490B8A" w:rsidRPr="0063025D" w:rsidRDefault="006F4578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 xml:space="preserve">Anche il </w:t>
      </w:r>
      <w:proofErr w:type="spellStart"/>
      <w:r w:rsidRPr="0063025D">
        <w:rPr>
          <w:rFonts w:ascii="Verdana" w:hAnsi="Verdana"/>
          <w:sz w:val="20"/>
          <w:szCs w:val="20"/>
        </w:rPr>
        <w:t>Dreiländereck</w:t>
      </w:r>
      <w:proofErr w:type="spellEnd"/>
      <w:r w:rsidRPr="0063025D">
        <w:rPr>
          <w:rFonts w:ascii="Verdana" w:hAnsi="Verdana"/>
          <w:sz w:val="20"/>
          <w:szCs w:val="20"/>
        </w:rPr>
        <w:t xml:space="preserve"> offre un gran numero di </w:t>
      </w:r>
      <w:r w:rsidR="00CB523E" w:rsidRPr="0063025D">
        <w:rPr>
          <w:rFonts w:ascii="Verdana" w:hAnsi="Verdana"/>
          <w:sz w:val="20"/>
          <w:szCs w:val="20"/>
        </w:rPr>
        <w:t>maestri con un elevato livello di preparazione</w:t>
      </w:r>
      <w:r w:rsidRPr="0063025D">
        <w:rPr>
          <w:rFonts w:ascii="Verdana" w:hAnsi="Verdana"/>
          <w:sz w:val="20"/>
          <w:szCs w:val="20"/>
        </w:rPr>
        <w:t xml:space="preserve"> a disposizione di chi </w:t>
      </w:r>
      <w:r w:rsidR="004E2E28" w:rsidRPr="0063025D">
        <w:rPr>
          <w:rFonts w:ascii="Verdana" w:hAnsi="Verdana"/>
          <w:sz w:val="20"/>
          <w:szCs w:val="20"/>
        </w:rPr>
        <w:t>voglia</w:t>
      </w:r>
      <w:r w:rsidR="007F50A0" w:rsidRPr="0063025D">
        <w:rPr>
          <w:rFonts w:ascii="Verdana" w:hAnsi="Verdana"/>
          <w:sz w:val="20"/>
          <w:szCs w:val="20"/>
        </w:rPr>
        <w:t xml:space="preserve"> iniziare a sciare. </w:t>
      </w:r>
      <w:r w:rsidR="00946923" w:rsidRPr="0063025D">
        <w:rPr>
          <w:rFonts w:ascii="Verdana" w:hAnsi="Verdana"/>
          <w:sz w:val="20"/>
          <w:szCs w:val="20"/>
        </w:rPr>
        <w:t>In particolare, l</w:t>
      </w:r>
      <w:r w:rsidRPr="0063025D">
        <w:rPr>
          <w:rFonts w:ascii="Verdana" w:hAnsi="Verdana"/>
          <w:sz w:val="20"/>
          <w:szCs w:val="20"/>
        </w:rPr>
        <w:t>a scuola sciistica presente sul</w:t>
      </w:r>
      <w:r w:rsidR="00C25411" w:rsidRPr="0063025D">
        <w:rPr>
          <w:rFonts w:ascii="Verdana" w:hAnsi="Verdana"/>
          <w:sz w:val="20"/>
          <w:szCs w:val="20"/>
        </w:rPr>
        <w:t xml:space="preserve"> Lago di </w:t>
      </w:r>
      <w:proofErr w:type="spellStart"/>
      <w:r w:rsidR="00C25411" w:rsidRPr="0063025D">
        <w:rPr>
          <w:rFonts w:ascii="Verdana" w:hAnsi="Verdana"/>
          <w:sz w:val="20"/>
          <w:szCs w:val="20"/>
        </w:rPr>
        <w:t>Faak</w:t>
      </w:r>
      <w:proofErr w:type="spellEnd"/>
      <w:r w:rsidR="00C25411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è perfetta per i più piccoli, che potranno imparare divertendosi grazie al</w:t>
      </w:r>
      <w:r w:rsidR="00C25411" w:rsidRPr="0063025D">
        <w:rPr>
          <w:rFonts w:ascii="Verdana" w:hAnsi="Verdana"/>
          <w:sz w:val="20"/>
          <w:szCs w:val="20"/>
        </w:rPr>
        <w:t xml:space="preserve"> tapis roulant e </w:t>
      </w:r>
      <w:r w:rsidRPr="0063025D">
        <w:rPr>
          <w:rFonts w:ascii="Verdana" w:hAnsi="Verdana"/>
          <w:sz w:val="20"/>
          <w:szCs w:val="20"/>
        </w:rPr>
        <w:t xml:space="preserve">alla </w:t>
      </w:r>
      <w:r w:rsidR="00C25411" w:rsidRPr="0063025D">
        <w:rPr>
          <w:rFonts w:ascii="Verdana" w:hAnsi="Verdana"/>
          <w:sz w:val="20"/>
          <w:szCs w:val="20"/>
        </w:rPr>
        <w:t>giostra sciistica</w:t>
      </w:r>
      <w:r w:rsidR="007F50A0" w:rsidRPr="0063025D">
        <w:rPr>
          <w:rFonts w:ascii="Verdana" w:hAnsi="Verdana"/>
          <w:sz w:val="20"/>
          <w:szCs w:val="20"/>
        </w:rPr>
        <w:t>.</w:t>
      </w:r>
    </w:p>
    <w:p w14:paraId="7EEAC0AC" w14:textId="77777777" w:rsidR="00490B8A" w:rsidRPr="0063025D" w:rsidRDefault="00490B8A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23ED719E" w14:textId="3EBA18D3" w:rsidR="00C25411" w:rsidRDefault="00C8645A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>Perfetti</w:t>
      </w:r>
      <w:r w:rsidR="001B7CFA" w:rsidRPr="0063025D">
        <w:rPr>
          <w:rFonts w:ascii="Verdana" w:hAnsi="Verdana"/>
          <w:sz w:val="20"/>
          <w:szCs w:val="20"/>
        </w:rPr>
        <w:t xml:space="preserve"> per i</w:t>
      </w:r>
      <w:r w:rsidRPr="0063025D">
        <w:rPr>
          <w:rFonts w:ascii="Verdana" w:hAnsi="Verdana"/>
          <w:sz w:val="20"/>
          <w:szCs w:val="20"/>
        </w:rPr>
        <w:t xml:space="preserve"> </w:t>
      </w:r>
      <w:r w:rsidR="001B7CFA" w:rsidRPr="0063025D">
        <w:rPr>
          <w:rFonts w:ascii="Verdana" w:hAnsi="Verdana"/>
          <w:sz w:val="20"/>
          <w:szCs w:val="20"/>
        </w:rPr>
        <w:t>p</w:t>
      </w:r>
      <w:r w:rsidRPr="0063025D">
        <w:rPr>
          <w:rFonts w:ascii="Verdana" w:hAnsi="Verdana"/>
          <w:sz w:val="20"/>
          <w:szCs w:val="20"/>
        </w:rPr>
        <w:t xml:space="preserve">rincipianti </w:t>
      </w:r>
      <w:r w:rsidR="001B7CFA" w:rsidRPr="0063025D">
        <w:rPr>
          <w:rFonts w:ascii="Verdana" w:hAnsi="Verdana"/>
          <w:sz w:val="20"/>
          <w:szCs w:val="20"/>
        </w:rPr>
        <w:t xml:space="preserve">anche </w:t>
      </w:r>
      <w:r w:rsidRPr="0063025D">
        <w:rPr>
          <w:rFonts w:ascii="Verdana" w:hAnsi="Verdana"/>
          <w:sz w:val="20"/>
          <w:szCs w:val="20"/>
        </w:rPr>
        <w:t xml:space="preserve">il </w:t>
      </w:r>
      <w:proofErr w:type="spellStart"/>
      <w:r w:rsidRPr="0063025D">
        <w:rPr>
          <w:rFonts w:ascii="Verdana" w:hAnsi="Verdana"/>
          <w:sz w:val="20"/>
          <w:szCs w:val="20"/>
        </w:rPr>
        <w:t>Ochsengarten</w:t>
      </w:r>
      <w:proofErr w:type="spellEnd"/>
      <w:r w:rsidRPr="0063025D">
        <w:rPr>
          <w:rFonts w:ascii="Verdana" w:hAnsi="Verdana"/>
          <w:sz w:val="20"/>
          <w:szCs w:val="20"/>
        </w:rPr>
        <w:t xml:space="preserve">-Lift a </w:t>
      </w:r>
      <w:proofErr w:type="spellStart"/>
      <w:r w:rsidRPr="0063025D">
        <w:rPr>
          <w:rFonts w:ascii="Verdana" w:hAnsi="Verdana"/>
          <w:sz w:val="20"/>
          <w:szCs w:val="20"/>
        </w:rPr>
        <w:t>Paternion</w:t>
      </w:r>
      <w:proofErr w:type="spellEnd"/>
      <w:r w:rsidRPr="0063025D">
        <w:rPr>
          <w:rFonts w:ascii="Verdana" w:hAnsi="Verdana"/>
          <w:sz w:val="20"/>
          <w:szCs w:val="20"/>
        </w:rPr>
        <w:t xml:space="preserve"> e lo Skilift </w:t>
      </w:r>
      <w:proofErr w:type="spellStart"/>
      <w:r w:rsidRPr="0063025D">
        <w:rPr>
          <w:rFonts w:ascii="Verdana" w:hAnsi="Verdana"/>
          <w:sz w:val="20"/>
          <w:szCs w:val="20"/>
        </w:rPr>
        <w:t>Hrast</w:t>
      </w:r>
      <w:proofErr w:type="spellEnd"/>
      <w:r w:rsidRPr="0063025D">
        <w:rPr>
          <w:rFonts w:ascii="Verdana" w:hAnsi="Verdana"/>
          <w:sz w:val="20"/>
          <w:szCs w:val="20"/>
        </w:rPr>
        <w:t xml:space="preserve"> a </w:t>
      </w:r>
      <w:proofErr w:type="spellStart"/>
      <w:r w:rsidRPr="0063025D">
        <w:rPr>
          <w:rFonts w:ascii="Verdana" w:hAnsi="Verdana"/>
          <w:sz w:val="20"/>
          <w:szCs w:val="20"/>
        </w:rPr>
        <w:t>Feistritz</w:t>
      </w:r>
      <w:proofErr w:type="spellEnd"/>
      <w:r w:rsidRPr="0063025D">
        <w:rPr>
          <w:rFonts w:ascii="Verdana" w:hAnsi="Verdana"/>
          <w:sz w:val="20"/>
          <w:szCs w:val="20"/>
        </w:rPr>
        <w:t>/</w:t>
      </w:r>
      <w:proofErr w:type="spellStart"/>
      <w:r w:rsidRPr="0063025D">
        <w:rPr>
          <w:rFonts w:ascii="Verdana" w:hAnsi="Verdana"/>
          <w:sz w:val="20"/>
          <w:szCs w:val="20"/>
        </w:rPr>
        <w:t>Gail</w:t>
      </w:r>
      <w:proofErr w:type="spellEnd"/>
      <w:r w:rsidRPr="0063025D">
        <w:rPr>
          <w:rFonts w:ascii="Verdana" w:hAnsi="Verdana"/>
          <w:sz w:val="20"/>
          <w:szCs w:val="20"/>
        </w:rPr>
        <w:t xml:space="preserve">. </w:t>
      </w:r>
      <w:r w:rsidR="000D4549" w:rsidRPr="0063025D">
        <w:rPr>
          <w:rFonts w:ascii="Verdana" w:hAnsi="Verdana"/>
          <w:sz w:val="20"/>
          <w:szCs w:val="20"/>
        </w:rPr>
        <w:t>Infine, i</w:t>
      </w:r>
      <w:r w:rsidR="00C25411" w:rsidRPr="0063025D">
        <w:rPr>
          <w:rFonts w:ascii="Verdana" w:hAnsi="Verdana"/>
          <w:sz w:val="20"/>
          <w:szCs w:val="20"/>
        </w:rPr>
        <w:t>n tutta la zona di Villach</w:t>
      </w:r>
      <w:r w:rsidR="00C85693" w:rsidRPr="0063025D">
        <w:rPr>
          <w:rFonts w:ascii="Verdana" w:hAnsi="Verdana"/>
          <w:sz w:val="20"/>
          <w:szCs w:val="20"/>
        </w:rPr>
        <w:t xml:space="preserve">, </w:t>
      </w:r>
      <w:r w:rsidR="00261CAE" w:rsidRPr="0063025D">
        <w:rPr>
          <w:rFonts w:ascii="Verdana" w:hAnsi="Verdana"/>
          <w:sz w:val="20"/>
          <w:szCs w:val="20"/>
        </w:rPr>
        <w:t>gli</w:t>
      </w:r>
      <w:r w:rsidR="00C25411" w:rsidRPr="0063025D">
        <w:rPr>
          <w:rFonts w:ascii="Verdana" w:hAnsi="Verdana"/>
          <w:sz w:val="20"/>
          <w:szCs w:val="20"/>
        </w:rPr>
        <w:t xml:space="preserve"> sciatori hanno a loro disposizione numerosi punti dove noleggiare tutta l’attrezzatura necessaria per trascorrere felici momenti in pista</w:t>
      </w:r>
      <w:r w:rsidR="00946923" w:rsidRPr="0063025D">
        <w:rPr>
          <w:rFonts w:ascii="Verdana" w:hAnsi="Verdana"/>
          <w:sz w:val="20"/>
          <w:szCs w:val="20"/>
        </w:rPr>
        <w:t>, senza l’assillo di doversi procurare e portare da casa sci o snowboard, casco e scarponi.</w:t>
      </w:r>
    </w:p>
    <w:p w14:paraId="045719B8" w14:textId="1C824AC3" w:rsidR="00DC4B62" w:rsidRDefault="00DC4B62" w:rsidP="00455A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5EF7FE72" w14:textId="21482B97" w:rsidR="003F2095" w:rsidRPr="0063025D" w:rsidRDefault="003F2095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5F6E2689" w14:textId="4E7602C6" w:rsidR="00011E8C" w:rsidRPr="0063025D" w:rsidRDefault="008A0387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Tra sport e natura al </w:t>
      </w:r>
      <w:r w:rsidR="00011E8C"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>Parco Naturale del Monte Dobratsch</w:t>
      </w:r>
    </w:p>
    <w:p w14:paraId="2EADCCEC" w14:textId="4BDBCDC6" w:rsidR="00704A70" w:rsidRPr="0063025D" w:rsidRDefault="00261CAE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 xml:space="preserve">Nella zona turistica di Villach, </w:t>
      </w:r>
      <w:r w:rsidR="00011E8C" w:rsidRPr="0063025D">
        <w:rPr>
          <w:rFonts w:ascii="Verdana" w:hAnsi="Verdana"/>
          <w:sz w:val="20"/>
          <w:szCs w:val="20"/>
        </w:rPr>
        <w:t xml:space="preserve">la sostenibilità ambientale </w:t>
      </w:r>
      <w:r w:rsidR="00946923" w:rsidRPr="0063025D">
        <w:rPr>
          <w:rFonts w:ascii="Verdana" w:hAnsi="Verdana"/>
          <w:sz w:val="20"/>
          <w:szCs w:val="20"/>
        </w:rPr>
        <w:t>riveste</w:t>
      </w:r>
      <w:r w:rsidR="00C85693" w:rsidRPr="0063025D">
        <w:rPr>
          <w:rFonts w:ascii="Verdana" w:hAnsi="Verdana"/>
          <w:sz w:val="20"/>
          <w:szCs w:val="20"/>
        </w:rPr>
        <w:t xml:space="preserve"> un aspetto molto importante </w:t>
      </w:r>
      <w:r w:rsidR="00946923" w:rsidRPr="0063025D">
        <w:rPr>
          <w:rFonts w:ascii="Verdana" w:hAnsi="Verdana"/>
          <w:sz w:val="20"/>
          <w:szCs w:val="20"/>
        </w:rPr>
        <w:t>e le amministrazioni locali v</w:t>
      </w:r>
      <w:r w:rsidR="00C85693" w:rsidRPr="0063025D">
        <w:rPr>
          <w:rFonts w:ascii="Verdana" w:hAnsi="Verdana"/>
          <w:sz w:val="20"/>
          <w:szCs w:val="20"/>
        </w:rPr>
        <w:t>i presta</w:t>
      </w:r>
      <w:r w:rsidR="00946923" w:rsidRPr="0063025D">
        <w:rPr>
          <w:rFonts w:ascii="Verdana" w:hAnsi="Verdana"/>
          <w:sz w:val="20"/>
          <w:szCs w:val="20"/>
        </w:rPr>
        <w:t>no</w:t>
      </w:r>
      <w:r w:rsidR="00C85693" w:rsidRPr="0063025D">
        <w:rPr>
          <w:rFonts w:ascii="Verdana" w:hAnsi="Verdana"/>
          <w:sz w:val="20"/>
          <w:szCs w:val="20"/>
        </w:rPr>
        <w:t xml:space="preserve"> sempre grande </w:t>
      </w:r>
      <w:r w:rsidRPr="0063025D">
        <w:rPr>
          <w:rFonts w:ascii="Verdana" w:hAnsi="Verdana"/>
          <w:sz w:val="20"/>
          <w:szCs w:val="20"/>
        </w:rPr>
        <w:t>attenzione</w:t>
      </w:r>
      <w:r w:rsidR="002B1749" w:rsidRPr="0063025D">
        <w:rPr>
          <w:rFonts w:ascii="Verdana" w:hAnsi="Verdana"/>
          <w:sz w:val="20"/>
          <w:szCs w:val="20"/>
        </w:rPr>
        <w:t>. La natura è protagonista e regna incontaminata nel Parco Naturale del</w:t>
      </w:r>
      <w:r w:rsidR="00011E8C" w:rsidRPr="0063025D">
        <w:rPr>
          <w:rFonts w:ascii="Verdana" w:hAnsi="Verdana"/>
          <w:sz w:val="20"/>
          <w:szCs w:val="20"/>
        </w:rPr>
        <w:t xml:space="preserve"> Monte Dobratsch</w:t>
      </w:r>
      <w:r w:rsidR="00946923" w:rsidRPr="0063025D">
        <w:rPr>
          <w:rFonts w:ascii="Verdana" w:hAnsi="Verdana"/>
          <w:sz w:val="20"/>
          <w:szCs w:val="20"/>
        </w:rPr>
        <w:t>, c</w:t>
      </w:r>
      <w:r w:rsidR="00C85693" w:rsidRPr="0063025D">
        <w:rPr>
          <w:rFonts w:ascii="Verdana" w:hAnsi="Verdana"/>
          <w:sz w:val="20"/>
          <w:szCs w:val="20"/>
        </w:rPr>
        <w:t>o</w:t>
      </w:r>
      <w:r w:rsidR="00011E8C" w:rsidRPr="0063025D">
        <w:rPr>
          <w:rFonts w:ascii="Verdana" w:hAnsi="Verdana"/>
          <w:sz w:val="20"/>
          <w:szCs w:val="20"/>
        </w:rPr>
        <w:t xml:space="preserve">nosciuto anche come </w:t>
      </w:r>
      <w:r w:rsidR="00946923" w:rsidRPr="0063025D">
        <w:rPr>
          <w:rFonts w:ascii="Verdana" w:hAnsi="Verdana"/>
          <w:sz w:val="20"/>
          <w:szCs w:val="20"/>
        </w:rPr>
        <w:t>“</w:t>
      </w:r>
      <w:r w:rsidR="00011E8C" w:rsidRPr="0063025D">
        <w:rPr>
          <w:rFonts w:ascii="Verdana" w:hAnsi="Verdana"/>
          <w:sz w:val="20"/>
          <w:szCs w:val="20"/>
        </w:rPr>
        <w:t>Alpe di Villach</w:t>
      </w:r>
      <w:r w:rsidR="00946923" w:rsidRPr="0063025D">
        <w:rPr>
          <w:rFonts w:ascii="Verdana" w:hAnsi="Verdana"/>
          <w:sz w:val="20"/>
          <w:szCs w:val="20"/>
        </w:rPr>
        <w:t>”:</w:t>
      </w:r>
      <w:r w:rsidR="002B1749" w:rsidRPr="0063025D">
        <w:rPr>
          <w:rFonts w:ascii="Verdana" w:hAnsi="Verdana"/>
          <w:sz w:val="20"/>
          <w:szCs w:val="20"/>
        </w:rPr>
        <w:t xml:space="preserve"> n</w:t>
      </w:r>
      <w:r w:rsidR="00011E8C" w:rsidRPr="0063025D">
        <w:rPr>
          <w:rFonts w:ascii="Verdana" w:hAnsi="Verdana"/>
          <w:sz w:val="20"/>
          <w:szCs w:val="20"/>
        </w:rPr>
        <w:t xml:space="preserve">el periodo invernale </w:t>
      </w:r>
      <w:r w:rsidR="00436AAA" w:rsidRPr="0063025D">
        <w:rPr>
          <w:rFonts w:ascii="Verdana" w:hAnsi="Verdana"/>
          <w:sz w:val="20"/>
          <w:szCs w:val="20"/>
        </w:rPr>
        <w:t>diventa</w:t>
      </w:r>
      <w:r w:rsidR="00011E8C" w:rsidRPr="0063025D">
        <w:rPr>
          <w:rFonts w:ascii="Verdana" w:hAnsi="Verdana"/>
          <w:sz w:val="20"/>
          <w:szCs w:val="20"/>
        </w:rPr>
        <w:t xml:space="preserve"> la </w:t>
      </w:r>
      <w:r w:rsidR="00C85693" w:rsidRPr="0063025D">
        <w:rPr>
          <w:rFonts w:ascii="Verdana" w:hAnsi="Verdana"/>
          <w:sz w:val="20"/>
          <w:szCs w:val="20"/>
        </w:rPr>
        <w:t>meta prediletta</w:t>
      </w:r>
      <w:r w:rsidR="00011E8C" w:rsidRPr="0063025D">
        <w:rPr>
          <w:rFonts w:ascii="Verdana" w:hAnsi="Verdana"/>
          <w:sz w:val="20"/>
          <w:szCs w:val="20"/>
        </w:rPr>
        <w:t xml:space="preserve"> per tutti coloro che </w:t>
      </w:r>
      <w:r w:rsidR="006F4578" w:rsidRPr="0063025D">
        <w:rPr>
          <w:rFonts w:ascii="Verdana" w:hAnsi="Verdana"/>
          <w:sz w:val="20"/>
          <w:szCs w:val="20"/>
        </w:rPr>
        <w:t>amano</w:t>
      </w:r>
      <w:r w:rsidR="00011E8C" w:rsidRPr="0063025D">
        <w:rPr>
          <w:rFonts w:ascii="Verdana" w:hAnsi="Verdana"/>
          <w:sz w:val="20"/>
          <w:szCs w:val="20"/>
        </w:rPr>
        <w:t xml:space="preserve"> vivere l</w:t>
      </w:r>
      <w:r w:rsidR="00C85693" w:rsidRPr="0063025D">
        <w:rPr>
          <w:rFonts w:ascii="Verdana" w:hAnsi="Verdana"/>
          <w:sz w:val="20"/>
          <w:szCs w:val="20"/>
        </w:rPr>
        <w:t xml:space="preserve">’inverno e la neve </w:t>
      </w:r>
      <w:r w:rsidR="00011E8C" w:rsidRPr="0063025D">
        <w:rPr>
          <w:rFonts w:ascii="Verdana" w:hAnsi="Verdana"/>
          <w:sz w:val="20"/>
          <w:szCs w:val="20"/>
        </w:rPr>
        <w:t xml:space="preserve">nella </w:t>
      </w:r>
      <w:r w:rsidR="00C85693" w:rsidRPr="0063025D">
        <w:rPr>
          <w:rFonts w:ascii="Verdana" w:hAnsi="Verdana"/>
          <w:sz w:val="20"/>
          <w:szCs w:val="20"/>
        </w:rPr>
        <w:t xml:space="preserve">loro </w:t>
      </w:r>
      <w:r w:rsidR="00011E8C" w:rsidRPr="0063025D">
        <w:rPr>
          <w:rFonts w:ascii="Verdana" w:hAnsi="Verdana"/>
          <w:sz w:val="20"/>
          <w:szCs w:val="20"/>
        </w:rPr>
        <w:t>espressione più pura</w:t>
      </w:r>
      <w:r w:rsidR="00F02948" w:rsidRPr="0063025D">
        <w:rPr>
          <w:rFonts w:ascii="Verdana" w:hAnsi="Verdana"/>
          <w:sz w:val="20"/>
          <w:szCs w:val="20"/>
        </w:rPr>
        <w:t>, praticando escursionismo e scialpinismo</w:t>
      </w:r>
      <w:r w:rsidR="00011E8C" w:rsidRPr="0063025D">
        <w:rPr>
          <w:rFonts w:ascii="Verdana" w:hAnsi="Verdana"/>
          <w:sz w:val="20"/>
          <w:szCs w:val="20"/>
        </w:rPr>
        <w:t xml:space="preserve">. </w:t>
      </w:r>
      <w:r w:rsidR="00165E1A" w:rsidRPr="0063025D">
        <w:rPr>
          <w:rFonts w:ascii="Verdana" w:hAnsi="Verdana"/>
          <w:sz w:val="20"/>
          <w:szCs w:val="20"/>
        </w:rPr>
        <w:t>Percorrendo</w:t>
      </w:r>
      <w:r w:rsidR="00436AAA" w:rsidRPr="0063025D">
        <w:rPr>
          <w:rFonts w:ascii="Verdana" w:hAnsi="Verdana"/>
          <w:sz w:val="20"/>
          <w:szCs w:val="20"/>
        </w:rPr>
        <w:t xml:space="preserve"> itinerari facili e adatti a tutti, ad esempio, </w:t>
      </w:r>
      <w:r w:rsidR="00165E1A" w:rsidRPr="0063025D">
        <w:rPr>
          <w:rFonts w:ascii="Verdana" w:hAnsi="Verdana"/>
          <w:sz w:val="20"/>
          <w:szCs w:val="20"/>
        </w:rPr>
        <w:t xml:space="preserve">è possibile </w:t>
      </w:r>
      <w:r w:rsidR="00436AAA" w:rsidRPr="0063025D">
        <w:rPr>
          <w:rFonts w:ascii="Verdana" w:hAnsi="Verdana"/>
          <w:sz w:val="20"/>
          <w:szCs w:val="20"/>
        </w:rPr>
        <w:t xml:space="preserve">raggiungere il </w:t>
      </w:r>
      <w:r w:rsidR="00AA36DF" w:rsidRPr="0063025D">
        <w:rPr>
          <w:rFonts w:ascii="Verdana" w:hAnsi="Verdana"/>
          <w:sz w:val="20"/>
          <w:szCs w:val="20"/>
        </w:rPr>
        <w:t>R</w:t>
      </w:r>
      <w:r w:rsidR="00436AAA" w:rsidRPr="0063025D">
        <w:rPr>
          <w:rFonts w:ascii="Verdana" w:hAnsi="Verdana"/>
          <w:sz w:val="20"/>
          <w:szCs w:val="20"/>
        </w:rPr>
        <w:t xml:space="preserve">ifugio </w:t>
      </w:r>
      <w:proofErr w:type="spellStart"/>
      <w:r w:rsidR="00436AAA" w:rsidRPr="0063025D">
        <w:rPr>
          <w:rFonts w:ascii="Verdana" w:hAnsi="Verdana"/>
          <w:sz w:val="20"/>
          <w:szCs w:val="20"/>
        </w:rPr>
        <w:t>Gipfelhaus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 partendo dal parcheggio </w:t>
      </w:r>
      <w:proofErr w:type="spellStart"/>
      <w:r w:rsidR="00436AAA" w:rsidRPr="0063025D">
        <w:rPr>
          <w:rFonts w:ascii="Verdana" w:hAnsi="Verdana"/>
          <w:sz w:val="20"/>
          <w:szCs w:val="20"/>
        </w:rPr>
        <w:t>Rosstratte</w:t>
      </w:r>
      <w:proofErr w:type="spellEnd"/>
      <w:r w:rsidR="00436AAA" w:rsidRPr="0063025D">
        <w:rPr>
          <w:rFonts w:ascii="Verdana" w:hAnsi="Verdana"/>
          <w:sz w:val="20"/>
          <w:szCs w:val="20"/>
        </w:rPr>
        <w:t>, situato alla fine della strada panoramica “</w:t>
      </w:r>
      <w:proofErr w:type="spellStart"/>
      <w:r w:rsidR="00436AAA" w:rsidRPr="0063025D">
        <w:rPr>
          <w:rFonts w:ascii="Verdana" w:hAnsi="Verdana"/>
          <w:sz w:val="20"/>
          <w:szCs w:val="20"/>
        </w:rPr>
        <w:t>Villacher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 </w:t>
      </w:r>
      <w:proofErr w:type="spellStart"/>
      <w:r w:rsidR="00436AAA" w:rsidRPr="0063025D">
        <w:rPr>
          <w:rFonts w:ascii="Verdana" w:hAnsi="Verdana"/>
          <w:sz w:val="20"/>
          <w:szCs w:val="20"/>
        </w:rPr>
        <w:t>Alpenstrasse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”. </w:t>
      </w:r>
      <w:r w:rsidR="00165E1A" w:rsidRPr="0063025D">
        <w:rPr>
          <w:rFonts w:ascii="Verdana" w:hAnsi="Verdana"/>
          <w:sz w:val="20"/>
          <w:szCs w:val="20"/>
        </w:rPr>
        <w:t>I</w:t>
      </w:r>
      <w:r w:rsidR="00436AAA" w:rsidRPr="0063025D">
        <w:rPr>
          <w:rFonts w:ascii="Verdana" w:hAnsi="Verdana"/>
          <w:sz w:val="20"/>
          <w:szCs w:val="20"/>
        </w:rPr>
        <w:t xml:space="preserve">l </w:t>
      </w:r>
      <w:r w:rsidR="00AA36DF" w:rsidRPr="0063025D">
        <w:rPr>
          <w:rFonts w:ascii="Verdana" w:hAnsi="Verdana"/>
          <w:sz w:val="20"/>
          <w:szCs w:val="20"/>
        </w:rPr>
        <w:t>R</w:t>
      </w:r>
      <w:r w:rsidR="00436AAA" w:rsidRPr="0063025D">
        <w:rPr>
          <w:rFonts w:ascii="Verdana" w:hAnsi="Verdana"/>
          <w:sz w:val="20"/>
          <w:szCs w:val="20"/>
        </w:rPr>
        <w:t>ifugio</w:t>
      </w:r>
      <w:r w:rsidR="009F0A51" w:rsidRPr="0063025D">
        <w:rPr>
          <w:rFonts w:ascii="Verdana" w:hAnsi="Verdana"/>
          <w:sz w:val="20"/>
          <w:szCs w:val="20"/>
        </w:rPr>
        <w:t xml:space="preserve">, costruito nel 1810 e totalmente riqualificato in chiave </w:t>
      </w:r>
      <w:r w:rsidR="00165E1A" w:rsidRPr="0063025D">
        <w:rPr>
          <w:rFonts w:ascii="Verdana" w:hAnsi="Verdana"/>
          <w:sz w:val="20"/>
          <w:szCs w:val="20"/>
        </w:rPr>
        <w:t>sostenibile</w:t>
      </w:r>
      <w:r w:rsidR="009F0A51" w:rsidRPr="0063025D">
        <w:rPr>
          <w:rFonts w:ascii="Verdana" w:hAnsi="Verdana"/>
          <w:sz w:val="20"/>
          <w:szCs w:val="20"/>
        </w:rPr>
        <w:t xml:space="preserve"> nel 2010</w:t>
      </w:r>
      <w:r w:rsidR="002B1749" w:rsidRPr="0063025D">
        <w:rPr>
          <w:rFonts w:ascii="Verdana" w:hAnsi="Verdana"/>
          <w:sz w:val="20"/>
          <w:szCs w:val="20"/>
        </w:rPr>
        <w:t xml:space="preserve"> secondo i criteri della casa passiva</w:t>
      </w:r>
      <w:r w:rsidR="00F02948" w:rsidRPr="0063025D">
        <w:rPr>
          <w:rFonts w:ascii="Verdana" w:hAnsi="Verdana"/>
          <w:sz w:val="20"/>
          <w:szCs w:val="20"/>
        </w:rPr>
        <w:t>,</w:t>
      </w:r>
      <w:r w:rsidR="002B1749" w:rsidRPr="0063025D">
        <w:rPr>
          <w:rFonts w:ascii="Verdana" w:hAnsi="Verdana"/>
          <w:sz w:val="20"/>
          <w:szCs w:val="20"/>
        </w:rPr>
        <w:t xml:space="preserve"> </w:t>
      </w:r>
      <w:r w:rsidR="002B3285" w:rsidRPr="0063025D">
        <w:rPr>
          <w:rFonts w:ascii="Verdana" w:hAnsi="Verdana"/>
          <w:sz w:val="20"/>
          <w:szCs w:val="20"/>
        </w:rPr>
        <w:t>è</w:t>
      </w:r>
      <w:r w:rsidR="00165E1A" w:rsidRPr="0063025D">
        <w:rPr>
          <w:rFonts w:ascii="Verdana" w:hAnsi="Verdana"/>
          <w:sz w:val="20"/>
          <w:szCs w:val="20"/>
        </w:rPr>
        <w:t xml:space="preserve"> autonom</w:t>
      </w:r>
      <w:r w:rsidR="002B3285" w:rsidRPr="0063025D">
        <w:rPr>
          <w:rFonts w:ascii="Verdana" w:hAnsi="Verdana"/>
          <w:sz w:val="20"/>
          <w:szCs w:val="20"/>
        </w:rPr>
        <w:t>o</w:t>
      </w:r>
      <w:r w:rsidR="00165E1A" w:rsidRPr="0063025D">
        <w:rPr>
          <w:rFonts w:ascii="Verdana" w:hAnsi="Verdana"/>
          <w:sz w:val="20"/>
          <w:szCs w:val="20"/>
        </w:rPr>
        <w:t xml:space="preserve"> dal punto di vista energetico</w:t>
      </w:r>
      <w:r w:rsidR="002B1749" w:rsidRPr="0063025D">
        <w:rPr>
          <w:rFonts w:ascii="Verdana" w:hAnsi="Verdana"/>
          <w:sz w:val="20"/>
          <w:szCs w:val="20"/>
        </w:rPr>
        <w:t xml:space="preserve">. </w:t>
      </w:r>
      <w:r w:rsidR="00F02948" w:rsidRPr="0063025D">
        <w:rPr>
          <w:rFonts w:ascii="Verdana" w:hAnsi="Verdana"/>
          <w:sz w:val="20"/>
          <w:szCs w:val="20"/>
        </w:rPr>
        <w:t>Qui s</w:t>
      </w:r>
      <w:r w:rsidR="00095E67" w:rsidRPr="0063025D">
        <w:rPr>
          <w:rFonts w:ascii="Verdana" w:hAnsi="Verdana"/>
          <w:sz w:val="20"/>
          <w:szCs w:val="20"/>
        </w:rPr>
        <w:t>arà possibile</w:t>
      </w:r>
      <w:r w:rsidR="008576B8" w:rsidRPr="0063025D">
        <w:rPr>
          <w:rFonts w:ascii="Verdana" w:hAnsi="Verdana"/>
          <w:sz w:val="20"/>
          <w:szCs w:val="20"/>
        </w:rPr>
        <w:t>,</w:t>
      </w:r>
      <w:r w:rsidR="00095E67" w:rsidRPr="0063025D">
        <w:rPr>
          <w:rFonts w:ascii="Verdana" w:hAnsi="Verdana"/>
          <w:sz w:val="20"/>
          <w:szCs w:val="20"/>
        </w:rPr>
        <w:t xml:space="preserve"> inoltre</w:t>
      </w:r>
      <w:r w:rsidR="008576B8" w:rsidRPr="0063025D">
        <w:rPr>
          <w:rFonts w:ascii="Verdana" w:hAnsi="Verdana"/>
          <w:sz w:val="20"/>
          <w:szCs w:val="20"/>
        </w:rPr>
        <w:t>,</w:t>
      </w:r>
      <w:r w:rsidR="00095E67" w:rsidRPr="0063025D">
        <w:rPr>
          <w:rFonts w:ascii="Verdana" w:hAnsi="Verdana"/>
          <w:sz w:val="20"/>
          <w:szCs w:val="20"/>
        </w:rPr>
        <w:t xml:space="preserve"> assaporare </w:t>
      </w:r>
      <w:r w:rsidR="00704A70" w:rsidRPr="0063025D">
        <w:rPr>
          <w:rFonts w:ascii="Verdana" w:hAnsi="Verdana"/>
          <w:sz w:val="20"/>
          <w:szCs w:val="20"/>
        </w:rPr>
        <w:t xml:space="preserve">le prelibatezze carinziane accompagnate con del buon </w:t>
      </w:r>
      <w:r w:rsidR="008576B8" w:rsidRPr="0063025D">
        <w:rPr>
          <w:rFonts w:ascii="Verdana" w:hAnsi="Verdana"/>
          <w:sz w:val="20"/>
          <w:szCs w:val="20"/>
        </w:rPr>
        <w:t>vin brûlé</w:t>
      </w:r>
      <w:r w:rsidR="00704A70" w:rsidRPr="0063025D">
        <w:rPr>
          <w:rFonts w:ascii="Verdana" w:hAnsi="Verdana"/>
          <w:sz w:val="20"/>
          <w:szCs w:val="20"/>
        </w:rPr>
        <w:t xml:space="preserve"> fumante. </w:t>
      </w:r>
      <w:r w:rsidR="00095E67" w:rsidRPr="0063025D">
        <w:rPr>
          <w:rFonts w:ascii="Verdana" w:hAnsi="Verdana"/>
          <w:sz w:val="20"/>
          <w:szCs w:val="20"/>
        </w:rPr>
        <w:t>A</w:t>
      </w:r>
      <w:r w:rsidR="00436AAA" w:rsidRPr="0063025D">
        <w:rPr>
          <w:rFonts w:ascii="Verdana" w:hAnsi="Verdana"/>
          <w:sz w:val="20"/>
          <w:szCs w:val="20"/>
        </w:rPr>
        <w:t xml:space="preserve">nche i rifugi </w:t>
      </w:r>
      <w:proofErr w:type="spellStart"/>
      <w:r w:rsidR="00436AAA" w:rsidRPr="0063025D">
        <w:rPr>
          <w:rFonts w:ascii="Verdana" w:hAnsi="Verdana"/>
          <w:sz w:val="20"/>
          <w:szCs w:val="20"/>
        </w:rPr>
        <w:t>Rosstrattenstüberl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 e </w:t>
      </w:r>
      <w:proofErr w:type="spellStart"/>
      <w:r w:rsidR="00436AAA" w:rsidRPr="0063025D">
        <w:rPr>
          <w:rFonts w:ascii="Verdana" w:hAnsi="Verdana"/>
          <w:sz w:val="20"/>
          <w:szCs w:val="20"/>
        </w:rPr>
        <w:t>Aichingerhütte</w:t>
      </w:r>
      <w:proofErr w:type="spellEnd"/>
      <w:r w:rsidR="00436AAA" w:rsidRPr="0063025D">
        <w:rPr>
          <w:rFonts w:ascii="Verdana" w:hAnsi="Verdana"/>
          <w:sz w:val="20"/>
          <w:szCs w:val="20"/>
        </w:rPr>
        <w:t xml:space="preserve"> offrono un’atmosfera unica</w:t>
      </w:r>
      <w:r w:rsidR="00D360FA" w:rsidRPr="0063025D">
        <w:rPr>
          <w:rFonts w:ascii="Verdana" w:hAnsi="Verdana"/>
          <w:sz w:val="20"/>
          <w:szCs w:val="20"/>
        </w:rPr>
        <w:t xml:space="preserve">, da assaporare insieme </w:t>
      </w:r>
      <w:r w:rsidR="00436AAA" w:rsidRPr="0063025D">
        <w:rPr>
          <w:rFonts w:ascii="Verdana" w:hAnsi="Verdana"/>
          <w:sz w:val="20"/>
          <w:szCs w:val="20"/>
        </w:rPr>
        <w:t>alle delizie enogastronomiche della Carinzia.</w:t>
      </w:r>
    </w:p>
    <w:p w14:paraId="66D1BF84" w14:textId="77777777" w:rsidR="00531722" w:rsidRPr="0063025D" w:rsidRDefault="00531722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446D207A" w14:textId="160EA5F6" w:rsidR="00EA7686" w:rsidRPr="0063025D" w:rsidRDefault="00436AAA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lastRenderedPageBreak/>
        <w:t xml:space="preserve">Il Monte Dobratsch </w:t>
      </w:r>
      <w:r w:rsidR="00095E67" w:rsidRPr="0063025D">
        <w:rPr>
          <w:rFonts w:ascii="Verdana" w:hAnsi="Verdana"/>
          <w:sz w:val="20"/>
          <w:szCs w:val="20"/>
        </w:rPr>
        <w:t>offre</w:t>
      </w:r>
      <w:r w:rsidR="00704A70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esperienze davvero per tutti i gusti</w:t>
      </w:r>
      <w:r w:rsidR="002B1749" w:rsidRPr="0063025D">
        <w:rPr>
          <w:rFonts w:ascii="Verdana" w:hAnsi="Verdana"/>
          <w:sz w:val="20"/>
          <w:szCs w:val="20"/>
        </w:rPr>
        <w:t>. Gli amanti dello slittino potranno goders</w:t>
      </w:r>
      <w:r w:rsidR="00E821E7" w:rsidRPr="0063025D">
        <w:rPr>
          <w:rFonts w:ascii="Verdana" w:hAnsi="Verdana"/>
          <w:sz w:val="20"/>
          <w:szCs w:val="20"/>
        </w:rPr>
        <w:t>i</w:t>
      </w:r>
      <w:r w:rsidR="002B1749" w:rsidRPr="0063025D">
        <w:rPr>
          <w:rFonts w:ascii="Verdana" w:hAnsi="Verdana"/>
          <w:sz w:val="20"/>
          <w:szCs w:val="20"/>
        </w:rPr>
        <w:t xml:space="preserve"> divertenti discese appositamente battute,</w:t>
      </w:r>
      <w:r w:rsidR="00704A70" w:rsidRPr="0063025D">
        <w:rPr>
          <w:rFonts w:ascii="Verdana" w:hAnsi="Verdana"/>
          <w:sz w:val="20"/>
          <w:szCs w:val="20"/>
        </w:rPr>
        <w:t xml:space="preserve"> in prossimità del parcheggio </w:t>
      </w:r>
      <w:proofErr w:type="spellStart"/>
      <w:r w:rsidR="00704A70" w:rsidRPr="0063025D">
        <w:rPr>
          <w:rFonts w:ascii="Verdana" w:hAnsi="Verdana"/>
          <w:sz w:val="20"/>
          <w:szCs w:val="20"/>
        </w:rPr>
        <w:t>Rosstratte</w:t>
      </w:r>
      <w:proofErr w:type="spellEnd"/>
      <w:r w:rsidR="002B1749" w:rsidRPr="0063025D">
        <w:rPr>
          <w:rFonts w:ascii="Verdana" w:hAnsi="Verdana"/>
          <w:sz w:val="20"/>
          <w:szCs w:val="20"/>
        </w:rPr>
        <w:t>. Per g</w:t>
      </w:r>
      <w:r w:rsidRPr="0063025D">
        <w:rPr>
          <w:rFonts w:ascii="Verdana" w:hAnsi="Verdana"/>
          <w:sz w:val="20"/>
          <w:szCs w:val="20"/>
        </w:rPr>
        <w:t>li appassionati dello sci di fondo</w:t>
      </w:r>
      <w:r w:rsidR="002B1749" w:rsidRPr="0063025D">
        <w:rPr>
          <w:rFonts w:ascii="Verdana" w:hAnsi="Verdana"/>
          <w:sz w:val="20"/>
          <w:szCs w:val="20"/>
        </w:rPr>
        <w:t>, infine, sono predisposti ben 5 chilometri di pista, situat</w:t>
      </w:r>
      <w:r w:rsidR="00F02948" w:rsidRPr="0063025D">
        <w:rPr>
          <w:rFonts w:ascii="Verdana" w:hAnsi="Verdana"/>
          <w:sz w:val="20"/>
          <w:szCs w:val="20"/>
        </w:rPr>
        <w:t>i</w:t>
      </w:r>
      <w:r w:rsidR="002B1749" w:rsidRPr="0063025D">
        <w:rPr>
          <w:rFonts w:ascii="Verdana" w:hAnsi="Verdana"/>
          <w:sz w:val="20"/>
          <w:szCs w:val="20"/>
        </w:rPr>
        <w:t xml:space="preserve"> nella zona </w:t>
      </w:r>
      <w:r w:rsidRPr="0063025D">
        <w:rPr>
          <w:rFonts w:ascii="Verdana" w:hAnsi="Verdana"/>
          <w:sz w:val="20"/>
          <w:szCs w:val="20"/>
        </w:rPr>
        <w:t xml:space="preserve">del giardino botanico </w:t>
      </w:r>
      <w:proofErr w:type="spellStart"/>
      <w:r w:rsidRPr="0063025D">
        <w:rPr>
          <w:rFonts w:ascii="Verdana" w:hAnsi="Verdana"/>
          <w:sz w:val="20"/>
          <w:szCs w:val="20"/>
        </w:rPr>
        <w:t>Alpengarten</w:t>
      </w:r>
      <w:proofErr w:type="spellEnd"/>
      <w:r w:rsidRPr="0063025D">
        <w:rPr>
          <w:rFonts w:ascii="Verdana" w:hAnsi="Verdana"/>
          <w:sz w:val="20"/>
          <w:szCs w:val="20"/>
        </w:rPr>
        <w:t>.</w:t>
      </w:r>
    </w:p>
    <w:p w14:paraId="4B74458B" w14:textId="73587BA9" w:rsidR="004B529C" w:rsidRPr="000D2786" w:rsidRDefault="00ED19AC" w:rsidP="00ED19AC">
      <w:pPr>
        <w:pStyle w:val="pf0"/>
        <w:jc w:val="both"/>
        <w:rPr>
          <w:rFonts w:ascii="Arial" w:hAnsi="Arial" w:cs="Arial"/>
          <w:sz w:val="20"/>
          <w:szCs w:val="20"/>
        </w:rPr>
      </w:pPr>
      <w:r w:rsidRPr="00526984">
        <w:rPr>
          <w:rFonts w:ascii="Verdana" w:hAnsi="Verdana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3F74655" wp14:editId="1957E6F2">
                <wp:simplePos x="0" y="0"/>
                <wp:positionH relativeFrom="column">
                  <wp:posOffset>480060</wp:posOffset>
                </wp:positionH>
                <wp:positionV relativeFrom="paragraph">
                  <wp:posOffset>2149475</wp:posOffset>
                </wp:positionV>
                <wp:extent cx="237172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513" y="19938"/>
                    <wp:lineTo x="21513" y="0"/>
                    <wp:lineTo x="0" y="0"/>
                  </wp:wrapPolygon>
                </wp:wrapTight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8048" w14:textId="77777777" w:rsidR="00ED19AC" w:rsidRPr="003C42DE" w:rsidRDefault="00ED19AC" w:rsidP="00ED19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2DE">
                              <w:rPr>
                                <w:sz w:val="16"/>
                                <w:szCs w:val="16"/>
                              </w:rPr>
                              <w:t xml:space="preserve">© Region Villach </w:t>
                            </w:r>
                            <w:proofErr w:type="spellStart"/>
                            <w:r w:rsidRPr="003C42DE">
                              <w:rPr>
                                <w:sz w:val="16"/>
                                <w:szCs w:val="16"/>
                              </w:rPr>
                              <w:t>Tourismus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3C42DE">
                              <w:rPr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proofErr w:type="spellStart"/>
                            <w:r w:rsidRPr="003C42DE">
                              <w:rPr>
                                <w:sz w:val="16"/>
                                <w:szCs w:val="16"/>
                              </w:rPr>
                              <w:t>Stabentheiner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4655" id="_x0000_s1028" type="#_x0000_t202" style="position:absolute;left:0;text-align:left;margin-left:37.8pt;margin-top:169.25pt;width:186.75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" stroked="f">
                <v:textbox>
                  <w:txbxContent>
                    <w:p w14:paraId="1A218048" w14:textId="77777777" w:rsidR="00ED19AC" w:rsidRPr="003C42DE" w:rsidRDefault="00ED19AC" w:rsidP="00ED19AC">
                      <w:pPr>
                        <w:rPr>
                          <w:sz w:val="16"/>
                          <w:szCs w:val="16"/>
                        </w:rPr>
                      </w:pPr>
                      <w:r w:rsidRPr="003C42DE">
                        <w:rPr>
                          <w:sz w:val="16"/>
                          <w:szCs w:val="16"/>
                        </w:rPr>
                        <w:t>© Region Villach Tourismus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3C42DE">
                        <w:rPr>
                          <w:sz w:val="16"/>
                          <w:szCs w:val="16"/>
                        </w:rPr>
                        <w:t xml:space="preserve">Michael </w:t>
                      </w:r>
                      <w:proofErr w:type="spellStart"/>
                      <w:r w:rsidRPr="003C42DE">
                        <w:rPr>
                          <w:sz w:val="16"/>
                          <w:szCs w:val="16"/>
                        </w:rPr>
                        <w:t>Stabentheiner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378E01D" wp14:editId="3B8AAD83">
            <wp:simplePos x="0" y="0"/>
            <wp:positionH relativeFrom="column">
              <wp:posOffset>32385</wp:posOffset>
            </wp:positionH>
            <wp:positionV relativeFrom="paragraph">
              <wp:posOffset>208915</wp:posOffset>
            </wp:positionV>
            <wp:extent cx="2914650" cy="1945005"/>
            <wp:effectExtent l="0" t="0" r="0" b="0"/>
            <wp:wrapTight wrapText="bothSides">
              <wp:wrapPolygon edited="0">
                <wp:start x="0" y="0"/>
                <wp:lineTo x="0" y="21367"/>
                <wp:lineTo x="21459" y="21367"/>
                <wp:lineTo x="2145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749" w:rsidRPr="0063025D">
        <w:rPr>
          <w:rFonts w:ascii="Verdana" w:hAnsi="Verdana"/>
          <w:sz w:val="20"/>
          <w:szCs w:val="20"/>
        </w:rPr>
        <w:t xml:space="preserve">E </w:t>
      </w:r>
      <w:r w:rsidR="00F02948" w:rsidRPr="0063025D">
        <w:rPr>
          <w:rFonts w:ascii="Verdana" w:hAnsi="Verdana"/>
          <w:sz w:val="20"/>
          <w:szCs w:val="20"/>
        </w:rPr>
        <w:t>la giornata qui</w:t>
      </w:r>
      <w:r w:rsidR="002B1749" w:rsidRPr="0063025D">
        <w:rPr>
          <w:rFonts w:ascii="Verdana" w:hAnsi="Verdana"/>
          <w:sz w:val="20"/>
          <w:szCs w:val="20"/>
        </w:rPr>
        <w:t xml:space="preserve"> non si conclud</w:t>
      </w:r>
      <w:r w:rsidR="00F02948" w:rsidRPr="0063025D">
        <w:rPr>
          <w:rFonts w:ascii="Verdana" w:hAnsi="Verdana"/>
          <w:sz w:val="20"/>
          <w:szCs w:val="20"/>
        </w:rPr>
        <w:t>e</w:t>
      </w:r>
      <w:r w:rsidR="002B1749" w:rsidRPr="0063025D">
        <w:rPr>
          <w:rFonts w:ascii="Verdana" w:hAnsi="Verdana"/>
          <w:sz w:val="20"/>
          <w:szCs w:val="20"/>
        </w:rPr>
        <w:t xml:space="preserve"> con </w:t>
      </w:r>
      <w:r w:rsidR="00EA7686" w:rsidRPr="0063025D">
        <w:rPr>
          <w:rFonts w:ascii="Verdana" w:hAnsi="Verdana"/>
          <w:sz w:val="20"/>
          <w:szCs w:val="20"/>
        </w:rPr>
        <w:t>il sopraggiungere de</w:t>
      </w:r>
      <w:r w:rsidR="002B1749" w:rsidRPr="0063025D">
        <w:rPr>
          <w:rFonts w:ascii="Verdana" w:hAnsi="Verdana"/>
          <w:sz w:val="20"/>
          <w:szCs w:val="20"/>
        </w:rPr>
        <w:t>l tramonto</w:t>
      </w:r>
      <w:r w:rsidR="00EA09E5" w:rsidRPr="0063025D">
        <w:rPr>
          <w:rFonts w:ascii="Verdana" w:hAnsi="Verdana"/>
          <w:sz w:val="20"/>
          <w:szCs w:val="20"/>
        </w:rPr>
        <w:t xml:space="preserve">: una delle più incredibili </w:t>
      </w:r>
      <w:r w:rsidR="00EA7686" w:rsidRPr="0063025D">
        <w:rPr>
          <w:rFonts w:ascii="Verdana" w:hAnsi="Verdana"/>
          <w:sz w:val="20"/>
          <w:szCs w:val="20"/>
        </w:rPr>
        <w:t xml:space="preserve">proposte </w:t>
      </w:r>
      <w:r w:rsidR="00EA09E5" w:rsidRPr="0063025D">
        <w:rPr>
          <w:rFonts w:ascii="Verdana" w:hAnsi="Verdana"/>
          <w:sz w:val="20"/>
          <w:szCs w:val="20"/>
        </w:rPr>
        <w:t xml:space="preserve">del Parco Naturale è infatti </w:t>
      </w:r>
      <w:r w:rsidR="00436AAA" w:rsidRPr="0063025D">
        <w:rPr>
          <w:rFonts w:ascii="Verdana" w:hAnsi="Verdana"/>
          <w:sz w:val="20"/>
          <w:szCs w:val="20"/>
        </w:rPr>
        <w:t>l’escursione guidata</w:t>
      </w:r>
      <w:r w:rsidR="00EA7686" w:rsidRPr="0063025D">
        <w:rPr>
          <w:rFonts w:ascii="Verdana" w:hAnsi="Verdana"/>
          <w:sz w:val="20"/>
          <w:szCs w:val="20"/>
        </w:rPr>
        <w:t xml:space="preserve"> in notturna, in un’</w:t>
      </w:r>
      <w:r w:rsidR="00C611FA" w:rsidRPr="0063025D">
        <w:rPr>
          <w:rFonts w:ascii="Verdana" w:hAnsi="Verdana"/>
          <w:sz w:val="20"/>
          <w:szCs w:val="20"/>
        </w:rPr>
        <w:t>atmosfera</w:t>
      </w:r>
      <w:r w:rsidR="00EA7686" w:rsidRPr="0063025D">
        <w:rPr>
          <w:rFonts w:ascii="Verdana" w:hAnsi="Verdana"/>
          <w:sz w:val="20"/>
          <w:szCs w:val="20"/>
        </w:rPr>
        <w:t xml:space="preserve"> magica e ovattata</w:t>
      </w:r>
      <w:r w:rsidR="00F02948" w:rsidRPr="0063025D">
        <w:rPr>
          <w:rFonts w:ascii="Verdana" w:hAnsi="Verdana"/>
          <w:sz w:val="20"/>
          <w:szCs w:val="20"/>
        </w:rPr>
        <w:t>. Un</w:t>
      </w:r>
      <w:r w:rsidR="00704A70" w:rsidRPr="007B5075">
        <w:rPr>
          <w:rFonts w:ascii="Verdana" w:hAnsi="Verdana"/>
          <w:sz w:val="20"/>
          <w:szCs w:val="20"/>
        </w:rPr>
        <w:t xml:space="preserve"> vero e proprio </w:t>
      </w:r>
      <w:r w:rsidR="00EA7686" w:rsidRPr="007B5075">
        <w:rPr>
          <w:rFonts w:ascii="Verdana" w:hAnsi="Verdana"/>
          <w:sz w:val="20"/>
          <w:szCs w:val="20"/>
        </w:rPr>
        <w:t>“</w:t>
      </w:r>
      <w:r w:rsidR="00436AAA" w:rsidRPr="007B5075">
        <w:rPr>
          <w:rFonts w:ascii="Verdana" w:hAnsi="Verdana"/>
          <w:sz w:val="20"/>
          <w:szCs w:val="20"/>
        </w:rPr>
        <w:t>viaggio nel tempo</w:t>
      </w:r>
      <w:r w:rsidR="00EA7686" w:rsidRPr="007B5075">
        <w:rPr>
          <w:rFonts w:ascii="Verdana" w:hAnsi="Verdana"/>
          <w:sz w:val="20"/>
          <w:szCs w:val="20"/>
        </w:rPr>
        <w:t>”</w:t>
      </w:r>
      <w:r w:rsidR="00195569">
        <w:rPr>
          <w:rFonts w:ascii="Verdana" w:hAnsi="Verdana"/>
          <w:sz w:val="20"/>
          <w:szCs w:val="20"/>
        </w:rPr>
        <w:t xml:space="preserve"> senza luce artificiale ma accompagnati solamente dalla fievole luce delle lampade storiche</w:t>
      </w:r>
      <w:r w:rsidR="00EA7686" w:rsidRPr="007B5075">
        <w:rPr>
          <w:rFonts w:ascii="Verdana" w:hAnsi="Verdana"/>
          <w:sz w:val="20"/>
          <w:szCs w:val="20"/>
        </w:rPr>
        <w:t>,</w:t>
      </w:r>
      <w:r w:rsidR="00436AAA" w:rsidRPr="007B5075">
        <w:rPr>
          <w:rFonts w:ascii="Verdana" w:hAnsi="Verdana"/>
          <w:sz w:val="20"/>
          <w:szCs w:val="20"/>
        </w:rPr>
        <w:t xml:space="preserve"> </w:t>
      </w:r>
      <w:r w:rsidR="00F02948" w:rsidRPr="007B5075">
        <w:rPr>
          <w:rFonts w:ascii="Verdana" w:hAnsi="Verdana"/>
          <w:sz w:val="20"/>
          <w:szCs w:val="20"/>
        </w:rPr>
        <w:t xml:space="preserve">che </w:t>
      </w:r>
      <w:r w:rsidR="00106ECE">
        <w:rPr>
          <w:rFonts w:ascii="Verdana" w:hAnsi="Verdana"/>
          <w:sz w:val="20"/>
          <w:szCs w:val="20"/>
        </w:rPr>
        <w:t>porta</w:t>
      </w:r>
      <w:r w:rsidR="00195569">
        <w:rPr>
          <w:rFonts w:ascii="Verdana" w:hAnsi="Verdana"/>
          <w:sz w:val="20"/>
          <w:szCs w:val="20"/>
        </w:rPr>
        <w:t xml:space="preserve"> dal parcheggio </w:t>
      </w:r>
      <w:proofErr w:type="spellStart"/>
      <w:r w:rsidR="00195569" w:rsidRPr="00195569">
        <w:rPr>
          <w:rFonts w:ascii="Verdana" w:hAnsi="Verdana"/>
          <w:sz w:val="20"/>
          <w:szCs w:val="20"/>
        </w:rPr>
        <w:t>Rosstratte</w:t>
      </w:r>
      <w:proofErr w:type="spellEnd"/>
      <w:r w:rsidR="00F02948" w:rsidRPr="007B5075">
        <w:rPr>
          <w:rFonts w:ascii="Verdana" w:hAnsi="Verdana"/>
          <w:sz w:val="20"/>
          <w:szCs w:val="20"/>
        </w:rPr>
        <w:t xml:space="preserve"> </w:t>
      </w:r>
      <w:r w:rsidR="00436AAA" w:rsidRPr="007B5075">
        <w:rPr>
          <w:rFonts w:ascii="Verdana" w:hAnsi="Verdana"/>
          <w:sz w:val="20"/>
          <w:szCs w:val="20"/>
        </w:rPr>
        <w:t>fino al</w:t>
      </w:r>
      <w:r w:rsidR="0079541C" w:rsidRPr="007B5075">
        <w:rPr>
          <w:rFonts w:ascii="Verdana" w:hAnsi="Verdana"/>
          <w:sz w:val="20"/>
          <w:szCs w:val="20"/>
        </w:rPr>
        <w:t xml:space="preserve"> </w:t>
      </w:r>
      <w:r w:rsidR="000D2786">
        <w:rPr>
          <w:rFonts w:ascii="Verdana" w:hAnsi="Verdana"/>
          <w:sz w:val="20"/>
          <w:szCs w:val="20"/>
        </w:rPr>
        <w:t>rifugio “</w:t>
      </w:r>
      <w:r w:rsidR="000D2786" w:rsidRPr="000D2786">
        <w:rPr>
          <w:rStyle w:val="cf01"/>
          <w:rFonts w:ascii="Verdana" w:hAnsi="Verdana"/>
          <w:sz w:val="20"/>
          <w:szCs w:val="20"/>
        </w:rPr>
        <w:t>10er-Nock</w:t>
      </w:r>
      <w:r w:rsidR="000D2786">
        <w:rPr>
          <w:rStyle w:val="cf01"/>
          <w:rFonts w:ascii="Verdana" w:hAnsi="Verdana"/>
          <w:sz w:val="20"/>
          <w:szCs w:val="20"/>
        </w:rPr>
        <w:t>”</w:t>
      </w:r>
      <w:r w:rsidR="00BC1CEC">
        <w:rPr>
          <w:rFonts w:ascii="Verdana" w:hAnsi="Verdana"/>
          <w:sz w:val="20"/>
          <w:szCs w:val="20"/>
        </w:rPr>
        <w:t xml:space="preserve"> </w:t>
      </w:r>
      <w:r w:rsidR="0079541C" w:rsidRPr="007B5075">
        <w:rPr>
          <w:rFonts w:ascii="Verdana" w:hAnsi="Verdana"/>
          <w:sz w:val="20"/>
          <w:szCs w:val="20"/>
        </w:rPr>
        <w:t>camminando su sentieri innevati fino a</w:t>
      </w:r>
      <w:r w:rsidR="00BC1CEC">
        <w:rPr>
          <w:rFonts w:ascii="Verdana" w:hAnsi="Verdana"/>
          <w:sz w:val="20"/>
          <w:szCs w:val="20"/>
        </w:rPr>
        <w:t xml:space="preserve"> raggiungere</w:t>
      </w:r>
      <w:r w:rsidR="0079541C" w:rsidRPr="007B5075">
        <w:rPr>
          <w:rFonts w:ascii="Verdana" w:hAnsi="Verdana"/>
          <w:sz w:val="20"/>
          <w:szCs w:val="20"/>
        </w:rPr>
        <w:t xml:space="preserve"> </w:t>
      </w:r>
      <w:r w:rsidR="00BC1CEC">
        <w:rPr>
          <w:rFonts w:ascii="Verdana" w:hAnsi="Verdana"/>
          <w:sz w:val="20"/>
          <w:szCs w:val="20"/>
        </w:rPr>
        <w:t xml:space="preserve">incredibili </w:t>
      </w:r>
      <w:r w:rsidR="0079541C" w:rsidRPr="007B5075">
        <w:rPr>
          <w:rFonts w:ascii="Verdana" w:hAnsi="Verdana"/>
          <w:sz w:val="20"/>
          <w:szCs w:val="20"/>
        </w:rPr>
        <w:t>punt</w:t>
      </w:r>
      <w:r w:rsidR="00BC1CEC">
        <w:rPr>
          <w:rFonts w:ascii="Verdana" w:hAnsi="Verdana"/>
          <w:sz w:val="20"/>
          <w:szCs w:val="20"/>
        </w:rPr>
        <w:t>i</w:t>
      </w:r>
      <w:r w:rsidR="0079541C" w:rsidRPr="007B5075">
        <w:rPr>
          <w:rFonts w:ascii="Verdana" w:hAnsi="Verdana"/>
          <w:sz w:val="20"/>
          <w:szCs w:val="20"/>
        </w:rPr>
        <w:t xml:space="preserve"> panoramic</w:t>
      </w:r>
      <w:r w:rsidR="00BC1CEC">
        <w:rPr>
          <w:rFonts w:ascii="Verdana" w:hAnsi="Verdana"/>
          <w:sz w:val="20"/>
          <w:szCs w:val="20"/>
        </w:rPr>
        <w:t>i</w:t>
      </w:r>
      <w:r w:rsidR="00C611FA" w:rsidRPr="007B5075">
        <w:rPr>
          <w:rFonts w:ascii="Verdana" w:hAnsi="Verdana"/>
          <w:sz w:val="20"/>
          <w:szCs w:val="20"/>
        </w:rPr>
        <w:t xml:space="preserve">. </w:t>
      </w:r>
      <w:r w:rsidR="00F20C11">
        <w:rPr>
          <w:rFonts w:ascii="Verdana" w:hAnsi="Verdana"/>
          <w:sz w:val="20"/>
          <w:szCs w:val="20"/>
        </w:rPr>
        <w:t>A</w:t>
      </w:r>
      <w:r w:rsidR="0079541C" w:rsidRPr="007B5075">
        <w:rPr>
          <w:rFonts w:ascii="Verdana" w:hAnsi="Verdana"/>
          <w:sz w:val="20"/>
          <w:szCs w:val="20"/>
        </w:rPr>
        <w:t xml:space="preserve">rrivati alla </w:t>
      </w:r>
      <w:r w:rsidR="00106ECE">
        <w:rPr>
          <w:rFonts w:ascii="Verdana" w:hAnsi="Verdana"/>
          <w:sz w:val="20"/>
          <w:szCs w:val="20"/>
        </w:rPr>
        <w:t>baita si verrà accolti da</w:t>
      </w:r>
      <w:r w:rsidR="00195569">
        <w:rPr>
          <w:rFonts w:ascii="Verdana" w:hAnsi="Verdana"/>
          <w:sz w:val="20"/>
          <w:szCs w:val="20"/>
        </w:rPr>
        <w:t xml:space="preserve"> un </w:t>
      </w:r>
      <w:r w:rsidR="005B246F">
        <w:rPr>
          <w:rFonts w:ascii="Verdana" w:hAnsi="Verdana"/>
          <w:sz w:val="20"/>
          <w:szCs w:val="20"/>
        </w:rPr>
        <w:t xml:space="preserve">piccolo aperitivo </w:t>
      </w:r>
      <w:r w:rsidR="00F20C11">
        <w:rPr>
          <w:rFonts w:ascii="Verdana" w:hAnsi="Verdana"/>
          <w:sz w:val="20"/>
          <w:szCs w:val="20"/>
        </w:rPr>
        <w:t>a base di</w:t>
      </w:r>
      <w:r w:rsidR="005B246F">
        <w:rPr>
          <w:rFonts w:ascii="Verdana" w:hAnsi="Verdana"/>
          <w:sz w:val="20"/>
          <w:szCs w:val="20"/>
        </w:rPr>
        <w:t xml:space="preserve"> prodotti locali e punch</w:t>
      </w:r>
      <w:r w:rsidR="00884229">
        <w:rPr>
          <w:rFonts w:ascii="Verdana" w:hAnsi="Verdana"/>
          <w:sz w:val="20"/>
          <w:szCs w:val="20"/>
        </w:rPr>
        <w:t>, prodotto dalle aziende partner del Parco,</w:t>
      </w:r>
      <w:r w:rsidR="00106ECE">
        <w:rPr>
          <w:rFonts w:ascii="Verdana" w:hAnsi="Verdana"/>
          <w:sz w:val="20"/>
          <w:szCs w:val="20"/>
        </w:rPr>
        <w:t xml:space="preserve"> a lume di candela</w:t>
      </w:r>
      <w:r w:rsidR="00884229">
        <w:rPr>
          <w:rFonts w:ascii="Verdana" w:hAnsi="Verdana"/>
          <w:sz w:val="20"/>
          <w:szCs w:val="20"/>
        </w:rPr>
        <w:t>,</w:t>
      </w:r>
      <w:r w:rsidR="00106ECE">
        <w:rPr>
          <w:rFonts w:ascii="Verdana" w:hAnsi="Verdana"/>
          <w:sz w:val="20"/>
          <w:szCs w:val="20"/>
        </w:rPr>
        <w:t xml:space="preserve"> affacciati su uno stupefacente panorama</w:t>
      </w:r>
      <w:r w:rsidR="0079541C" w:rsidRPr="007B5075">
        <w:rPr>
          <w:rFonts w:ascii="Verdana" w:hAnsi="Verdana"/>
          <w:sz w:val="20"/>
          <w:szCs w:val="20"/>
        </w:rPr>
        <w:t xml:space="preserve">. </w:t>
      </w:r>
      <w:r w:rsidR="00436AAA" w:rsidRPr="007B5075">
        <w:rPr>
          <w:rFonts w:ascii="Verdana" w:hAnsi="Verdana"/>
          <w:sz w:val="20"/>
          <w:szCs w:val="20"/>
        </w:rPr>
        <w:t>Tutto questo è previsto dal programma “</w:t>
      </w:r>
      <w:proofErr w:type="spellStart"/>
      <w:r w:rsidR="00436AAA" w:rsidRPr="007B5075">
        <w:rPr>
          <w:rFonts w:ascii="Verdana" w:hAnsi="Verdana"/>
          <w:sz w:val="20"/>
          <w:szCs w:val="20"/>
        </w:rPr>
        <w:t>Naturpark</w:t>
      </w:r>
      <w:proofErr w:type="spellEnd"/>
      <w:r w:rsidR="00436AAA" w:rsidRPr="007B5075">
        <w:rPr>
          <w:rFonts w:ascii="Verdana" w:hAnsi="Verdana"/>
          <w:sz w:val="20"/>
          <w:szCs w:val="20"/>
        </w:rPr>
        <w:t xml:space="preserve"> unplugged” organizzato</w:t>
      </w:r>
      <w:r w:rsidR="003358CA" w:rsidRPr="007B5075">
        <w:rPr>
          <w:rFonts w:ascii="Verdana" w:hAnsi="Verdana"/>
          <w:sz w:val="20"/>
          <w:szCs w:val="20"/>
        </w:rPr>
        <w:t xml:space="preserve"> </w:t>
      </w:r>
      <w:r w:rsidR="00436AAA" w:rsidRPr="003D2E86">
        <w:rPr>
          <w:rFonts w:ascii="Verdana" w:hAnsi="Verdana"/>
          <w:sz w:val="20"/>
          <w:szCs w:val="20"/>
        </w:rPr>
        <w:t>ogni venerdì</w:t>
      </w:r>
      <w:r w:rsidR="00E67F91">
        <w:rPr>
          <w:rFonts w:ascii="Verdana" w:hAnsi="Verdana"/>
          <w:sz w:val="20"/>
          <w:szCs w:val="20"/>
        </w:rPr>
        <w:t xml:space="preserve">. </w:t>
      </w:r>
      <w:r w:rsidR="00856507" w:rsidRPr="007B5075">
        <w:rPr>
          <w:rFonts w:ascii="Verdana" w:hAnsi="Verdana"/>
          <w:sz w:val="20"/>
          <w:szCs w:val="20"/>
        </w:rPr>
        <w:t xml:space="preserve">Per informazioni: </w:t>
      </w:r>
      <w:hyperlink r:id="rId12" w:history="1">
        <w:r w:rsidR="0079541C" w:rsidRPr="007B5075">
          <w:rPr>
            <w:rStyle w:val="Hyperlink"/>
            <w:rFonts w:ascii="Verdana" w:hAnsi="Verdana"/>
            <w:sz w:val="20"/>
            <w:szCs w:val="20"/>
          </w:rPr>
          <w:t>www.naturparkdobratsch.at</w:t>
        </w:r>
      </w:hyperlink>
      <w:r w:rsidR="00856507" w:rsidRPr="007B5075">
        <w:rPr>
          <w:rFonts w:ascii="Verdana" w:hAnsi="Verdana"/>
          <w:sz w:val="20"/>
          <w:szCs w:val="20"/>
        </w:rPr>
        <w:t>.</w:t>
      </w:r>
    </w:p>
    <w:p w14:paraId="12CC8F01" w14:textId="21C944EA" w:rsidR="007F5449" w:rsidRPr="007B5075" w:rsidRDefault="00EA09E5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Sci</w:t>
      </w:r>
      <w:r w:rsidR="00063C5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di fondo a</w:t>
      </w: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lla </w:t>
      </w:r>
      <w:proofErr w:type="spellStart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Villacher</w:t>
      </w:r>
      <w:proofErr w:type="spellEnd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proofErr w:type="spellStart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Alpen</w:t>
      </w:r>
      <w:proofErr w:type="spellEnd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Arena </w:t>
      </w:r>
    </w:p>
    <w:p w14:paraId="4C96C353" w14:textId="5DDEF622" w:rsidR="007F5449" w:rsidRPr="0063025D" w:rsidRDefault="00EA09E5" w:rsidP="00455A5B">
      <w:pPr>
        <w:spacing w:after="0" w:line="240" w:lineRule="auto"/>
        <w:ind w:right="-1"/>
        <w:jc w:val="both"/>
        <w:rPr>
          <w:rFonts w:ascii="Verdana" w:hAnsi="Verdana"/>
          <w:bCs/>
          <w:sz w:val="20"/>
          <w:szCs w:val="20"/>
        </w:rPr>
      </w:pPr>
      <w:r w:rsidRPr="007B5075">
        <w:rPr>
          <w:rFonts w:ascii="Verdana" w:hAnsi="Verdana"/>
          <w:bCs/>
          <w:sz w:val="20"/>
          <w:szCs w:val="20"/>
        </w:rPr>
        <w:t>Tutti gli amanti dello sci nordico saranno inevitabilmente attirati dalla</w:t>
      </w:r>
      <w:r w:rsidR="00587128" w:rsidRPr="007B507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87128" w:rsidRPr="007B5075">
        <w:rPr>
          <w:rFonts w:ascii="Verdana" w:hAnsi="Verdana"/>
          <w:bCs/>
          <w:sz w:val="20"/>
          <w:szCs w:val="20"/>
        </w:rPr>
        <w:t>Villacher</w:t>
      </w:r>
      <w:proofErr w:type="spellEnd"/>
      <w:r w:rsidR="00587128" w:rsidRPr="007B507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87128" w:rsidRPr="007B5075">
        <w:rPr>
          <w:rFonts w:ascii="Verdana" w:hAnsi="Verdana"/>
          <w:bCs/>
          <w:sz w:val="20"/>
          <w:szCs w:val="20"/>
        </w:rPr>
        <w:t>Alpen</w:t>
      </w:r>
      <w:proofErr w:type="spellEnd"/>
      <w:r w:rsidR="00587128" w:rsidRPr="007B5075">
        <w:rPr>
          <w:rFonts w:ascii="Verdana" w:hAnsi="Verdana"/>
          <w:bCs/>
          <w:sz w:val="20"/>
          <w:szCs w:val="20"/>
        </w:rPr>
        <w:t xml:space="preserve"> Arena (</w:t>
      </w:r>
      <w:hyperlink r:id="rId13" w:history="1">
        <w:r w:rsidR="00587128" w:rsidRPr="007B5075">
          <w:rPr>
            <w:rStyle w:val="Hyperlink"/>
            <w:rFonts w:ascii="Verdana" w:hAnsi="Verdana"/>
            <w:bCs/>
            <w:color w:val="0070C0"/>
            <w:sz w:val="20"/>
            <w:szCs w:val="20"/>
          </w:rPr>
          <w:t>www.villacheralpenarena.at</w:t>
        </w:r>
        <w:r w:rsidR="00587128" w:rsidRPr="007B5075">
          <w:rPr>
            <w:rStyle w:val="Hyperlink"/>
            <w:rFonts w:ascii="Verdana" w:hAnsi="Verdana"/>
            <w:bCs/>
            <w:color w:val="auto"/>
            <w:sz w:val="20"/>
            <w:szCs w:val="20"/>
          </w:rPr>
          <w:t>)</w:t>
        </w:r>
      </w:hyperlink>
      <w:r w:rsidRPr="001B598F">
        <w:rPr>
          <w:rStyle w:val="Hyperlink"/>
          <w:rFonts w:ascii="Verdana" w:hAnsi="Verdana"/>
          <w:bCs/>
          <w:color w:val="auto"/>
          <w:sz w:val="20"/>
          <w:szCs w:val="20"/>
          <w:u w:val="none"/>
        </w:rPr>
        <w:t>,</w:t>
      </w:r>
      <w:r w:rsidRPr="007B5075">
        <w:rPr>
          <w:rFonts w:ascii="Verdana" w:hAnsi="Verdana"/>
          <w:sz w:val="20"/>
          <w:szCs w:val="20"/>
        </w:rPr>
        <w:t xml:space="preserve"> </w:t>
      </w:r>
      <w:r w:rsidRPr="007B5075">
        <w:rPr>
          <w:rFonts w:ascii="Verdana" w:hAnsi="Verdana"/>
          <w:bCs/>
          <w:sz w:val="20"/>
          <w:szCs w:val="20"/>
        </w:rPr>
        <w:t xml:space="preserve">un </w:t>
      </w:r>
      <w:r w:rsidR="00934009" w:rsidRPr="007B5075">
        <w:rPr>
          <w:rFonts w:ascii="Verdana" w:hAnsi="Verdana"/>
          <w:bCs/>
          <w:sz w:val="20"/>
          <w:szCs w:val="20"/>
        </w:rPr>
        <w:t>grande e moderno</w:t>
      </w:r>
      <w:r w:rsidRPr="007B5075">
        <w:rPr>
          <w:rFonts w:ascii="Verdana" w:hAnsi="Verdana"/>
          <w:bCs/>
          <w:sz w:val="20"/>
          <w:szCs w:val="20"/>
        </w:rPr>
        <w:t xml:space="preserve"> centro dedicato a questa disciplina</w:t>
      </w:r>
      <w:r w:rsidR="00934009" w:rsidRPr="007B5075">
        <w:rPr>
          <w:rFonts w:ascii="Verdana" w:hAnsi="Verdana"/>
          <w:bCs/>
          <w:sz w:val="20"/>
          <w:szCs w:val="20"/>
        </w:rPr>
        <w:t xml:space="preserve"> sempre più praticata</w:t>
      </w:r>
      <w:r w:rsidRPr="007B5075">
        <w:rPr>
          <w:rFonts w:ascii="Verdana" w:hAnsi="Verdana"/>
          <w:bCs/>
          <w:sz w:val="20"/>
          <w:szCs w:val="20"/>
        </w:rPr>
        <w:t>.</w:t>
      </w:r>
      <w:r w:rsidR="00B47274" w:rsidRPr="007B5075">
        <w:rPr>
          <w:rFonts w:ascii="Verdana" w:hAnsi="Verdana"/>
          <w:bCs/>
          <w:sz w:val="20"/>
          <w:szCs w:val="20"/>
        </w:rPr>
        <w:t xml:space="preserve"> </w:t>
      </w:r>
      <w:r w:rsidRPr="007B5075">
        <w:rPr>
          <w:rFonts w:ascii="Verdana" w:hAnsi="Verdana"/>
          <w:bCs/>
          <w:sz w:val="20"/>
          <w:szCs w:val="20"/>
        </w:rPr>
        <w:t>A</w:t>
      </w:r>
      <w:r w:rsidR="007F5449" w:rsidRPr="007B5075">
        <w:rPr>
          <w:rFonts w:ascii="Verdana" w:hAnsi="Verdana"/>
          <w:bCs/>
          <w:sz w:val="20"/>
          <w:szCs w:val="20"/>
        </w:rPr>
        <w:t xml:space="preserve">i piedi del </w:t>
      </w:r>
      <w:r w:rsidR="00934009" w:rsidRPr="007B5075">
        <w:rPr>
          <w:rFonts w:ascii="Verdana" w:hAnsi="Verdana"/>
          <w:bCs/>
          <w:sz w:val="20"/>
          <w:szCs w:val="20"/>
        </w:rPr>
        <w:t>M</w:t>
      </w:r>
      <w:r w:rsidR="007F5449" w:rsidRPr="007B5075">
        <w:rPr>
          <w:rFonts w:ascii="Verdana" w:hAnsi="Verdana"/>
          <w:bCs/>
          <w:sz w:val="20"/>
          <w:szCs w:val="20"/>
        </w:rPr>
        <w:t xml:space="preserve">onte </w:t>
      </w:r>
      <w:r w:rsidR="00587128" w:rsidRPr="007B5075">
        <w:rPr>
          <w:rFonts w:ascii="Verdana" w:hAnsi="Verdana"/>
          <w:bCs/>
          <w:sz w:val="20"/>
          <w:szCs w:val="20"/>
        </w:rPr>
        <w:t>Dobratsch</w:t>
      </w:r>
      <w:r w:rsidR="00B47274" w:rsidRPr="007B5075">
        <w:rPr>
          <w:rFonts w:ascii="Verdana" w:hAnsi="Verdana"/>
          <w:bCs/>
          <w:sz w:val="20"/>
          <w:szCs w:val="20"/>
        </w:rPr>
        <w:t xml:space="preserve"> </w:t>
      </w:r>
      <w:r w:rsidRPr="007B5075">
        <w:rPr>
          <w:rFonts w:ascii="Verdana" w:hAnsi="Verdana"/>
          <w:bCs/>
          <w:sz w:val="20"/>
          <w:szCs w:val="20"/>
        </w:rPr>
        <w:t>si</w:t>
      </w:r>
      <w:r w:rsidR="00590DA0" w:rsidRPr="007B5075">
        <w:rPr>
          <w:rFonts w:ascii="Verdana" w:hAnsi="Verdana"/>
          <w:bCs/>
          <w:sz w:val="20"/>
          <w:szCs w:val="20"/>
        </w:rPr>
        <w:t xml:space="preserve"> </w:t>
      </w:r>
      <w:r w:rsidR="00934009" w:rsidRPr="007B5075">
        <w:rPr>
          <w:rFonts w:ascii="Verdana" w:hAnsi="Verdana"/>
          <w:bCs/>
          <w:sz w:val="20"/>
          <w:szCs w:val="20"/>
        </w:rPr>
        <w:t>apre</w:t>
      </w:r>
      <w:r w:rsidR="00590DA0" w:rsidRPr="007B5075">
        <w:rPr>
          <w:rFonts w:ascii="Verdana" w:hAnsi="Verdana"/>
          <w:bCs/>
          <w:sz w:val="20"/>
          <w:szCs w:val="20"/>
        </w:rPr>
        <w:t xml:space="preserve"> </w:t>
      </w:r>
      <w:r w:rsidR="00934009" w:rsidRPr="007B5075">
        <w:rPr>
          <w:rFonts w:ascii="Verdana" w:hAnsi="Verdana"/>
          <w:bCs/>
          <w:sz w:val="20"/>
          <w:szCs w:val="20"/>
        </w:rPr>
        <w:t>un itinera</w:t>
      </w:r>
      <w:r w:rsidR="00F35CEC">
        <w:rPr>
          <w:rFonts w:ascii="Verdana" w:hAnsi="Verdana"/>
          <w:bCs/>
          <w:sz w:val="20"/>
          <w:szCs w:val="20"/>
        </w:rPr>
        <w:t>r</w:t>
      </w:r>
      <w:r w:rsidR="00934009" w:rsidRPr="007B5075">
        <w:rPr>
          <w:rFonts w:ascii="Verdana" w:hAnsi="Verdana"/>
          <w:bCs/>
          <w:sz w:val="20"/>
          <w:szCs w:val="20"/>
        </w:rPr>
        <w:t>io</w:t>
      </w:r>
      <w:r w:rsidR="00590DA0" w:rsidRPr="007B5075">
        <w:rPr>
          <w:rFonts w:ascii="Verdana" w:hAnsi="Verdana"/>
          <w:bCs/>
          <w:sz w:val="20"/>
          <w:szCs w:val="20"/>
        </w:rPr>
        <w:t xml:space="preserve"> lung</w:t>
      </w:r>
      <w:r w:rsidR="00934009" w:rsidRPr="007B5075">
        <w:rPr>
          <w:rFonts w:ascii="Verdana" w:hAnsi="Verdana"/>
          <w:bCs/>
          <w:sz w:val="20"/>
          <w:szCs w:val="20"/>
        </w:rPr>
        <w:t>o</w:t>
      </w:r>
      <w:r w:rsidR="00590DA0" w:rsidRPr="007B5075">
        <w:rPr>
          <w:rFonts w:ascii="Verdana" w:hAnsi="Verdana"/>
          <w:bCs/>
          <w:sz w:val="20"/>
          <w:szCs w:val="20"/>
        </w:rPr>
        <w:t xml:space="preserve"> cinque chilometri, di cui tre omologati dalla FIS come pista da gara, dotat</w:t>
      </w:r>
      <w:r w:rsidR="00934009" w:rsidRPr="007B5075">
        <w:rPr>
          <w:rFonts w:ascii="Verdana" w:hAnsi="Verdana"/>
          <w:bCs/>
          <w:sz w:val="20"/>
          <w:szCs w:val="20"/>
        </w:rPr>
        <w:t>o</w:t>
      </w:r>
      <w:r w:rsidR="00590DA0" w:rsidRPr="007B5075">
        <w:rPr>
          <w:rFonts w:ascii="Verdana" w:hAnsi="Verdana"/>
          <w:bCs/>
          <w:sz w:val="20"/>
          <w:szCs w:val="20"/>
        </w:rPr>
        <w:t xml:space="preserve"> di impianti d’illuminazione e d’innevamento artificiale.</w:t>
      </w:r>
      <w:r w:rsidR="00B47274" w:rsidRPr="007B5075">
        <w:rPr>
          <w:rFonts w:ascii="Verdana" w:hAnsi="Verdana"/>
          <w:bCs/>
          <w:sz w:val="20"/>
          <w:szCs w:val="20"/>
        </w:rPr>
        <w:t xml:space="preserve"> </w:t>
      </w:r>
      <w:r w:rsidR="00934009" w:rsidRPr="007B5075">
        <w:rPr>
          <w:rFonts w:ascii="Verdana" w:hAnsi="Verdana"/>
          <w:bCs/>
          <w:sz w:val="20"/>
          <w:szCs w:val="20"/>
        </w:rPr>
        <w:t>La</w:t>
      </w:r>
      <w:r w:rsidR="00590DA0" w:rsidRPr="007B507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90DA0" w:rsidRPr="007B5075">
        <w:rPr>
          <w:rFonts w:ascii="Verdana" w:hAnsi="Verdana"/>
          <w:bCs/>
          <w:sz w:val="20"/>
          <w:szCs w:val="20"/>
        </w:rPr>
        <w:t>Villacher</w:t>
      </w:r>
      <w:proofErr w:type="spellEnd"/>
      <w:r w:rsidR="00590DA0" w:rsidRPr="007B507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90DA0" w:rsidRPr="007B5075">
        <w:rPr>
          <w:rFonts w:ascii="Verdana" w:hAnsi="Verdana"/>
          <w:bCs/>
          <w:sz w:val="20"/>
          <w:szCs w:val="20"/>
        </w:rPr>
        <w:t>Alpen</w:t>
      </w:r>
      <w:proofErr w:type="spellEnd"/>
      <w:r w:rsidR="00590DA0" w:rsidRPr="007B5075">
        <w:rPr>
          <w:rFonts w:ascii="Verdana" w:hAnsi="Verdana"/>
          <w:bCs/>
          <w:sz w:val="20"/>
          <w:szCs w:val="20"/>
        </w:rPr>
        <w:t xml:space="preserve"> Arena è fornita</w:t>
      </w:r>
      <w:r w:rsidR="00934009" w:rsidRPr="007B5075">
        <w:rPr>
          <w:rFonts w:ascii="Verdana" w:hAnsi="Verdana"/>
          <w:bCs/>
          <w:sz w:val="20"/>
          <w:szCs w:val="20"/>
        </w:rPr>
        <w:t xml:space="preserve"> inoltre</w:t>
      </w:r>
      <w:r w:rsidR="00590DA0" w:rsidRPr="007B5075">
        <w:rPr>
          <w:rFonts w:ascii="Verdana" w:hAnsi="Verdana"/>
          <w:bCs/>
          <w:sz w:val="20"/>
          <w:szCs w:val="20"/>
        </w:rPr>
        <w:t xml:space="preserve"> di </w:t>
      </w:r>
      <w:r w:rsidR="007F5449" w:rsidRPr="007B5075">
        <w:rPr>
          <w:rFonts w:ascii="Verdana" w:hAnsi="Verdana"/>
          <w:bCs/>
          <w:sz w:val="20"/>
          <w:szCs w:val="20"/>
        </w:rPr>
        <w:t xml:space="preserve">trampolini per il salto con gli sci da 90, 60, 30 e 15 metri. </w:t>
      </w:r>
      <w:r w:rsidR="00446275" w:rsidRPr="007B5075">
        <w:rPr>
          <w:rFonts w:ascii="Verdana" w:hAnsi="Verdana"/>
          <w:bCs/>
          <w:sz w:val="20"/>
          <w:szCs w:val="20"/>
        </w:rPr>
        <w:t>La</w:t>
      </w:r>
      <w:r w:rsidR="00590DA0" w:rsidRPr="007B5075">
        <w:rPr>
          <w:rFonts w:ascii="Verdana" w:hAnsi="Verdana"/>
          <w:bCs/>
          <w:sz w:val="20"/>
          <w:szCs w:val="20"/>
        </w:rPr>
        <w:t xml:space="preserve"> struttura</w:t>
      </w:r>
      <w:r w:rsidR="007F5449" w:rsidRPr="007B5075">
        <w:rPr>
          <w:rFonts w:ascii="Verdana" w:hAnsi="Verdana"/>
          <w:bCs/>
          <w:sz w:val="20"/>
          <w:szCs w:val="20"/>
        </w:rPr>
        <w:t xml:space="preserve"> </w:t>
      </w:r>
      <w:r w:rsidR="00446275" w:rsidRPr="007B5075">
        <w:rPr>
          <w:rFonts w:ascii="Verdana" w:hAnsi="Verdana"/>
          <w:bCs/>
          <w:sz w:val="20"/>
          <w:szCs w:val="20"/>
        </w:rPr>
        <w:t xml:space="preserve">è </w:t>
      </w:r>
      <w:r w:rsidR="00590DA0" w:rsidRPr="007B5075">
        <w:rPr>
          <w:rFonts w:ascii="Verdana" w:hAnsi="Verdana"/>
          <w:bCs/>
          <w:sz w:val="20"/>
          <w:szCs w:val="20"/>
        </w:rPr>
        <w:t>ricca di servizi,</w:t>
      </w:r>
      <w:r w:rsidR="0033507C" w:rsidRPr="007B5075">
        <w:rPr>
          <w:rFonts w:ascii="Verdana" w:hAnsi="Verdana"/>
          <w:bCs/>
          <w:sz w:val="20"/>
          <w:szCs w:val="20"/>
        </w:rPr>
        <w:t xml:space="preserve"> </w:t>
      </w:r>
      <w:r w:rsidR="00590DA0" w:rsidRPr="007B5075">
        <w:rPr>
          <w:rFonts w:ascii="Verdana" w:hAnsi="Verdana"/>
          <w:bCs/>
          <w:sz w:val="20"/>
          <w:szCs w:val="20"/>
        </w:rPr>
        <w:t>usufruibile tutto l’anno e perfettame</w:t>
      </w:r>
      <w:r w:rsidR="00590DA0" w:rsidRPr="0063025D">
        <w:rPr>
          <w:rFonts w:ascii="Verdana" w:hAnsi="Verdana"/>
          <w:bCs/>
          <w:sz w:val="20"/>
          <w:szCs w:val="20"/>
        </w:rPr>
        <w:t>nte attrezzata</w:t>
      </w:r>
      <w:r w:rsidR="00D54DD7" w:rsidRPr="0063025D">
        <w:rPr>
          <w:rFonts w:ascii="Verdana" w:hAnsi="Verdana"/>
          <w:bCs/>
          <w:sz w:val="20"/>
          <w:szCs w:val="20"/>
        </w:rPr>
        <w:t xml:space="preserve">: per questo è </w:t>
      </w:r>
      <w:r w:rsidR="00114369" w:rsidRPr="0063025D">
        <w:rPr>
          <w:rFonts w:ascii="Verdana" w:hAnsi="Verdana"/>
          <w:bCs/>
          <w:sz w:val="20"/>
          <w:szCs w:val="20"/>
        </w:rPr>
        <w:t>da anni la sede privilegiata per l’allenamento dei</w:t>
      </w:r>
      <w:r w:rsidR="007F5449" w:rsidRPr="0063025D">
        <w:rPr>
          <w:rFonts w:ascii="Verdana" w:hAnsi="Verdana"/>
          <w:bCs/>
          <w:sz w:val="20"/>
          <w:szCs w:val="20"/>
        </w:rPr>
        <w:t xml:space="preserve"> campioni locali di </w:t>
      </w:r>
      <w:r w:rsidR="00D54DD7" w:rsidRPr="0063025D">
        <w:rPr>
          <w:rFonts w:ascii="Verdana" w:hAnsi="Verdana"/>
          <w:bCs/>
          <w:sz w:val="20"/>
          <w:szCs w:val="20"/>
        </w:rPr>
        <w:t>S</w:t>
      </w:r>
      <w:r w:rsidR="007F5449" w:rsidRPr="0063025D">
        <w:rPr>
          <w:rFonts w:ascii="Verdana" w:hAnsi="Verdana"/>
          <w:bCs/>
          <w:sz w:val="20"/>
          <w:szCs w:val="20"/>
        </w:rPr>
        <w:t>alto con gli sci</w:t>
      </w:r>
      <w:r w:rsidR="00B47274" w:rsidRPr="0063025D">
        <w:rPr>
          <w:rFonts w:ascii="Verdana" w:hAnsi="Verdana"/>
          <w:bCs/>
          <w:sz w:val="20"/>
          <w:szCs w:val="20"/>
        </w:rPr>
        <w:t xml:space="preserve"> e </w:t>
      </w:r>
      <w:r w:rsidR="00D54DD7" w:rsidRPr="0063025D">
        <w:rPr>
          <w:rFonts w:ascii="Verdana" w:hAnsi="Verdana"/>
          <w:bCs/>
          <w:sz w:val="20"/>
          <w:szCs w:val="20"/>
        </w:rPr>
        <w:t>de</w:t>
      </w:r>
      <w:r w:rsidR="00B47274" w:rsidRPr="0063025D">
        <w:rPr>
          <w:rFonts w:ascii="Verdana" w:hAnsi="Verdana"/>
          <w:bCs/>
          <w:sz w:val="20"/>
          <w:szCs w:val="20"/>
        </w:rPr>
        <w:t>gli atleti di Combinata nordica</w:t>
      </w:r>
      <w:r w:rsidR="00471716">
        <w:rPr>
          <w:rFonts w:ascii="Verdana" w:hAnsi="Verdana"/>
          <w:bCs/>
          <w:sz w:val="20"/>
          <w:szCs w:val="20"/>
        </w:rPr>
        <w:t>.</w:t>
      </w:r>
    </w:p>
    <w:p w14:paraId="4ED01633" w14:textId="77777777" w:rsidR="008E49C6" w:rsidRPr="0063025D" w:rsidRDefault="008E49C6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7049EF30" w14:textId="2737E6C2" w:rsidR="00590DA0" w:rsidRPr="0063025D" w:rsidRDefault="00114369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>Oltre alle piste, un</w:t>
      </w:r>
      <w:r w:rsidR="00677B2B"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>’ampia e organizzat</w:t>
      </w:r>
      <w:r w:rsidRPr="0063025D">
        <w:rPr>
          <w:rFonts w:ascii="Verdana" w:eastAsia="Times New Roman" w:hAnsi="Verdana" w:cs="Times New Roman"/>
          <w:b/>
          <w:sz w:val="20"/>
          <w:szCs w:val="20"/>
          <w:lang w:eastAsia="it-IT"/>
        </w:rPr>
        <w:t>a rete di servizi</w:t>
      </w:r>
    </w:p>
    <w:p w14:paraId="6B806A0C" w14:textId="1CD2C567" w:rsidR="008E49C6" w:rsidRPr="0063025D" w:rsidRDefault="00114369" w:rsidP="00455A5B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63025D">
        <w:rPr>
          <w:rFonts w:ascii="Verdana" w:hAnsi="Verdana"/>
          <w:sz w:val="20"/>
          <w:szCs w:val="20"/>
        </w:rPr>
        <w:t>A rendere la zona turistica di Villach la meta pe</w:t>
      </w:r>
      <w:r w:rsidR="00E821E7" w:rsidRPr="0063025D">
        <w:rPr>
          <w:rFonts w:ascii="Verdana" w:hAnsi="Verdana"/>
          <w:sz w:val="20"/>
          <w:szCs w:val="20"/>
        </w:rPr>
        <w:t>r</w:t>
      </w:r>
      <w:r w:rsidRPr="0063025D">
        <w:rPr>
          <w:rFonts w:ascii="Verdana" w:hAnsi="Verdana"/>
          <w:sz w:val="20"/>
          <w:szCs w:val="20"/>
        </w:rPr>
        <w:t>fetta per le vacanze invernali</w:t>
      </w:r>
      <w:r w:rsidR="00D54DD7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 xml:space="preserve">non sono solo le piste innevate ma anche </w:t>
      </w:r>
      <w:r w:rsidR="00590DA0" w:rsidRPr="0063025D">
        <w:rPr>
          <w:rFonts w:ascii="Verdana" w:hAnsi="Verdana"/>
          <w:sz w:val="20"/>
          <w:szCs w:val="20"/>
        </w:rPr>
        <w:t xml:space="preserve">l’insieme dei servizi </w:t>
      </w:r>
      <w:r w:rsidRPr="0063025D">
        <w:rPr>
          <w:rFonts w:ascii="Verdana" w:hAnsi="Verdana"/>
          <w:sz w:val="20"/>
          <w:szCs w:val="20"/>
        </w:rPr>
        <w:t>messi a disposizione degli ospiti</w:t>
      </w:r>
      <w:r w:rsidR="00EE4D14" w:rsidRPr="0063025D">
        <w:rPr>
          <w:rFonts w:ascii="Verdana" w:hAnsi="Verdana"/>
          <w:sz w:val="20"/>
          <w:szCs w:val="20"/>
        </w:rPr>
        <w:t xml:space="preserve">. </w:t>
      </w:r>
      <w:r w:rsidRPr="0063025D">
        <w:rPr>
          <w:rFonts w:ascii="Verdana" w:hAnsi="Verdana"/>
          <w:sz w:val="20"/>
          <w:szCs w:val="20"/>
        </w:rPr>
        <w:t xml:space="preserve">I turisti che alloggiano in città, ad esempio, potranno raggiungere le piste senza bisogno dell’auto grazie </w:t>
      </w:r>
      <w:r w:rsidR="00677B2B" w:rsidRPr="0063025D">
        <w:rPr>
          <w:rFonts w:ascii="Verdana" w:hAnsi="Verdana"/>
          <w:sz w:val="20"/>
          <w:szCs w:val="20"/>
        </w:rPr>
        <w:t>a</w:t>
      </w:r>
      <w:r w:rsidR="00D54DD7" w:rsidRPr="0063025D">
        <w:rPr>
          <w:rFonts w:ascii="Verdana" w:hAnsi="Verdana"/>
          <w:sz w:val="20"/>
          <w:szCs w:val="20"/>
        </w:rPr>
        <w:t xml:space="preserve"> un collaudato e organizzato</w:t>
      </w:r>
      <w:r w:rsidR="00677B2B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sistema di trasport</w:t>
      </w:r>
      <w:r w:rsidR="00677B2B" w:rsidRPr="0063025D">
        <w:rPr>
          <w:rFonts w:ascii="Verdana" w:hAnsi="Verdana"/>
          <w:sz w:val="20"/>
          <w:szCs w:val="20"/>
        </w:rPr>
        <w:t>o locale</w:t>
      </w:r>
      <w:r w:rsidRPr="0063025D">
        <w:rPr>
          <w:rFonts w:ascii="Verdana" w:hAnsi="Verdana"/>
          <w:sz w:val="20"/>
          <w:szCs w:val="20"/>
        </w:rPr>
        <w:t xml:space="preserve">. </w:t>
      </w:r>
      <w:r w:rsidR="008E49C6" w:rsidRPr="0063025D">
        <w:rPr>
          <w:rFonts w:ascii="Verdana" w:hAnsi="Verdana"/>
          <w:sz w:val="20"/>
          <w:szCs w:val="20"/>
        </w:rPr>
        <w:t xml:space="preserve">L’Alpe </w:t>
      </w:r>
      <w:proofErr w:type="spellStart"/>
      <w:r w:rsidR="008E49C6" w:rsidRPr="0063025D">
        <w:rPr>
          <w:rFonts w:ascii="Verdana" w:hAnsi="Verdana"/>
          <w:sz w:val="20"/>
          <w:szCs w:val="20"/>
        </w:rPr>
        <w:t>Gerlitzen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r w:rsidRPr="0063025D">
        <w:rPr>
          <w:rFonts w:ascii="Verdana" w:hAnsi="Verdana"/>
          <w:sz w:val="20"/>
          <w:szCs w:val="20"/>
        </w:rPr>
        <w:t>una delle mete più gettonate</w:t>
      </w:r>
      <w:r w:rsidR="008E49C6" w:rsidRPr="0063025D">
        <w:rPr>
          <w:rFonts w:ascii="Verdana" w:hAnsi="Verdana"/>
          <w:sz w:val="20"/>
          <w:szCs w:val="20"/>
        </w:rPr>
        <w:t xml:space="preserve">, è ben collegata con tutte le località del Lago di </w:t>
      </w:r>
      <w:proofErr w:type="spellStart"/>
      <w:r w:rsidR="008E49C6" w:rsidRPr="0063025D">
        <w:rPr>
          <w:rFonts w:ascii="Verdana" w:hAnsi="Verdana"/>
          <w:sz w:val="20"/>
          <w:szCs w:val="20"/>
        </w:rPr>
        <w:t>Ossiach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 (</w:t>
      </w:r>
      <w:proofErr w:type="spellStart"/>
      <w:r w:rsidR="008E49C6" w:rsidRPr="0063025D">
        <w:rPr>
          <w:rFonts w:ascii="Verdana" w:hAnsi="Verdana"/>
          <w:sz w:val="20"/>
          <w:szCs w:val="20"/>
        </w:rPr>
        <w:t>Ossiach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proofErr w:type="spellStart"/>
      <w:r w:rsidR="008E49C6" w:rsidRPr="0063025D">
        <w:rPr>
          <w:rFonts w:ascii="Verdana" w:hAnsi="Verdana"/>
          <w:sz w:val="20"/>
          <w:szCs w:val="20"/>
        </w:rPr>
        <w:t>Steindorf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proofErr w:type="spellStart"/>
      <w:r w:rsidR="008E49C6" w:rsidRPr="0063025D">
        <w:rPr>
          <w:rFonts w:ascii="Verdana" w:hAnsi="Verdana"/>
          <w:sz w:val="20"/>
          <w:szCs w:val="20"/>
        </w:rPr>
        <w:t>Bodensdorf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proofErr w:type="spellStart"/>
      <w:r w:rsidR="008E49C6" w:rsidRPr="0063025D">
        <w:rPr>
          <w:rFonts w:ascii="Verdana" w:hAnsi="Verdana"/>
          <w:sz w:val="20"/>
          <w:szCs w:val="20"/>
        </w:rPr>
        <w:t>Sattendorf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, </w:t>
      </w:r>
      <w:proofErr w:type="spellStart"/>
      <w:r w:rsidR="008E49C6" w:rsidRPr="0063025D">
        <w:rPr>
          <w:rFonts w:ascii="Verdana" w:hAnsi="Verdana"/>
          <w:sz w:val="20"/>
          <w:szCs w:val="20"/>
        </w:rPr>
        <w:t>Annenheim</w:t>
      </w:r>
      <w:proofErr w:type="spellEnd"/>
      <w:r w:rsidR="008E49C6" w:rsidRPr="0063025D">
        <w:rPr>
          <w:rFonts w:ascii="Verdana" w:hAnsi="Verdana"/>
          <w:sz w:val="20"/>
          <w:szCs w:val="20"/>
        </w:rPr>
        <w:t>), con l’area urbana di Villach e</w:t>
      </w:r>
      <w:r w:rsidR="002F62AC" w:rsidRPr="0063025D">
        <w:rPr>
          <w:rFonts w:ascii="Verdana" w:hAnsi="Verdana"/>
          <w:sz w:val="20"/>
          <w:szCs w:val="20"/>
        </w:rPr>
        <w:t xml:space="preserve"> con</w:t>
      </w:r>
      <w:r w:rsidR="008E49C6" w:rsidRPr="0063025D">
        <w:rPr>
          <w:rFonts w:ascii="Verdana" w:hAnsi="Verdana"/>
          <w:sz w:val="20"/>
          <w:szCs w:val="20"/>
        </w:rPr>
        <w:t xml:space="preserve"> le località del Lago di </w:t>
      </w:r>
      <w:proofErr w:type="spellStart"/>
      <w:r w:rsidR="008E49C6" w:rsidRPr="0063025D">
        <w:rPr>
          <w:rFonts w:ascii="Verdana" w:hAnsi="Verdana"/>
          <w:sz w:val="20"/>
          <w:szCs w:val="20"/>
        </w:rPr>
        <w:t>Faak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 grazie a skibus gratuiti che vanno da e verso la stazione di partenza della funivia </w:t>
      </w:r>
      <w:proofErr w:type="spellStart"/>
      <w:r w:rsidR="008E49C6" w:rsidRPr="0063025D">
        <w:rPr>
          <w:rFonts w:ascii="Verdana" w:hAnsi="Verdana"/>
          <w:sz w:val="20"/>
          <w:szCs w:val="20"/>
        </w:rPr>
        <w:t>Kanzelbahn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. </w:t>
      </w:r>
      <w:r w:rsidR="00D54DD7" w:rsidRPr="0063025D">
        <w:rPr>
          <w:rFonts w:ascii="Verdana" w:hAnsi="Verdana"/>
          <w:sz w:val="20"/>
          <w:szCs w:val="20"/>
        </w:rPr>
        <w:t>Parimenti, è</w:t>
      </w:r>
      <w:r w:rsidRPr="0063025D">
        <w:rPr>
          <w:rFonts w:ascii="Verdana" w:hAnsi="Verdana"/>
          <w:sz w:val="20"/>
          <w:szCs w:val="20"/>
        </w:rPr>
        <w:t xml:space="preserve"> stato </w:t>
      </w:r>
      <w:r w:rsidR="00D54DD7" w:rsidRPr="0063025D">
        <w:rPr>
          <w:rFonts w:ascii="Verdana" w:hAnsi="Verdana"/>
          <w:sz w:val="20"/>
          <w:szCs w:val="20"/>
        </w:rPr>
        <w:t>allestito</w:t>
      </w:r>
      <w:r w:rsidRPr="0063025D">
        <w:rPr>
          <w:rFonts w:ascii="Verdana" w:hAnsi="Verdana"/>
          <w:sz w:val="20"/>
          <w:szCs w:val="20"/>
        </w:rPr>
        <w:t xml:space="preserve"> un</w:t>
      </w:r>
      <w:r w:rsidR="0097380D" w:rsidRPr="0063025D">
        <w:rPr>
          <w:rFonts w:ascii="Verdana" w:hAnsi="Verdana"/>
          <w:sz w:val="20"/>
          <w:szCs w:val="20"/>
        </w:rPr>
        <w:t xml:space="preserve"> servizio navetta</w:t>
      </w:r>
      <w:r w:rsidR="008E49C6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 xml:space="preserve">gratuito </w:t>
      </w:r>
      <w:r w:rsidR="0097380D" w:rsidRPr="0063025D">
        <w:rPr>
          <w:rFonts w:ascii="Verdana" w:hAnsi="Verdana"/>
          <w:sz w:val="20"/>
          <w:szCs w:val="20"/>
        </w:rPr>
        <w:t xml:space="preserve">anche </w:t>
      </w:r>
      <w:r w:rsidRPr="0063025D">
        <w:rPr>
          <w:rFonts w:ascii="Verdana" w:hAnsi="Verdana"/>
          <w:sz w:val="20"/>
          <w:szCs w:val="20"/>
        </w:rPr>
        <w:t xml:space="preserve">per i turisti che dal </w:t>
      </w:r>
      <w:r w:rsidR="008E49C6" w:rsidRPr="0063025D">
        <w:rPr>
          <w:rFonts w:ascii="Verdana" w:hAnsi="Verdana"/>
          <w:sz w:val="20"/>
          <w:szCs w:val="20"/>
        </w:rPr>
        <w:t xml:space="preserve">Lago di </w:t>
      </w:r>
      <w:proofErr w:type="spellStart"/>
      <w:r w:rsidR="008E49C6" w:rsidRPr="0063025D">
        <w:rPr>
          <w:rFonts w:ascii="Verdana" w:hAnsi="Verdana"/>
          <w:sz w:val="20"/>
          <w:szCs w:val="20"/>
        </w:rPr>
        <w:t>Faak</w:t>
      </w:r>
      <w:proofErr w:type="spellEnd"/>
      <w:r w:rsidR="008E49C6" w:rsidRPr="0063025D">
        <w:rPr>
          <w:rFonts w:ascii="Verdana" w:hAnsi="Verdana"/>
          <w:sz w:val="20"/>
          <w:szCs w:val="20"/>
        </w:rPr>
        <w:t xml:space="preserve"> </w:t>
      </w:r>
      <w:r w:rsidRPr="0063025D">
        <w:rPr>
          <w:rFonts w:ascii="Verdana" w:hAnsi="Verdana"/>
          <w:sz w:val="20"/>
          <w:szCs w:val="20"/>
        </w:rPr>
        <w:t>vogli</w:t>
      </w:r>
      <w:r w:rsidR="0097380D" w:rsidRPr="0063025D">
        <w:rPr>
          <w:rFonts w:ascii="Verdana" w:hAnsi="Verdana"/>
          <w:sz w:val="20"/>
          <w:szCs w:val="20"/>
        </w:rPr>
        <w:t>a</w:t>
      </w:r>
      <w:r w:rsidRPr="0063025D">
        <w:rPr>
          <w:rFonts w:ascii="Verdana" w:hAnsi="Verdana"/>
          <w:sz w:val="20"/>
          <w:szCs w:val="20"/>
        </w:rPr>
        <w:t xml:space="preserve">no recarsi </w:t>
      </w:r>
      <w:r w:rsidR="008E49C6" w:rsidRPr="0063025D">
        <w:rPr>
          <w:rFonts w:ascii="Verdana" w:hAnsi="Verdana"/>
          <w:sz w:val="20"/>
          <w:szCs w:val="20"/>
        </w:rPr>
        <w:t xml:space="preserve">alla zona sciistica del </w:t>
      </w:r>
      <w:proofErr w:type="spellStart"/>
      <w:r w:rsidR="008E49C6" w:rsidRPr="0063025D">
        <w:rPr>
          <w:rFonts w:ascii="Verdana" w:hAnsi="Verdana"/>
          <w:sz w:val="20"/>
          <w:szCs w:val="20"/>
        </w:rPr>
        <w:t>Dreiländereck</w:t>
      </w:r>
      <w:proofErr w:type="spellEnd"/>
      <w:r w:rsidR="008E49C6" w:rsidRPr="0063025D">
        <w:rPr>
          <w:rFonts w:ascii="Verdana" w:hAnsi="Verdana"/>
          <w:sz w:val="20"/>
          <w:szCs w:val="20"/>
        </w:rPr>
        <w:t>. Da non dimenticare</w:t>
      </w:r>
      <w:r w:rsidR="00E75D54" w:rsidRPr="0063025D">
        <w:rPr>
          <w:rFonts w:ascii="Verdana" w:hAnsi="Verdana"/>
          <w:sz w:val="20"/>
          <w:szCs w:val="20"/>
        </w:rPr>
        <w:t>,</w:t>
      </w:r>
      <w:r w:rsidR="008E49C6" w:rsidRPr="0063025D">
        <w:rPr>
          <w:rFonts w:ascii="Verdana" w:hAnsi="Verdana"/>
          <w:sz w:val="20"/>
          <w:szCs w:val="20"/>
        </w:rPr>
        <w:t xml:space="preserve"> il servizio di linea di trasporto pubblico (</w:t>
      </w:r>
      <w:r w:rsidRPr="0063025D">
        <w:rPr>
          <w:rFonts w:ascii="Verdana" w:hAnsi="Verdana"/>
          <w:sz w:val="20"/>
          <w:szCs w:val="20"/>
        </w:rPr>
        <w:t>gratuito</w:t>
      </w:r>
      <w:r w:rsidR="00D42CD6" w:rsidRPr="0063025D">
        <w:rPr>
          <w:rFonts w:ascii="Verdana" w:hAnsi="Verdana"/>
          <w:sz w:val="20"/>
          <w:szCs w:val="20"/>
        </w:rPr>
        <w:t xml:space="preserve"> per i possessori</w:t>
      </w:r>
      <w:r w:rsidR="0097380D" w:rsidRPr="0063025D">
        <w:rPr>
          <w:rFonts w:ascii="Verdana" w:hAnsi="Verdana"/>
          <w:sz w:val="20"/>
          <w:szCs w:val="20"/>
        </w:rPr>
        <w:t xml:space="preserve"> della “</w:t>
      </w:r>
      <w:r w:rsidR="0079541C" w:rsidRPr="0063025D">
        <w:rPr>
          <w:rFonts w:ascii="Verdana" w:hAnsi="Verdana"/>
          <w:sz w:val="20"/>
          <w:szCs w:val="20"/>
        </w:rPr>
        <w:t xml:space="preserve">Winter </w:t>
      </w:r>
      <w:r w:rsidR="004B529C" w:rsidRPr="0063025D">
        <w:rPr>
          <w:rFonts w:ascii="Verdana" w:hAnsi="Verdana"/>
          <w:sz w:val="20"/>
          <w:szCs w:val="20"/>
        </w:rPr>
        <w:t>Erlebnis C</w:t>
      </w:r>
      <w:r w:rsidR="00AB3E13" w:rsidRPr="0063025D">
        <w:rPr>
          <w:rFonts w:ascii="Verdana" w:hAnsi="Verdana"/>
          <w:sz w:val="20"/>
          <w:szCs w:val="20"/>
        </w:rPr>
        <w:t>ARD</w:t>
      </w:r>
      <w:r w:rsidR="0097380D" w:rsidRPr="0063025D">
        <w:rPr>
          <w:rFonts w:ascii="Verdana" w:hAnsi="Verdana"/>
          <w:sz w:val="20"/>
          <w:szCs w:val="20"/>
        </w:rPr>
        <w:t>”</w:t>
      </w:r>
      <w:r w:rsidR="004B529C" w:rsidRPr="0063025D">
        <w:rPr>
          <w:rFonts w:ascii="Verdana" w:hAnsi="Verdana"/>
          <w:sz w:val="20"/>
          <w:szCs w:val="20"/>
        </w:rPr>
        <w:t xml:space="preserve"> o</w:t>
      </w:r>
      <w:r w:rsidR="000325B1" w:rsidRPr="0063025D">
        <w:rPr>
          <w:rFonts w:ascii="Verdana" w:hAnsi="Verdana"/>
          <w:sz w:val="20"/>
          <w:szCs w:val="20"/>
        </w:rPr>
        <w:t xml:space="preserve"> </w:t>
      </w:r>
      <w:r w:rsidR="0097380D" w:rsidRPr="0063025D">
        <w:rPr>
          <w:rFonts w:ascii="Verdana" w:hAnsi="Verdana"/>
          <w:sz w:val="20"/>
          <w:szCs w:val="20"/>
        </w:rPr>
        <w:t>della “</w:t>
      </w:r>
      <w:r w:rsidR="00D42CD6" w:rsidRPr="0063025D">
        <w:rPr>
          <w:rFonts w:ascii="Verdana" w:hAnsi="Verdana"/>
          <w:sz w:val="20"/>
          <w:szCs w:val="20"/>
        </w:rPr>
        <w:t xml:space="preserve">Winter </w:t>
      </w:r>
      <w:proofErr w:type="spellStart"/>
      <w:r w:rsidR="00D42CD6" w:rsidRPr="0063025D">
        <w:rPr>
          <w:rFonts w:ascii="Verdana" w:hAnsi="Verdana"/>
          <w:sz w:val="20"/>
          <w:szCs w:val="20"/>
        </w:rPr>
        <w:t>Kärnten</w:t>
      </w:r>
      <w:proofErr w:type="spellEnd"/>
      <w:r w:rsidR="00D42CD6" w:rsidRPr="0063025D">
        <w:rPr>
          <w:rFonts w:ascii="Verdana" w:hAnsi="Verdana"/>
          <w:sz w:val="20"/>
          <w:szCs w:val="20"/>
        </w:rPr>
        <w:t xml:space="preserve"> Card</w:t>
      </w:r>
      <w:r w:rsidR="0097380D" w:rsidRPr="0063025D">
        <w:rPr>
          <w:rFonts w:ascii="Verdana" w:hAnsi="Verdana"/>
          <w:sz w:val="20"/>
          <w:szCs w:val="20"/>
        </w:rPr>
        <w:t>”</w:t>
      </w:r>
      <w:r w:rsidR="00D42CD6" w:rsidRPr="0063025D">
        <w:rPr>
          <w:rFonts w:ascii="Verdana" w:hAnsi="Verdana"/>
          <w:sz w:val="20"/>
          <w:szCs w:val="20"/>
        </w:rPr>
        <w:t>)</w:t>
      </w:r>
      <w:r w:rsidR="008E49C6" w:rsidRPr="0063025D">
        <w:rPr>
          <w:rFonts w:ascii="Verdana" w:hAnsi="Verdana"/>
          <w:sz w:val="20"/>
          <w:szCs w:val="20"/>
        </w:rPr>
        <w:t xml:space="preserve"> che trasporta fondisti, escursionisti e sci alpinisti sul Monte Dobratsch.</w:t>
      </w:r>
      <w:r w:rsidR="00DA4A92">
        <w:rPr>
          <w:rFonts w:ascii="Verdana" w:hAnsi="Verdana"/>
          <w:sz w:val="20"/>
          <w:szCs w:val="20"/>
        </w:rPr>
        <w:t xml:space="preserve"> </w:t>
      </w:r>
      <w:r w:rsidR="00DA4A92">
        <w:rPr>
          <w:rFonts w:ascii="Verdana" w:hAnsi="Verdana"/>
          <w:bCs/>
          <w:sz w:val="20"/>
          <w:szCs w:val="20"/>
        </w:rPr>
        <w:t xml:space="preserve">A Villach è stata inoltre prevista una tratta di treno apposita con partenza dalla stazione centrale e arrivo nei pressi della funivia della </w:t>
      </w:r>
      <w:proofErr w:type="spellStart"/>
      <w:r w:rsidR="00DA4A92">
        <w:rPr>
          <w:rFonts w:ascii="Verdana" w:hAnsi="Verdana"/>
          <w:bCs/>
          <w:sz w:val="20"/>
          <w:szCs w:val="20"/>
        </w:rPr>
        <w:t>Gerlitzen</w:t>
      </w:r>
      <w:proofErr w:type="spellEnd"/>
      <w:r w:rsidR="00DA4A92">
        <w:rPr>
          <w:rFonts w:ascii="Verdana" w:hAnsi="Verdana"/>
          <w:bCs/>
          <w:sz w:val="20"/>
          <w:szCs w:val="20"/>
        </w:rPr>
        <w:t xml:space="preserve"> Alpe o fino a </w:t>
      </w:r>
      <w:proofErr w:type="spellStart"/>
      <w:r w:rsidR="00DA4A92" w:rsidRPr="00DA4A92">
        <w:rPr>
          <w:rFonts w:ascii="Verdana" w:hAnsi="Verdana"/>
          <w:bCs/>
          <w:sz w:val="20"/>
          <w:szCs w:val="20"/>
        </w:rPr>
        <w:t>Annenheim</w:t>
      </w:r>
      <w:proofErr w:type="spellEnd"/>
      <w:r w:rsidR="00DA4A92">
        <w:rPr>
          <w:rFonts w:ascii="Verdana" w:hAnsi="Verdana"/>
          <w:bCs/>
          <w:sz w:val="20"/>
          <w:szCs w:val="20"/>
        </w:rPr>
        <w:t>.</w:t>
      </w:r>
    </w:p>
    <w:p w14:paraId="7ABB6300" w14:textId="1F4489DA" w:rsidR="0079541C" w:rsidRPr="0063025D" w:rsidRDefault="0079541C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3A8D983" w14:textId="77777777" w:rsidR="0079541C" w:rsidRPr="0063025D" w:rsidRDefault="0079541C" w:rsidP="00455A5B">
      <w:pPr>
        <w:spacing w:after="0" w:line="240" w:lineRule="auto"/>
        <w:ind w:right="-1"/>
        <w:jc w:val="both"/>
        <w:rPr>
          <w:rFonts w:ascii="Verdana" w:hAnsi="Verdana"/>
          <w:b/>
          <w:sz w:val="20"/>
          <w:szCs w:val="20"/>
        </w:rPr>
      </w:pPr>
      <w:r w:rsidRPr="0063025D">
        <w:rPr>
          <w:rFonts w:ascii="Verdana" w:hAnsi="Verdana"/>
          <w:b/>
          <w:sz w:val="20"/>
          <w:szCs w:val="20"/>
        </w:rPr>
        <w:t>Winter Erlebnis CARD: tante iniziative anche in inverno!</w:t>
      </w:r>
    </w:p>
    <w:p w14:paraId="2FAD62B6" w14:textId="74BA44E8" w:rsidR="0079541C" w:rsidRPr="007B5075" w:rsidRDefault="002263D0" w:rsidP="00455A5B">
      <w:pPr>
        <w:spacing w:after="0" w:line="240" w:lineRule="auto"/>
        <w:ind w:right="-1"/>
        <w:jc w:val="both"/>
        <w:rPr>
          <w:rFonts w:ascii="Verdana" w:hAnsi="Verdana"/>
          <w:bCs/>
          <w:sz w:val="20"/>
          <w:szCs w:val="20"/>
        </w:rPr>
      </w:pPr>
      <w:r w:rsidRPr="0063025D">
        <w:rPr>
          <w:rFonts w:ascii="Verdana" w:hAnsi="Verdana"/>
          <w:bCs/>
          <w:sz w:val="20"/>
          <w:szCs w:val="20"/>
        </w:rPr>
        <w:t>A</w:t>
      </w:r>
      <w:r w:rsidR="0079541C" w:rsidRPr="0063025D">
        <w:rPr>
          <w:rFonts w:ascii="Verdana" w:hAnsi="Verdana"/>
          <w:bCs/>
          <w:sz w:val="20"/>
          <w:szCs w:val="20"/>
        </w:rPr>
        <w:t>nche questo inverno</w:t>
      </w:r>
      <w:r w:rsidRPr="0063025D">
        <w:rPr>
          <w:rFonts w:ascii="Verdana" w:hAnsi="Verdana"/>
          <w:bCs/>
          <w:sz w:val="20"/>
          <w:szCs w:val="20"/>
        </w:rPr>
        <w:t xml:space="preserve"> viene proposta</w:t>
      </w:r>
      <w:r w:rsidR="0079541C" w:rsidRPr="0063025D">
        <w:rPr>
          <w:rFonts w:ascii="Verdana" w:hAnsi="Verdana"/>
          <w:bCs/>
          <w:sz w:val="20"/>
          <w:szCs w:val="20"/>
        </w:rPr>
        <w:t xml:space="preserve"> la </w:t>
      </w:r>
      <w:r w:rsidRPr="0063025D">
        <w:rPr>
          <w:rFonts w:ascii="Verdana" w:hAnsi="Verdana"/>
          <w:bCs/>
          <w:sz w:val="20"/>
          <w:szCs w:val="20"/>
        </w:rPr>
        <w:t>“</w:t>
      </w:r>
      <w:r w:rsidR="0079541C" w:rsidRPr="0063025D">
        <w:rPr>
          <w:rFonts w:ascii="Verdana" w:hAnsi="Verdana"/>
          <w:bCs/>
          <w:sz w:val="20"/>
          <w:szCs w:val="20"/>
        </w:rPr>
        <w:t>Winter Erlebnis CARD</w:t>
      </w:r>
      <w:r w:rsidRPr="0063025D">
        <w:rPr>
          <w:rFonts w:ascii="Verdana" w:hAnsi="Verdana"/>
          <w:bCs/>
          <w:sz w:val="20"/>
          <w:szCs w:val="20"/>
        </w:rPr>
        <w:t xml:space="preserve">”, una </w:t>
      </w:r>
      <w:r w:rsidR="002C4B35" w:rsidRPr="0063025D">
        <w:rPr>
          <w:rFonts w:ascii="Verdana" w:hAnsi="Verdana"/>
          <w:bCs/>
          <w:sz w:val="20"/>
          <w:szCs w:val="20"/>
        </w:rPr>
        <w:t>carta</w:t>
      </w:r>
      <w:r w:rsidRPr="0063025D">
        <w:rPr>
          <w:rFonts w:ascii="Verdana" w:hAnsi="Verdana"/>
          <w:bCs/>
          <w:sz w:val="20"/>
          <w:szCs w:val="20"/>
        </w:rPr>
        <w:t xml:space="preserve"> che </w:t>
      </w:r>
      <w:r w:rsidR="000B74FE" w:rsidRPr="0063025D">
        <w:rPr>
          <w:rFonts w:ascii="Verdana" w:hAnsi="Verdana"/>
          <w:bCs/>
          <w:sz w:val="20"/>
          <w:szCs w:val="20"/>
        </w:rPr>
        <w:t xml:space="preserve">consente agli ospiti della zona turistica di Villach di accedere a un ampio </w:t>
      </w:r>
      <w:r w:rsidR="00AC6663" w:rsidRPr="0063025D">
        <w:rPr>
          <w:rFonts w:ascii="Verdana" w:hAnsi="Verdana"/>
          <w:bCs/>
          <w:sz w:val="20"/>
          <w:szCs w:val="20"/>
        </w:rPr>
        <w:t>ventaglio</w:t>
      </w:r>
      <w:r w:rsidR="000B74FE" w:rsidRPr="0063025D">
        <w:rPr>
          <w:rFonts w:ascii="Verdana" w:hAnsi="Verdana"/>
          <w:bCs/>
          <w:sz w:val="20"/>
          <w:szCs w:val="20"/>
        </w:rPr>
        <w:t xml:space="preserve"> di attività</w:t>
      </w:r>
      <w:r w:rsidR="00A2577F" w:rsidRPr="0063025D">
        <w:rPr>
          <w:rFonts w:ascii="Verdana" w:hAnsi="Verdana"/>
          <w:bCs/>
          <w:sz w:val="20"/>
          <w:szCs w:val="20"/>
        </w:rPr>
        <w:t xml:space="preserve">, di </w:t>
      </w:r>
      <w:r w:rsidR="000C2152" w:rsidRPr="0063025D">
        <w:rPr>
          <w:rFonts w:ascii="Verdana" w:hAnsi="Verdana"/>
          <w:bCs/>
          <w:sz w:val="20"/>
          <w:szCs w:val="20"/>
        </w:rPr>
        <w:t>proposte</w:t>
      </w:r>
      <w:r w:rsidR="00A2577F" w:rsidRPr="0063025D">
        <w:rPr>
          <w:rFonts w:ascii="Verdana" w:hAnsi="Verdana"/>
          <w:bCs/>
          <w:sz w:val="20"/>
          <w:szCs w:val="20"/>
        </w:rPr>
        <w:t xml:space="preserve"> emozionanti e di </w:t>
      </w:r>
      <w:r w:rsidR="000C2152" w:rsidRPr="0063025D">
        <w:rPr>
          <w:rFonts w:ascii="Verdana" w:hAnsi="Verdana"/>
          <w:bCs/>
          <w:sz w:val="20"/>
          <w:szCs w:val="20"/>
        </w:rPr>
        <w:t>esperienze coinvolgenti. Tutte da vivere e ricordare.</w:t>
      </w:r>
      <w:r w:rsidR="0006210E" w:rsidRPr="0063025D">
        <w:rPr>
          <w:rFonts w:ascii="Verdana" w:hAnsi="Verdana"/>
          <w:bCs/>
          <w:sz w:val="20"/>
          <w:szCs w:val="20"/>
        </w:rPr>
        <w:t xml:space="preserve"> Tra queste, gite guidate con le ciaspole, corsi di sci di fondo, sessioni di yoga, ingresso gratuito per due ore alle </w:t>
      </w:r>
      <w:proofErr w:type="spellStart"/>
      <w:r w:rsidR="0006210E" w:rsidRPr="0063025D">
        <w:rPr>
          <w:rFonts w:ascii="Verdana" w:hAnsi="Verdana"/>
          <w:bCs/>
          <w:sz w:val="20"/>
          <w:szCs w:val="20"/>
        </w:rPr>
        <w:t>KärntenTherme</w:t>
      </w:r>
      <w:proofErr w:type="spellEnd"/>
      <w:r w:rsidR="00060998">
        <w:rPr>
          <w:rFonts w:ascii="Verdana" w:hAnsi="Verdana"/>
          <w:bCs/>
          <w:sz w:val="20"/>
          <w:szCs w:val="20"/>
        </w:rPr>
        <w:t xml:space="preserve"> dopo le 16:00</w:t>
      </w:r>
      <w:r w:rsidR="0006210E" w:rsidRPr="0063025D">
        <w:rPr>
          <w:rFonts w:ascii="Verdana" w:hAnsi="Verdana"/>
          <w:bCs/>
          <w:sz w:val="20"/>
          <w:szCs w:val="20"/>
        </w:rPr>
        <w:t xml:space="preserve">; ma anche la gratuità su alcuni mezzi, come i treni regionali in Carinzia e gli autobus per raggiungere </w:t>
      </w:r>
      <w:proofErr w:type="spellStart"/>
      <w:r w:rsidR="0006210E" w:rsidRPr="0063025D">
        <w:rPr>
          <w:rFonts w:ascii="Verdana" w:hAnsi="Verdana"/>
          <w:bCs/>
          <w:sz w:val="20"/>
          <w:szCs w:val="20"/>
        </w:rPr>
        <w:t>Gerlitzen</w:t>
      </w:r>
      <w:proofErr w:type="spellEnd"/>
      <w:r w:rsidR="0006210E" w:rsidRPr="0063025D">
        <w:rPr>
          <w:rFonts w:ascii="Verdana" w:hAnsi="Verdana"/>
          <w:bCs/>
          <w:sz w:val="20"/>
          <w:szCs w:val="20"/>
        </w:rPr>
        <w:t xml:space="preserve"> Alpe &amp; </w:t>
      </w:r>
      <w:proofErr w:type="spellStart"/>
      <w:r w:rsidR="0006210E" w:rsidRPr="0063025D">
        <w:rPr>
          <w:rFonts w:ascii="Verdana" w:hAnsi="Verdana"/>
          <w:bCs/>
          <w:sz w:val="20"/>
          <w:szCs w:val="20"/>
        </w:rPr>
        <w:t>Dreiländereck</w:t>
      </w:r>
      <w:proofErr w:type="spellEnd"/>
      <w:r w:rsidR="0006210E" w:rsidRPr="0063025D">
        <w:rPr>
          <w:rFonts w:ascii="Verdana" w:hAnsi="Verdana"/>
          <w:bCs/>
          <w:sz w:val="20"/>
          <w:szCs w:val="20"/>
        </w:rPr>
        <w:t xml:space="preserve"> o il Parco naturale Dobratsch a Villach. La Winter Erlebnis CARD </w:t>
      </w:r>
      <w:r w:rsidR="000325B1" w:rsidRPr="0063025D">
        <w:rPr>
          <w:rFonts w:ascii="Verdana" w:hAnsi="Verdana"/>
          <w:bCs/>
          <w:sz w:val="20"/>
          <w:szCs w:val="20"/>
        </w:rPr>
        <w:t xml:space="preserve">è una efficacissima soluzione </w:t>
      </w:r>
      <w:r w:rsidR="0079541C" w:rsidRPr="0063025D">
        <w:rPr>
          <w:rFonts w:ascii="Verdana" w:hAnsi="Verdana"/>
          <w:bCs/>
          <w:sz w:val="20"/>
          <w:szCs w:val="20"/>
        </w:rPr>
        <w:t>per scop</w:t>
      </w:r>
      <w:r w:rsidR="00240B6C" w:rsidRPr="0063025D">
        <w:rPr>
          <w:rFonts w:ascii="Verdana" w:hAnsi="Verdana"/>
          <w:bCs/>
          <w:sz w:val="20"/>
          <w:szCs w:val="20"/>
        </w:rPr>
        <w:t>r</w:t>
      </w:r>
      <w:r w:rsidR="0079541C" w:rsidRPr="0063025D">
        <w:rPr>
          <w:rFonts w:ascii="Verdana" w:hAnsi="Verdana"/>
          <w:bCs/>
          <w:sz w:val="20"/>
          <w:szCs w:val="20"/>
        </w:rPr>
        <w:t>ire la zona turistica e vivere esperienze indimenticabili</w:t>
      </w:r>
      <w:r w:rsidR="00B56321" w:rsidRPr="0063025D">
        <w:rPr>
          <w:rFonts w:ascii="Verdana" w:hAnsi="Verdana"/>
          <w:bCs/>
          <w:sz w:val="20"/>
          <w:szCs w:val="20"/>
        </w:rPr>
        <w:t>.</w:t>
      </w:r>
      <w:r w:rsidR="0079541C" w:rsidRPr="0063025D">
        <w:rPr>
          <w:rFonts w:ascii="Verdana" w:hAnsi="Verdana"/>
          <w:bCs/>
          <w:sz w:val="20"/>
          <w:szCs w:val="20"/>
        </w:rPr>
        <w:t xml:space="preserve"> Per informazioni: </w:t>
      </w:r>
      <w:hyperlink r:id="rId14" w:history="1">
        <w:r w:rsidR="0079541C" w:rsidRPr="0063025D">
          <w:rPr>
            <w:rStyle w:val="Hyperlink"/>
            <w:rFonts w:ascii="Verdana" w:hAnsi="Verdana"/>
            <w:bCs/>
            <w:sz w:val="20"/>
            <w:szCs w:val="20"/>
          </w:rPr>
          <w:t>www.visitvillach.at</w:t>
        </w:r>
      </w:hyperlink>
      <w:r w:rsidR="00856507" w:rsidRPr="0063025D">
        <w:rPr>
          <w:rFonts w:ascii="Verdana" w:hAnsi="Verdana"/>
          <w:sz w:val="20"/>
          <w:szCs w:val="20"/>
        </w:rPr>
        <w:t>.</w:t>
      </w:r>
    </w:p>
    <w:p w14:paraId="6FEE2D16" w14:textId="5E8C7AA9" w:rsidR="0079541C" w:rsidRPr="007B5075" w:rsidRDefault="0079541C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74772C3" w14:textId="77777777" w:rsidR="00E67F91" w:rsidRDefault="00E67F91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5F7BE893" w14:textId="28F26CDF" w:rsidR="00CF6FB1" w:rsidRPr="007B5075" w:rsidRDefault="00CF6FB1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t xml:space="preserve">I vantaggi della Winter </w:t>
      </w:r>
      <w:proofErr w:type="spellStart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>Kärnten</w:t>
      </w:r>
      <w:proofErr w:type="spellEnd"/>
      <w:r w:rsidRPr="007B50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Card</w:t>
      </w:r>
    </w:p>
    <w:p w14:paraId="2F963B9A" w14:textId="6899504C" w:rsidR="00CF6FB1" w:rsidRPr="00F054A3" w:rsidRDefault="00812397" w:rsidP="00F054A3">
      <w:pPr>
        <w:ind w:right="140"/>
        <w:jc w:val="both"/>
        <w:rPr>
          <w:rFonts w:ascii="Verdana" w:hAnsi="Verdana"/>
          <w:sz w:val="20"/>
          <w:szCs w:val="20"/>
        </w:rPr>
      </w:pPr>
      <w:r w:rsidRPr="007B5075">
        <w:rPr>
          <w:rFonts w:ascii="Verdana" w:eastAsia="Times New Roman" w:hAnsi="Verdana" w:cs="Times New Roman"/>
          <w:sz w:val="20"/>
          <w:szCs w:val="20"/>
          <w:lang w:eastAsia="it-IT"/>
        </w:rPr>
        <w:t>Se poi si vuole ampliare il panorama all’intera Carinzia, ecco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</w:t>
      </w:r>
      <w:r w:rsidRPr="007B5075">
        <w:rPr>
          <w:rFonts w:ascii="Verdana" w:eastAsia="Times New Roman" w:hAnsi="Verdana" w:cs="Times New Roman"/>
          <w:sz w:val="20"/>
          <w:szCs w:val="20"/>
          <w:lang w:eastAsia="it-IT"/>
        </w:rPr>
        <w:t>“</w:t>
      </w:r>
      <w:r w:rsidR="00CF6FB1" w:rsidRPr="007B5075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Winter </w:t>
      </w:r>
      <w:proofErr w:type="spellStart"/>
      <w:r w:rsidR="00CF6FB1" w:rsidRPr="007B5075">
        <w:rPr>
          <w:rFonts w:ascii="Verdana" w:eastAsia="Times New Roman" w:hAnsi="Verdana" w:cs="Times New Roman"/>
          <w:bCs/>
          <w:sz w:val="20"/>
          <w:szCs w:val="20"/>
          <w:lang w:eastAsia="it-IT"/>
        </w:rPr>
        <w:t>Kärnten</w:t>
      </w:r>
      <w:proofErr w:type="spellEnd"/>
      <w:r w:rsidR="00CF6FB1" w:rsidRPr="007B5075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Card</w:t>
      </w:r>
      <w:r w:rsidRPr="007B5075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”, una tessera che offre facilitazioni e sconti su moltissime attività turistiche. 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A Villach saranno organizzate visite guidate della città</w:t>
      </w:r>
      <w:r w:rsidR="0006099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in montagna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risalita e discesa con gli impianti sul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Dreiländereck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Gerlitzen</w:t>
      </w:r>
      <w:proofErr w:type="spellEnd"/>
      <w:r w:rsidR="0047171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Alpe</w:t>
      </w:r>
      <w:r w:rsidR="00DD451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una volta al giorno senza attrezzatura sportiva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entrata al giardino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Zitrusgarten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a Terra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Mystica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Montana</w:t>
      </w:r>
      <w:r w:rsidR="0006099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possessori della Winter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Kärnten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Card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, inoltre,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possono accedere gratuitamente, una volta nella durata della </w:t>
      </w:r>
      <w:r w:rsidR="00954A6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arta, alle zone FUN e SPA delle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KärntenTherme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CF6FB1" w:rsidRPr="005A32A4">
        <w:rPr>
          <w:rFonts w:ascii="Verdana" w:eastAsia="Times New Roman" w:hAnsi="Verdana" w:cs="Times New Roman"/>
          <w:sz w:val="20"/>
          <w:szCs w:val="20"/>
          <w:lang w:eastAsia="it-IT"/>
        </w:rPr>
        <w:t>dopo le ore 17.00</w:t>
      </w:r>
      <w:r w:rsidR="00F054A3" w:rsidRPr="005A32A4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5A32A4">
        <w:rPr>
          <w:rFonts w:ascii="Verdana" w:hAnsi="Verdana"/>
          <w:sz w:val="20"/>
          <w:szCs w:val="20"/>
        </w:rPr>
        <w:t xml:space="preserve"> 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È inoltre valida come ticket per la risalita giornaliera (una volta al giorno) delle piste dell’Alpe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Gerlitzen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Dreiländereck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con attrezzatura da scialpinismo. Allo stesso modo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è valida per l’ingresso giornaliero al 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entro di sci di fondo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Villacher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Alpen</w:t>
      </w:r>
      <w:proofErr w:type="spellEnd"/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Arena (per un 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>massimo di tre ingressi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durante la durata della </w:t>
      </w:r>
      <w:r w:rsidR="00060998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>arta), e per una corsa al giorno sul bus verso il Monte Dobratsch nei giorni di mercoledì, sabato e domenica</w:t>
      </w:r>
      <w:r w:rsidR="006877BD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r w:rsidR="00CF6FB1" w:rsidRPr="007B50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Per informazioni: </w:t>
      </w:r>
      <w:hyperlink r:id="rId15" w:history="1">
        <w:r w:rsidR="00CF6FB1" w:rsidRPr="007B5075">
          <w:rPr>
            <w:rStyle w:val="Hyperlink"/>
            <w:rFonts w:ascii="Verdana" w:hAnsi="Verdana"/>
            <w:sz w:val="20"/>
            <w:szCs w:val="20"/>
          </w:rPr>
          <w:t>www.kaerntencard.at</w:t>
        </w:r>
      </w:hyperlink>
      <w:r w:rsidR="00856507" w:rsidRPr="007B5075">
        <w:rPr>
          <w:rFonts w:ascii="Verdana" w:hAnsi="Verdana"/>
          <w:sz w:val="20"/>
          <w:szCs w:val="20"/>
        </w:rPr>
        <w:t>.</w:t>
      </w:r>
    </w:p>
    <w:p w14:paraId="1836EEE0" w14:textId="77777777" w:rsidR="007B5075" w:rsidRPr="007B5075" w:rsidRDefault="007B5075" w:rsidP="00455A5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0C9FD25" w14:textId="7E2FB4BD" w:rsidR="002C3617" w:rsidRPr="007B5075" w:rsidRDefault="002C3617" w:rsidP="00455A5B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Verdana" w:hAnsi="Verdana"/>
          <w:sz w:val="20"/>
          <w:szCs w:val="20"/>
        </w:rPr>
      </w:pPr>
      <w:r w:rsidRPr="007B5075">
        <w:rPr>
          <w:rFonts w:ascii="Verdana" w:hAnsi="Verdana"/>
          <w:b/>
          <w:sz w:val="20"/>
          <w:szCs w:val="20"/>
        </w:rPr>
        <w:t xml:space="preserve">Per informazioni: </w:t>
      </w:r>
      <w:hyperlink r:id="rId16" w:history="1">
        <w:r w:rsidRPr="007B5075">
          <w:rPr>
            <w:rStyle w:val="Hyperlink"/>
            <w:rFonts w:ascii="Verdana" w:hAnsi="Verdana"/>
            <w:b/>
            <w:sz w:val="20"/>
            <w:szCs w:val="20"/>
          </w:rPr>
          <w:t>www.visitvillach.at</w:t>
        </w:r>
      </w:hyperlink>
    </w:p>
    <w:p w14:paraId="1AAB72DB" w14:textId="77777777" w:rsidR="008531FF" w:rsidRDefault="008531FF" w:rsidP="008531F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E61EA04" w14:textId="77777777" w:rsidR="008531FF" w:rsidRPr="007B5075" w:rsidRDefault="008531FF" w:rsidP="008531F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7EB599B" w14:textId="77777777" w:rsidR="008531FF" w:rsidRPr="007B5075" w:rsidRDefault="008531FF" w:rsidP="008531F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AD965D9" w14:textId="77777777" w:rsidR="008531FF" w:rsidRPr="007B5075" w:rsidRDefault="008531FF" w:rsidP="008531FF">
      <w:pPr>
        <w:spacing w:after="0" w:line="240" w:lineRule="auto"/>
        <w:ind w:right="-1"/>
        <w:jc w:val="both"/>
        <w:rPr>
          <w:rFonts w:ascii="Verdana" w:hAnsi="Verdana"/>
          <w:noProof/>
        </w:rPr>
      </w:pPr>
      <w:r w:rsidRPr="007B5075">
        <w:rPr>
          <w:rFonts w:ascii="Verdana" w:hAnsi="Verdana"/>
          <w:color w:val="555555"/>
          <w:sz w:val="17"/>
          <w:szCs w:val="17"/>
        </w:rPr>
        <w:t xml:space="preserve">ATTENZIONE: le immagini sono libere da diritti se pubblicate a corredo di servizi giornalistici inerenti </w:t>
      </w:r>
      <w:proofErr w:type="gramStart"/>
      <w:r w:rsidRPr="007B5075">
        <w:rPr>
          <w:rFonts w:ascii="Verdana" w:hAnsi="Verdana"/>
          <w:color w:val="555555"/>
          <w:sz w:val="17"/>
          <w:szCs w:val="17"/>
        </w:rPr>
        <w:t>la</w:t>
      </w:r>
      <w:proofErr w:type="gramEnd"/>
      <w:r w:rsidRPr="007B5075">
        <w:rPr>
          <w:rFonts w:ascii="Verdana" w:hAnsi="Verdana"/>
          <w:color w:val="555555"/>
          <w:sz w:val="17"/>
          <w:szCs w:val="17"/>
        </w:rPr>
        <w:t xml:space="preserve"> zona turistica di Villach - Lago di </w:t>
      </w:r>
      <w:proofErr w:type="spellStart"/>
      <w:r w:rsidRPr="007B5075">
        <w:rPr>
          <w:rFonts w:ascii="Verdana" w:hAnsi="Verdana"/>
          <w:color w:val="555555"/>
          <w:sz w:val="17"/>
          <w:szCs w:val="17"/>
        </w:rPr>
        <w:t>Faak</w:t>
      </w:r>
      <w:proofErr w:type="spellEnd"/>
      <w:r w:rsidRPr="007B5075">
        <w:rPr>
          <w:rFonts w:ascii="Verdana" w:hAnsi="Verdana"/>
          <w:color w:val="555555"/>
          <w:sz w:val="17"/>
          <w:szCs w:val="17"/>
        </w:rPr>
        <w:t xml:space="preserve"> - Lago di </w:t>
      </w:r>
      <w:proofErr w:type="spellStart"/>
      <w:r w:rsidRPr="007B5075">
        <w:rPr>
          <w:rFonts w:ascii="Verdana" w:hAnsi="Verdana"/>
          <w:color w:val="555555"/>
          <w:sz w:val="17"/>
          <w:szCs w:val="17"/>
        </w:rPr>
        <w:t>Ossiach</w:t>
      </w:r>
      <w:proofErr w:type="spellEnd"/>
      <w:r w:rsidRPr="007B5075">
        <w:rPr>
          <w:rFonts w:ascii="Verdana" w:hAnsi="Verdana"/>
          <w:color w:val="555555"/>
          <w:sz w:val="17"/>
          <w:szCs w:val="17"/>
        </w:rPr>
        <w:t xml:space="preserve"> (Carinzia), citandone il copyright contenuto nella ridenominazione di ogni jpg.</w:t>
      </w:r>
    </w:p>
    <w:p w14:paraId="01252E2C" w14:textId="77777777" w:rsidR="008531FF" w:rsidRDefault="008531FF" w:rsidP="008531FF">
      <w:pPr>
        <w:spacing w:after="0" w:line="240" w:lineRule="auto"/>
        <w:ind w:right="-1"/>
        <w:jc w:val="both"/>
        <w:rPr>
          <w:rFonts w:ascii="Verdana" w:hAnsi="Verdana"/>
          <w:noProof/>
          <w:sz w:val="20"/>
          <w:szCs w:val="20"/>
        </w:rPr>
      </w:pPr>
    </w:p>
    <w:p w14:paraId="0A68F6AD" w14:textId="77777777" w:rsidR="008531FF" w:rsidRDefault="008531FF" w:rsidP="008531FF">
      <w:pPr>
        <w:spacing w:after="0" w:line="240" w:lineRule="auto"/>
        <w:ind w:right="-1"/>
        <w:jc w:val="both"/>
        <w:rPr>
          <w:rFonts w:ascii="Verdana" w:hAnsi="Verdana"/>
          <w:noProof/>
          <w:sz w:val="20"/>
          <w:szCs w:val="20"/>
        </w:rPr>
      </w:pPr>
    </w:p>
    <w:p w14:paraId="77CBF029" w14:textId="77777777" w:rsidR="008531FF" w:rsidRPr="00455A5B" w:rsidRDefault="008531FF" w:rsidP="008531FF">
      <w:pPr>
        <w:spacing w:after="0" w:line="240" w:lineRule="auto"/>
        <w:ind w:right="-1"/>
        <w:jc w:val="both"/>
        <w:rPr>
          <w:rFonts w:ascii="Verdana" w:hAnsi="Verdana"/>
          <w:noProof/>
          <w:sz w:val="20"/>
          <w:szCs w:val="20"/>
        </w:rPr>
      </w:pPr>
    </w:p>
    <w:p w14:paraId="65C94BC4" w14:textId="77777777" w:rsidR="008531FF" w:rsidRPr="007B5075" w:rsidRDefault="008531FF" w:rsidP="008531FF">
      <w:pPr>
        <w:pStyle w:val="Kommentartext"/>
        <w:spacing w:after="0"/>
        <w:jc w:val="both"/>
        <w:rPr>
          <w:rFonts w:ascii="Verdana" w:hAnsi="Verdana"/>
        </w:rPr>
      </w:pPr>
      <w:r w:rsidRPr="007B5075">
        <w:rPr>
          <w:rFonts w:ascii="Verdana" w:hAnsi="Verdana"/>
          <w:b/>
          <w:bCs/>
          <w:sz w:val="18"/>
          <w:szCs w:val="18"/>
        </w:rPr>
        <w:t>Come arrivare:</w:t>
      </w:r>
    </w:p>
    <w:p w14:paraId="766C91F7" w14:textId="77777777" w:rsidR="008531FF" w:rsidRPr="00856507" w:rsidRDefault="008531FF" w:rsidP="008531FF">
      <w:pPr>
        <w:pStyle w:val="Kommentartext"/>
        <w:spacing w:after="0"/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7B5075">
        <w:rPr>
          <w:rFonts w:ascii="Verdana" w:hAnsi="Verdana"/>
          <w:sz w:val="18"/>
          <w:szCs w:val="18"/>
        </w:rPr>
        <w:t xml:space="preserve">In treno: ogni giorno collegamenti diretti con le maggiori città italiane (es. Milano, Venezia, Udine, Bologna, Firenze, Roma). Per dettagli e approfondimenti: www.dbitalia.it e </w:t>
      </w:r>
      <w:hyperlink r:id="rId17" w:tgtFrame="_blank" w:tooltip="http://b3d2i.s44.it/f/tr.aspx/?06ie-d=xyr406b-=zqt_gk-=0hfizopipi2c30_&amp;h2e0334h&amp;x=pv&amp;oNCLM" w:history="1">
        <w:r w:rsidRPr="007B5075">
          <w:rPr>
            <w:rStyle w:val="Hyperlink"/>
            <w:rFonts w:ascii="Verdana" w:hAnsi="Verdana"/>
            <w:sz w:val="18"/>
            <w:szCs w:val="18"/>
          </w:rPr>
          <w:t>www.obb-italia.com</w:t>
        </w:r>
      </w:hyperlink>
      <w:r w:rsidRPr="007B5075">
        <w:rPr>
          <w:rFonts w:ascii="Verdana" w:hAnsi="Verdana"/>
          <w:sz w:val="18"/>
          <w:szCs w:val="18"/>
        </w:rPr>
        <w:t xml:space="preserve"> o </w:t>
      </w:r>
      <w:hyperlink r:id="rId18" w:tgtFrame="_blank" w:tooltip="http://b3d2i.s44.it/f/tr.aspx/?06ie-d=xyr406b-=zqt_gk-=0hfizopipi2c603/:f9-&amp;41&amp;a.pNCLM" w:history="1">
        <w:r w:rsidRPr="007B5075">
          <w:rPr>
            <w:rStyle w:val="Hyperlink"/>
            <w:rFonts w:ascii="Verdana" w:hAnsi="Verdana"/>
            <w:sz w:val="18"/>
            <w:szCs w:val="18"/>
          </w:rPr>
          <w:t>www.oebb-italia.com</w:t>
        </w:r>
      </w:hyperlink>
      <w:r w:rsidRPr="007B5075">
        <w:rPr>
          <w:rFonts w:ascii="Verdana" w:hAnsi="Verdana"/>
          <w:sz w:val="18"/>
          <w:szCs w:val="18"/>
        </w:rPr>
        <w:t>.</w:t>
      </w:r>
      <w:r w:rsidRPr="007B5075">
        <w:rPr>
          <w:rFonts w:ascii="Verdana" w:hAnsi="Verdana"/>
        </w:rPr>
        <w:br/>
      </w:r>
      <w:r w:rsidRPr="007B5075">
        <w:rPr>
          <w:rFonts w:ascii="Verdana" w:hAnsi="Verdana"/>
          <w:sz w:val="18"/>
          <w:szCs w:val="18"/>
        </w:rPr>
        <w:t xml:space="preserve">In auto: per pianificare il viaggio consigliamo di utilizzare il “Cerca percorsi” sul sito ufficiale della regione di Villach, </w:t>
      </w:r>
      <w:hyperlink r:id="rId19" w:history="1">
        <w:r w:rsidRPr="007B5075">
          <w:rPr>
            <w:rStyle w:val="Hyperlink"/>
            <w:rFonts w:ascii="Verdana" w:hAnsi="Verdana"/>
            <w:sz w:val="18"/>
            <w:szCs w:val="18"/>
          </w:rPr>
          <w:t>www.visitvillach.at</w:t>
        </w:r>
      </w:hyperlink>
    </w:p>
    <w:p w14:paraId="3E28A2EC" w14:textId="77777777" w:rsidR="008531FF" w:rsidRDefault="008531FF" w:rsidP="008531FF">
      <w:pPr>
        <w:pStyle w:val="Kommentartext"/>
        <w:spacing w:after="0"/>
        <w:jc w:val="both"/>
        <w:rPr>
          <w:rFonts w:ascii="Verdana" w:hAnsi="Verdana"/>
        </w:rPr>
      </w:pPr>
    </w:p>
    <w:p w14:paraId="1DF49CB2" w14:textId="77777777" w:rsidR="00F6105A" w:rsidRDefault="00F6105A" w:rsidP="008531FF">
      <w:pPr>
        <w:pStyle w:val="Kommentartext"/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7771D259" w14:textId="4BC9F624" w:rsidR="008531FF" w:rsidRPr="007B5075" w:rsidRDefault="008531FF" w:rsidP="008531FF">
      <w:pPr>
        <w:pStyle w:val="Kommentartext"/>
        <w:spacing w:after="0"/>
        <w:jc w:val="both"/>
        <w:rPr>
          <w:rFonts w:ascii="Verdana" w:hAnsi="Verdana"/>
        </w:rPr>
      </w:pPr>
      <w:r w:rsidRPr="007B5075">
        <w:rPr>
          <w:rFonts w:ascii="Verdana" w:hAnsi="Verdana"/>
          <w:b/>
          <w:bCs/>
          <w:sz w:val="18"/>
          <w:szCs w:val="18"/>
        </w:rPr>
        <w:t>Informazioni turistiche per il pubblico (in italiano):</w:t>
      </w:r>
    </w:p>
    <w:p w14:paraId="649F98D1" w14:textId="77777777" w:rsidR="008531FF" w:rsidRPr="007B5075" w:rsidRDefault="008531FF" w:rsidP="008531FF">
      <w:pPr>
        <w:pStyle w:val="Standard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r w:rsidRPr="007B5075">
        <w:rPr>
          <w:rFonts w:ascii="Verdana" w:hAnsi="Verdana"/>
          <w:sz w:val="18"/>
          <w:szCs w:val="18"/>
          <w:lang w:val="de-DE"/>
        </w:rPr>
        <w:t>Region Villach Tourismus GmbH</w:t>
      </w:r>
    </w:p>
    <w:p w14:paraId="59B666C3" w14:textId="77777777" w:rsidR="008531FF" w:rsidRPr="007B5075" w:rsidRDefault="008531FF" w:rsidP="008531FF">
      <w:pPr>
        <w:pStyle w:val="Standard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 w:rsidRPr="007B5075">
        <w:rPr>
          <w:rFonts w:ascii="Verdana" w:hAnsi="Verdana"/>
          <w:sz w:val="18"/>
          <w:szCs w:val="18"/>
          <w:lang w:val="de-DE"/>
        </w:rPr>
        <w:t>Peraustraße</w:t>
      </w:r>
      <w:proofErr w:type="spellEnd"/>
      <w:r w:rsidRPr="007B5075">
        <w:rPr>
          <w:rFonts w:ascii="Verdana" w:hAnsi="Verdana"/>
          <w:sz w:val="18"/>
          <w:szCs w:val="18"/>
          <w:lang w:val="de-DE"/>
        </w:rPr>
        <w:t xml:space="preserve"> 32</w:t>
      </w:r>
    </w:p>
    <w:p w14:paraId="459122B4" w14:textId="77777777" w:rsidR="008531FF" w:rsidRPr="007B5075" w:rsidRDefault="008531FF" w:rsidP="008531FF">
      <w:pPr>
        <w:pStyle w:val="Standard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r w:rsidRPr="007B5075">
        <w:rPr>
          <w:rFonts w:ascii="Verdana" w:hAnsi="Verdana"/>
          <w:sz w:val="18"/>
          <w:szCs w:val="18"/>
          <w:lang w:val="de-DE"/>
        </w:rPr>
        <w:t>9500 Villach, Österreich</w:t>
      </w:r>
    </w:p>
    <w:p w14:paraId="6BED2163" w14:textId="77777777" w:rsidR="008531FF" w:rsidRPr="007B5075" w:rsidRDefault="008531FF" w:rsidP="008531FF">
      <w:pPr>
        <w:pStyle w:val="Standard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r w:rsidRPr="007B5075">
        <w:rPr>
          <w:rFonts w:ascii="Verdana" w:hAnsi="Verdana"/>
          <w:sz w:val="18"/>
          <w:szCs w:val="18"/>
          <w:lang w:val="de-DE"/>
        </w:rPr>
        <w:t>Tel.: +43 / (0)4242 / 42000 - 0. Fax: +43 / (0)4242 / 42000 - 42</w:t>
      </w:r>
    </w:p>
    <w:p w14:paraId="0326D68B" w14:textId="77777777" w:rsidR="008531FF" w:rsidRPr="007B5075" w:rsidRDefault="008531FF" w:rsidP="008531FF">
      <w:pPr>
        <w:pStyle w:val="Standard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de-DE"/>
        </w:rPr>
      </w:pPr>
      <w:r w:rsidRPr="007B5075">
        <w:rPr>
          <w:rFonts w:ascii="Verdana" w:hAnsi="Verdana"/>
          <w:sz w:val="18"/>
          <w:szCs w:val="18"/>
          <w:lang w:val="de-DE"/>
        </w:rPr>
        <w:t>FN171412b I LG Klagenfurt</w:t>
      </w:r>
    </w:p>
    <w:p w14:paraId="0401447A" w14:textId="77777777" w:rsidR="008531FF" w:rsidRPr="007B5075" w:rsidRDefault="008531FF" w:rsidP="008531FF">
      <w:pPr>
        <w:spacing w:after="0" w:line="240" w:lineRule="auto"/>
        <w:jc w:val="both"/>
        <w:rPr>
          <w:rStyle w:val="Hyperlink"/>
          <w:rFonts w:ascii="Verdana" w:hAnsi="Verdana"/>
        </w:rPr>
      </w:pPr>
      <w:r w:rsidRPr="007B5075">
        <w:rPr>
          <w:rFonts w:ascii="Verdana" w:hAnsi="Verdana"/>
          <w:sz w:val="18"/>
          <w:szCs w:val="18"/>
        </w:rPr>
        <w:t xml:space="preserve">E-Mail: </w:t>
      </w:r>
      <w:hyperlink r:id="rId20" w:tgtFrame="_blank" w:tooltip="mailto:office@region-villach.at" w:history="1">
        <w:r w:rsidRPr="007B5075">
          <w:rPr>
            <w:rStyle w:val="Hyperlink"/>
            <w:rFonts w:ascii="Verdana" w:hAnsi="Verdana"/>
            <w:sz w:val="18"/>
            <w:szCs w:val="18"/>
          </w:rPr>
          <w:t>office@region-villach.at</w:t>
        </w:r>
      </w:hyperlink>
    </w:p>
    <w:p w14:paraId="3FACB5B8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FC4238E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</w:rPr>
      </w:pPr>
      <w:r w:rsidRPr="007B5075">
        <w:rPr>
          <w:rFonts w:ascii="Verdana" w:hAnsi="Verdana"/>
          <w:b/>
          <w:bCs/>
          <w:sz w:val="18"/>
          <w:szCs w:val="18"/>
        </w:rPr>
        <w:t>Informazioni per i media:</w:t>
      </w:r>
    </w:p>
    <w:p w14:paraId="0294F9B2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</w:rPr>
      </w:pPr>
      <w:r w:rsidRPr="007B5075">
        <w:rPr>
          <w:rFonts w:ascii="Verdana" w:hAnsi="Verdana"/>
          <w:sz w:val="18"/>
          <w:szCs w:val="18"/>
        </w:rPr>
        <w:t>Ufficio stampa Region Villach Tourismus GmbH per l’Italia a cura di:</w:t>
      </w:r>
    </w:p>
    <w:p w14:paraId="283BE5DA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B5075">
        <w:rPr>
          <w:rFonts w:ascii="Verdana" w:hAnsi="Verdana"/>
          <w:sz w:val="18"/>
          <w:szCs w:val="18"/>
        </w:rPr>
        <w:t>LDL COMeta</w:t>
      </w:r>
    </w:p>
    <w:p w14:paraId="1CED9AEA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B5075">
        <w:rPr>
          <w:rFonts w:ascii="Verdana" w:hAnsi="Verdana"/>
          <w:sz w:val="18"/>
          <w:szCs w:val="18"/>
        </w:rPr>
        <w:t>Via Quinto Alpini 4, 24124 Bergamo</w:t>
      </w:r>
    </w:p>
    <w:p w14:paraId="625CCEC2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B5075">
        <w:rPr>
          <w:rFonts w:ascii="Verdana" w:hAnsi="Verdana"/>
          <w:sz w:val="18"/>
          <w:szCs w:val="18"/>
        </w:rPr>
        <w:t>Tel.: 035/4534134</w:t>
      </w:r>
    </w:p>
    <w:p w14:paraId="1D74DAD2" w14:textId="77777777" w:rsidR="008531FF" w:rsidRPr="007B5075" w:rsidRDefault="008531FF" w:rsidP="008531FF">
      <w:pPr>
        <w:spacing w:after="0" w:line="240" w:lineRule="auto"/>
        <w:jc w:val="both"/>
        <w:rPr>
          <w:rFonts w:ascii="Verdana" w:hAnsi="Verdana"/>
          <w:color w:val="0000FF"/>
          <w:sz w:val="18"/>
          <w:szCs w:val="18"/>
          <w:u w:val="single"/>
        </w:rPr>
      </w:pPr>
      <w:r w:rsidRPr="007B5075">
        <w:rPr>
          <w:rFonts w:ascii="Verdana" w:hAnsi="Verdana"/>
          <w:sz w:val="18"/>
          <w:szCs w:val="18"/>
        </w:rPr>
        <w:t xml:space="preserve">E-Mail: </w:t>
      </w:r>
      <w:hyperlink r:id="rId21" w:history="1">
        <w:r w:rsidRPr="007B5075">
          <w:rPr>
            <w:rStyle w:val="Hyperlink"/>
            <w:rFonts w:ascii="Verdana" w:hAnsi="Verdana"/>
            <w:sz w:val="18"/>
            <w:szCs w:val="18"/>
          </w:rPr>
          <w:t>info@ldlcometa.it</w:t>
        </w:r>
      </w:hyperlink>
      <w:r w:rsidRPr="007B5075">
        <w:rPr>
          <w:rFonts w:ascii="Verdana" w:hAnsi="Verdana"/>
          <w:sz w:val="18"/>
          <w:szCs w:val="18"/>
        </w:rPr>
        <w:t xml:space="preserve">. </w:t>
      </w:r>
      <w:hyperlink r:id="rId22" w:history="1">
        <w:r w:rsidRPr="007B5075">
          <w:rPr>
            <w:rStyle w:val="Hyperlink"/>
            <w:rFonts w:ascii="Verdana" w:hAnsi="Verdana"/>
            <w:sz w:val="18"/>
            <w:szCs w:val="18"/>
          </w:rPr>
          <w:t>www.ldlcometa.it</w:t>
        </w:r>
      </w:hyperlink>
    </w:p>
    <w:p w14:paraId="20411432" w14:textId="6B6FF593" w:rsidR="007B5075" w:rsidRDefault="007B5075" w:rsidP="008531FF">
      <w:pPr>
        <w:spacing w:after="0" w:line="240" w:lineRule="auto"/>
        <w:ind w:right="-1"/>
        <w:jc w:val="both"/>
        <w:rPr>
          <w:rFonts w:ascii="Verdana" w:hAnsi="Verdana"/>
        </w:rPr>
      </w:pPr>
    </w:p>
    <w:p w14:paraId="67B8BAC5" w14:textId="77777777" w:rsidR="006A6264" w:rsidRDefault="006A6264" w:rsidP="008531FF">
      <w:pPr>
        <w:spacing w:after="0" w:line="240" w:lineRule="auto"/>
        <w:ind w:right="-1"/>
        <w:jc w:val="both"/>
        <w:rPr>
          <w:rFonts w:ascii="Verdana" w:hAnsi="Verdana"/>
        </w:rPr>
      </w:pPr>
    </w:p>
    <w:p w14:paraId="5D8C16B5" w14:textId="77777777" w:rsidR="006A6264" w:rsidRDefault="006A6264" w:rsidP="008531FF">
      <w:pPr>
        <w:spacing w:after="0" w:line="240" w:lineRule="auto"/>
        <w:ind w:right="-1"/>
        <w:jc w:val="both"/>
        <w:rPr>
          <w:rFonts w:ascii="Verdana" w:hAnsi="Verdana"/>
        </w:rPr>
      </w:pPr>
    </w:p>
    <w:p w14:paraId="492238B6" w14:textId="77777777" w:rsidR="00E67F91" w:rsidRDefault="006A6264" w:rsidP="008531FF">
      <w:pPr>
        <w:spacing w:after="0" w:line="240" w:lineRule="auto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4FC3F05" w14:textId="77777777" w:rsidR="00E67F91" w:rsidRDefault="00E67F91" w:rsidP="008531FF">
      <w:pPr>
        <w:spacing w:after="0" w:line="240" w:lineRule="auto"/>
        <w:ind w:right="-1"/>
        <w:jc w:val="both"/>
        <w:rPr>
          <w:rFonts w:ascii="Verdana" w:hAnsi="Verdana"/>
        </w:rPr>
      </w:pPr>
    </w:p>
    <w:p w14:paraId="7A0F42AF" w14:textId="77777777" w:rsidR="00E67F91" w:rsidRDefault="00E67F91" w:rsidP="008531FF">
      <w:pPr>
        <w:spacing w:after="0" w:line="240" w:lineRule="auto"/>
        <w:ind w:right="-1"/>
        <w:jc w:val="both"/>
        <w:rPr>
          <w:rFonts w:ascii="Verdana" w:hAnsi="Verdana"/>
        </w:rPr>
      </w:pPr>
    </w:p>
    <w:p w14:paraId="1EB85788" w14:textId="77777777" w:rsidR="00E67F91" w:rsidRDefault="00E67F91" w:rsidP="008531FF">
      <w:pPr>
        <w:spacing w:after="0" w:line="240" w:lineRule="auto"/>
        <w:ind w:right="-1"/>
        <w:jc w:val="both"/>
        <w:rPr>
          <w:rFonts w:ascii="Verdana" w:hAnsi="Verdana"/>
        </w:rPr>
      </w:pPr>
    </w:p>
    <w:p w14:paraId="7FD75A9F" w14:textId="77777777" w:rsidR="00E67F91" w:rsidRDefault="00E67F91" w:rsidP="008531FF">
      <w:pPr>
        <w:spacing w:after="0" w:line="240" w:lineRule="auto"/>
        <w:ind w:right="-1"/>
        <w:jc w:val="both"/>
        <w:rPr>
          <w:rFonts w:ascii="Verdana" w:hAnsi="Verdana"/>
        </w:rPr>
      </w:pPr>
    </w:p>
    <w:p w14:paraId="73B0F7C9" w14:textId="77777777" w:rsidR="00E67F91" w:rsidRDefault="00E67F91" w:rsidP="008531FF">
      <w:pPr>
        <w:spacing w:after="0" w:line="240" w:lineRule="auto"/>
        <w:ind w:right="-1"/>
        <w:jc w:val="both"/>
        <w:rPr>
          <w:rFonts w:ascii="Verdana" w:hAnsi="Verdana"/>
        </w:rPr>
      </w:pPr>
    </w:p>
    <w:p w14:paraId="7E2DC011" w14:textId="77777777" w:rsidR="00E67F91" w:rsidRDefault="00E67F91" w:rsidP="00E67F91">
      <w:pPr>
        <w:spacing w:after="0" w:line="240" w:lineRule="auto"/>
        <w:ind w:right="-1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</w:t>
      </w:r>
    </w:p>
    <w:p w14:paraId="566E9FFB" w14:textId="77777777" w:rsidR="00E67F91" w:rsidRDefault="00E67F91" w:rsidP="00E67F91">
      <w:pPr>
        <w:spacing w:after="0" w:line="240" w:lineRule="auto"/>
        <w:ind w:right="-1" w:firstLine="708"/>
        <w:jc w:val="both"/>
        <w:rPr>
          <w:rFonts w:ascii="Verdana" w:hAnsi="Verdana"/>
        </w:rPr>
      </w:pPr>
    </w:p>
    <w:p w14:paraId="27AEB749" w14:textId="77777777" w:rsidR="00E67F91" w:rsidRDefault="00E67F91" w:rsidP="00E67F91">
      <w:pPr>
        <w:spacing w:after="0" w:line="240" w:lineRule="auto"/>
        <w:ind w:right="-1" w:firstLine="708"/>
        <w:jc w:val="both"/>
        <w:rPr>
          <w:rFonts w:ascii="Verdana" w:hAnsi="Verdana"/>
        </w:rPr>
      </w:pPr>
    </w:p>
    <w:p w14:paraId="360D6F40" w14:textId="305D2FD9" w:rsidR="006A6264" w:rsidRPr="007B5075" w:rsidRDefault="00E67F91" w:rsidP="00E67F91">
      <w:pPr>
        <w:spacing w:after="0" w:line="240" w:lineRule="auto"/>
        <w:ind w:right="-1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  <w:r w:rsidR="006A6264">
        <w:rPr>
          <w:rFonts w:ascii="Verdana" w:hAnsi="Verdana"/>
        </w:rPr>
        <w:t>Inverno 2022/2023</w:t>
      </w:r>
    </w:p>
    <w:sectPr w:rsidR="006A6264" w:rsidRPr="007B5075" w:rsidSect="006922B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4C25" w14:textId="77777777" w:rsidR="003D457D" w:rsidRDefault="003D457D" w:rsidP="00297CCB">
      <w:pPr>
        <w:spacing w:after="0" w:line="240" w:lineRule="auto"/>
      </w:pPr>
      <w:r>
        <w:separator/>
      </w:r>
    </w:p>
  </w:endnote>
  <w:endnote w:type="continuationSeparator" w:id="0">
    <w:p w14:paraId="63509979" w14:textId="77777777" w:rsidR="003D457D" w:rsidRDefault="003D457D" w:rsidP="0029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770C" w14:textId="77777777" w:rsidR="00F1254B" w:rsidRDefault="00F125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CEAD" w14:textId="77777777" w:rsidR="00F1254B" w:rsidRDefault="00F125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0B1" w14:textId="77777777" w:rsidR="00F1254B" w:rsidRDefault="00F125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F5E" w14:textId="77777777" w:rsidR="003D457D" w:rsidRDefault="003D457D" w:rsidP="00297CCB">
      <w:pPr>
        <w:spacing w:after="0" w:line="240" w:lineRule="auto"/>
      </w:pPr>
      <w:r>
        <w:separator/>
      </w:r>
    </w:p>
  </w:footnote>
  <w:footnote w:type="continuationSeparator" w:id="0">
    <w:p w14:paraId="382AE6E4" w14:textId="77777777" w:rsidR="003D457D" w:rsidRDefault="003D457D" w:rsidP="0029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BF30" w14:textId="77777777" w:rsidR="009D795D" w:rsidRDefault="009D79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64B" w14:textId="77777777" w:rsidR="009D795D" w:rsidRDefault="009D79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ACF7" w14:textId="77777777" w:rsidR="009D795D" w:rsidRDefault="009D79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2024"/>
    <w:multiLevelType w:val="hybridMultilevel"/>
    <w:tmpl w:val="2CC62CF4"/>
    <w:lvl w:ilvl="0" w:tplc="1572F914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E7D6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967304"/>
    <w:multiLevelType w:val="hybridMultilevel"/>
    <w:tmpl w:val="98580A50"/>
    <w:lvl w:ilvl="0" w:tplc="6C2ADE08">
      <w:start w:val="27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C7E53D8"/>
    <w:multiLevelType w:val="hybridMultilevel"/>
    <w:tmpl w:val="309E6CFC"/>
    <w:lvl w:ilvl="0" w:tplc="478E7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60334">
    <w:abstractNumId w:val="3"/>
  </w:num>
  <w:num w:numId="2" w16cid:durableId="882331134">
    <w:abstractNumId w:val="1"/>
  </w:num>
  <w:num w:numId="3" w16cid:durableId="979311183">
    <w:abstractNumId w:val="0"/>
  </w:num>
  <w:num w:numId="4" w16cid:durableId="34083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0"/>
    <w:rsid w:val="00011E8C"/>
    <w:rsid w:val="000325B1"/>
    <w:rsid w:val="000325B2"/>
    <w:rsid w:val="000343A6"/>
    <w:rsid w:val="00055248"/>
    <w:rsid w:val="00060998"/>
    <w:rsid w:val="00060D44"/>
    <w:rsid w:val="00062066"/>
    <w:rsid w:val="0006210E"/>
    <w:rsid w:val="00063C5A"/>
    <w:rsid w:val="000668F7"/>
    <w:rsid w:val="00071EEF"/>
    <w:rsid w:val="00075011"/>
    <w:rsid w:val="00086F21"/>
    <w:rsid w:val="0009280E"/>
    <w:rsid w:val="00095E67"/>
    <w:rsid w:val="000A11B7"/>
    <w:rsid w:val="000B4B0E"/>
    <w:rsid w:val="000B74FE"/>
    <w:rsid w:val="000C2152"/>
    <w:rsid w:val="000D0124"/>
    <w:rsid w:val="000D2786"/>
    <w:rsid w:val="000D4549"/>
    <w:rsid w:val="000E318E"/>
    <w:rsid w:val="00100B2F"/>
    <w:rsid w:val="00100E4D"/>
    <w:rsid w:val="00100FDD"/>
    <w:rsid w:val="0010610C"/>
    <w:rsid w:val="00106ECE"/>
    <w:rsid w:val="00114369"/>
    <w:rsid w:val="00135D22"/>
    <w:rsid w:val="00143C53"/>
    <w:rsid w:val="00151AFA"/>
    <w:rsid w:val="00161083"/>
    <w:rsid w:val="00165E1A"/>
    <w:rsid w:val="00170D7F"/>
    <w:rsid w:val="0017281A"/>
    <w:rsid w:val="001771F7"/>
    <w:rsid w:val="00187AFC"/>
    <w:rsid w:val="00192545"/>
    <w:rsid w:val="00195569"/>
    <w:rsid w:val="0019651C"/>
    <w:rsid w:val="001A5830"/>
    <w:rsid w:val="001B598F"/>
    <w:rsid w:val="001B7CFA"/>
    <w:rsid w:val="001C3EC6"/>
    <w:rsid w:val="001E702E"/>
    <w:rsid w:val="00202A33"/>
    <w:rsid w:val="00202F9B"/>
    <w:rsid w:val="00206912"/>
    <w:rsid w:val="00206DCD"/>
    <w:rsid w:val="0021120E"/>
    <w:rsid w:val="00214519"/>
    <w:rsid w:val="00215193"/>
    <w:rsid w:val="002225CB"/>
    <w:rsid w:val="002263D0"/>
    <w:rsid w:val="00230906"/>
    <w:rsid w:val="0023757B"/>
    <w:rsid w:val="00240B6C"/>
    <w:rsid w:val="0025683A"/>
    <w:rsid w:val="00260543"/>
    <w:rsid w:val="00261CAE"/>
    <w:rsid w:val="00263493"/>
    <w:rsid w:val="00270DA5"/>
    <w:rsid w:val="00272B61"/>
    <w:rsid w:val="002740CF"/>
    <w:rsid w:val="002828F3"/>
    <w:rsid w:val="00285FB9"/>
    <w:rsid w:val="0029115A"/>
    <w:rsid w:val="002913A7"/>
    <w:rsid w:val="002960B1"/>
    <w:rsid w:val="002964AB"/>
    <w:rsid w:val="00297CCB"/>
    <w:rsid w:val="002B1749"/>
    <w:rsid w:val="002B3285"/>
    <w:rsid w:val="002B3430"/>
    <w:rsid w:val="002C0F95"/>
    <w:rsid w:val="002C3617"/>
    <w:rsid w:val="002C4B35"/>
    <w:rsid w:val="002D7DEC"/>
    <w:rsid w:val="002E6AA7"/>
    <w:rsid w:val="002E7243"/>
    <w:rsid w:val="002F6194"/>
    <w:rsid w:val="002F62AC"/>
    <w:rsid w:val="002F6422"/>
    <w:rsid w:val="00311C95"/>
    <w:rsid w:val="003128E9"/>
    <w:rsid w:val="00320C0B"/>
    <w:rsid w:val="00321ACC"/>
    <w:rsid w:val="00334A99"/>
    <w:rsid w:val="00334B7D"/>
    <w:rsid w:val="0033507C"/>
    <w:rsid w:val="003358CA"/>
    <w:rsid w:val="00362EE6"/>
    <w:rsid w:val="00363EDB"/>
    <w:rsid w:val="00385A19"/>
    <w:rsid w:val="00390141"/>
    <w:rsid w:val="003939C2"/>
    <w:rsid w:val="003A242E"/>
    <w:rsid w:val="003B4DAB"/>
    <w:rsid w:val="003B5D0D"/>
    <w:rsid w:val="003B67BA"/>
    <w:rsid w:val="003C2B09"/>
    <w:rsid w:val="003C3EA4"/>
    <w:rsid w:val="003C6763"/>
    <w:rsid w:val="003D2E86"/>
    <w:rsid w:val="003D457D"/>
    <w:rsid w:val="003F2095"/>
    <w:rsid w:val="003F788F"/>
    <w:rsid w:val="004052C2"/>
    <w:rsid w:val="004104FA"/>
    <w:rsid w:val="00413875"/>
    <w:rsid w:val="00417C2A"/>
    <w:rsid w:val="00423A18"/>
    <w:rsid w:val="00436AAA"/>
    <w:rsid w:val="00446275"/>
    <w:rsid w:val="00455A5B"/>
    <w:rsid w:val="00461E5D"/>
    <w:rsid w:val="00461EF5"/>
    <w:rsid w:val="00463616"/>
    <w:rsid w:val="00467FEF"/>
    <w:rsid w:val="00471716"/>
    <w:rsid w:val="004719FC"/>
    <w:rsid w:val="004801FB"/>
    <w:rsid w:val="00490B8A"/>
    <w:rsid w:val="004A3638"/>
    <w:rsid w:val="004B529C"/>
    <w:rsid w:val="004B6D0A"/>
    <w:rsid w:val="004B7449"/>
    <w:rsid w:val="004C3DBB"/>
    <w:rsid w:val="004D04BD"/>
    <w:rsid w:val="004E2E28"/>
    <w:rsid w:val="00502BA5"/>
    <w:rsid w:val="00506526"/>
    <w:rsid w:val="00516C21"/>
    <w:rsid w:val="00522449"/>
    <w:rsid w:val="005277FA"/>
    <w:rsid w:val="0052786B"/>
    <w:rsid w:val="00531722"/>
    <w:rsid w:val="00532ECE"/>
    <w:rsid w:val="00537488"/>
    <w:rsid w:val="00540AFD"/>
    <w:rsid w:val="005435E9"/>
    <w:rsid w:val="0054761C"/>
    <w:rsid w:val="005533FC"/>
    <w:rsid w:val="005534F3"/>
    <w:rsid w:val="00567F9F"/>
    <w:rsid w:val="0057087D"/>
    <w:rsid w:val="00574A9A"/>
    <w:rsid w:val="0058228D"/>
    <w:rsid w:val="00587128"/>
    <w:rsid w:val="00590DA0"/>
    <w:rsid w:val="00597D2D"/>
    <w:rsid w:val="005A1AE3"/>
    <w:rsid w:val="005A2C10"/>
    <w:rsid w:val="005A32A4"/>
    <w:rsid w:val="005B246F"/>
    <w:rsid w:val="005B78C8"/>
    <w:rsid w:val="005C180A"/>
    <w:rsid w:val="005D7F82"/>
    <w:rsid w:val="005E0675"/>
    <w:rsid w:val="005E07FF"/>
    <w:rsid w:val="005E174C"/>
    <w:rsid w:val="006045D7"/>
    <w:rsid w:val="006079C5"/>
    <w:rsid w:val="0063025D"/>
    <w:rsid w:val="00642B00"/>
    <w:rsid w:val="00643DD9"/>
    <w:rsid w:val="00650E04"/>
    <w:rsid w:val="00675C8D"/>
    <w:rsid w:val="00677180"/>
    <w:rsid w:val="00677B2B"/>
    <w:rsid w:val="00684643"/>
    <w:rsid w:val="00687794"/>
    <w:rsid w:val="006877BD"/>
    <w:rsid w:val="006922BD"/>
    <w:rsid w:val="006A6264"/>
    <w:rsid w:val="006A6485"/>
    <w:rsid w:val="006B07A3"/>
    <w:rsid w:val="006B2F53"/>
    <w:rsid w:val="006D6888"/>
    <w:rsid w:val="006E24BD"/>
    <w:rsid w:val="006F4578"/>
    <w:rsid w:val="00704A70"/>
    <w:rsid w:val="007130BD"/>
    <w:rsid w:val="00717FB2"/>
    <w:rsid w:val="00745DE6"/>
    <w:rsid w:val="00766076"/>
    <w:rsid w:val="00767F3A"/>
    <w:rsid w:val="00771492"/>
    <w:rsid w:val="007731AC"/>
    <w:rsid w:val="007736E2"/>
    <w:rsid w:val="00777FB6"/>
    <w:rsid w:val="007837C8"/>
    <w:rsid w:val="00785AE7"/>
    <w:rsid w:val="00790009"/>
    <w:rsid w:val="007950A7"/>
    <w:rsid w:val="0079541C"/>
    <w:rsid w:val="007A023E"/>
    <w:rsid w:val="007B5075"/>
    <w:rsid w:val="007E0028"/>
    <w:rsid w:val="007E38A3"/>
    <w:rsid w:val="007E40B2"/>
    <w:rsid w:val="007E5745"/>
    <w:rsid w:val="007F008C"/>
    <w:rsid w:val="007F50A0"/>
    <w:rsid w:val="007F5449"/>
    <w:rsid w:val="0080241B"/>
    <w:rsid w:val="00803231"/>
    <w:rsid w:val="00812397"/>
    <w:rsid w:val="00843D87"/>
    <w:rsid w:val="008531FF"/>
    <w:rsid w:val="00856507"/>
    <w:rsid w:val="008576B8"/>
    <w:rsid w:val="008806B3"/>
    <w:rsid w:val="00884229"/>
    <w:rsid w:val="008874AC"/>
    <w:rsid w:val="00891CCA"/>
    <w:rsid w:val="00893660"/>
    <w:rsid w:val="008A0387"/>
    <w:rsid w:val="008A6F33"/>
    <w:rsid w:val="008B1061"/>
    <w:rsid w:val="008C1A5E"/>
    <w:rsid w:val="008D4F47"/>
    <w:rsid w:val="008E49C6"/>
    <w:rsid w:val="008F2277"/>
    <w:rsid w:val="008F4702"/>
    <w:rsid w:val="008F4EA7"/>
    <w:rsid w:val="008F7A7A"/>
    <w:rsid w:val="009050E5"/>
    <w:rsid w:val="009065CF"/>
    <w:rsid w:val="00907D25"/>
    <w:rsid w:val="00917EC4"/>
    <w:rsid w:val="0092360F"/>
    <w:rsid w:val="00931F8C"/>
    <w:rsid w:val="00933A13"/>
    <w:rsid w:val="00934009"/>
    <w:rsid w:val="00946923"/>
    <w:rsid w:val="00954A61"/>
    <w:rsid w:val="00955F4B"/>
    <w:rsid w:val="009679D0"/>
    <w:rsid w:val="0097227F"/>
    <w:rsid w:val="0097380D"/>
    <w:rsid w:val="009958D2"/>
    <w:rsid w:val="00997531"/>
    <w:rsid w:val="009A6CCB"/>
    <w:rsid w:val="009B1B5A"/>
    <w:rsid w:val="009B6F7F"/>
    <w:rsid w:val="009C0264"/>
    <w:rsid w:val="009C25A9"/>
    <w:rsid w:val="009D6F54"/>
    <w:rsid w:val="009D795D"/>
    <w:rsid w:val="009E7340"/>
    <w:rsid w:val="009F0891"/>
    <w:rsid w:val="009F0A51"/>
    <w:rsid w:val="00A02135"/>
    <w:rsid w:val="00A07F30"/>
    <w:rsid w:val="00A2328C"/>
    <w:rsid w:val="00A2577F"/>
    <w:rsid w:val="00A62C2D"/>
    <w:rsid w:val="00A6648E"/>
    <w:rsid w:val="00A67D4D"/>
    <w:rsid w:val="00A83B06"/>
    <w:rsid w:val="00A90C9E"/>
    <w:rsid w:val="00A92840"/>
    <w:rsid w:val="00AA1F50"/>
    <w:rsid w:val="00AA36DF"/>
    <w:rsid w:val="00AB3461"/>
    <w:rsid w:val="00AB3E13"/>
    <w:rsid w:val="00AC5E4C"/>
    <w:rsid w:val="00AC6663"/>
    <w:rsid w:val="00AD3268"/>
    <w:rsid w:val="00AD78BF"/>
    <w:rsid w:val="00AF7547"/>
    <w:rsid w:val="00B12089"/>
    <w:rsid w:val="00B14908"/>
    <w:rsid w:val="00B15A72"/>
    <w:rsid w:val="00B370D1"/>
    <w:rsid w:val="00B47274"/>
    <w:rsid w:val="00B56321"/>
    <w:rsid w:val="00B57BD4"/>
    <w:rsid w:val="00B6465A"/>
    <w:rsid w:val="00B7349D"/>
    <w:rsid w:val="00B849FB"/>
    <w:rsid w:val="00BA7559"/>
    <w:rsid w:val="00BB3803"/>
    <w:rsid w:val="00BC0670"/>
    <w:rsid w:val="00BC1CEC"/>
    <w:rsid w:val="00BD35A8"/>
    <w:rsid w:val="00BD4177"/>
    <w:rsid w:val="00BD5DD4"/>
    <w:rsid w:val="00C05D2D"/>
    <w:rsid w:val="00C06143"/>
    <w:rsid w:val="00C0725C"/>
    <w:rsid w:val="00C1020E"/>
    <w:rsid w:val="00C21462"/>
    <w:rsid w:val="00C25411"/>
    <w:rsid w:val="00C25E33"/>
    <w:rsid w:val="00C271AD"/>
    <w:rsid w:val="00C54F10"/>
    <w:rsid w:val="00C611FA"/>
    <w:rsid w:val="00C66FAB"/>
    <w:rsid w:val="00C75A88"/>
    <w:rsid w:val="00C80A68"/>
    <w:rsid w:val="00C85693"/>
    <w:rsid w:val="00C858FF"/>
    <w:rsid w:val="00C8645A"/>
    <w:rsid w:val="00C949AA"/>
    <w:rsid w:val="00CB396B"/>
    <w:rsid w:val="00CB523E"/>
    <w:rsid w:val="00CC1ACF"/>
    <w:rsid w:val="00CC596D"/>
    <w:rsid w:val="00CD2FB9"/>
    <w:rsid w:val="00CD5CB0"/>
    <w:rsid w:val="00CE5001"/>
    <w:rsid w:val="00CE6887"/>
    <w:rsid w:val="00CF0191"/>
    <w:rsid w:val="00CF0B56"/>
    <w:rsid w:val="00CF6FB1"/>
    <w:rsid w:val="00CF7E34"/>
    <w:rsid w:val="00D01DD5"/>
    <w:rsid w:val="00D1208F"/>
    <w:rsid w:val="00D168A1"/>
    <w:rsid w:val="00D34136"/>
    <w:rsid w:val="00D360FA"/>
    <w:rsid w:val="00D42CD6"/>
    <w:rsid w:val="00D54DD7"/>
    <w:rsid w:val="00D55F48"/>
    <w:rsid w:val="00D90655"/>
    <w:rsid w:val="00DA4A92"/>
    <w:rsid w:val="00DC3A08"/>
    <w:rsid w:val="00DC4B62"/>
    <w:rsid w:val="00DD451B"/>
    <w:rsid w:val="00DE3EA8"/>
    <w:rsid w:val="00DF33F9"/>
    <w:rsid w:val="00E114CB"/>
    <w:rsid w:val="00E13AE0"/>
    <w:rsid w:val="00E174AB"/>
    <w:rsid w:val="00E23B88"/>
    <w:rsid w:val="00E26EEE"/>
    <w:rsid w:val="00E314A3"/>
    <w:rsid w:val="00E33C0E"/>
    <w:rsid w:val="00E43CA5"/>
    <w:rsid w:val="00E55DA6"/>
    <w:rsid w:val="00E60E44"/>
    <w:rsid w:val="00E62B5C"/>
    <w:rsid w:val="00E64991"/>
    <w:rsid w:val="00E66372"/>
    <w:rsid w:val="00E67F91"/>
    <w:rsid w:val="00E70C41"/>
    <w:rsid w:val="00E75D54"/>
    <w:rsid w:val="00E75DBB"/>
    <w:rsid w:val="00E821E7"/>
    <w:rsid w:val="00E84891"/>
    <w:rsid w:val="00E87BEB"/>
    <w:rsid w:val="00E93FB0"/>
    <w:rsid w:val="00EA0899"/>
    <w:rsid w:val="00EA09E5"/>
    <w:rsid w:val="00EA4200"/>
    <w:rsid w:val="00EA7686"/>
    <w:rsid w:val="00EB08C8"/>
    <w:rsid w:val="00EB5807"/>
    <w:rsid w:val="00EC13D8"/>
    <w:rsid w:val="00ED13B6"/>
    <w:rsid w:val="00ED19AC"/>
    <w:rsid w:val="00ED1D50"/>
    <w:rsid w:val="00EE2AE8"/>
    <w:rsid w:val="00EE4D14"/>
    <w:rsid w:val="00EE6312"/>
    <w:rsid w:val="00F01ECE"/>
    <w:rsid w:val="00F02948"/>
    <w:rsid w:val="00F054A3"/>
    <w:rsid w:val="00F10CCA"/>
    <w:rsid w:val="00F1254B"/>
    <w:rsid w:val="00F20C11"/>
    <w:rsid w:val="00F25C51"/>
    <w:rsid w:val="00F35CEC"/>
    <w:rsid w:val="00F36723"/>
    <w:rsid w:val="00F47BD3"/>
    <w:rsid w:val="00F6105A"/>
    <w:rsid w:val="00F73EBE"/>
    <w:rsid w:val="00F75F10"/>
    <w:rsid w:val="00F801D4"/>
    <w:rsid w:val="00F86D3F"/>
    <w:rsid w:val="00F90637"/>
    <w:rsid w:val="00FA02EC"/>
    <w:rsid w:val="00FA0EB9"/>
    <w:rsid w:val="00FA466D"/>
    <w:rsid w:val="00FB08D2"/>
    <w:rsid w:val="00FB54C2"/>
    <w:rsid w:val="00FB6EE6"/>
    <w:rsid w:val="00FF261C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9F83"/>
  <w15:docId w15:val="{0F1440DB-169D-4B51-8AF2-27A6512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7547"/>
    <w:rPr>
      <w:color w:val="0000FF"/>
      <w:u w:val="singl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33507C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0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C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C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C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C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97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CB"/>
  </w:style>
  <w:style w:type="paragraph" w:styleId="Fuzeile">
    <w:name w:val="footer"/>
    <w:basedOn w:val="Standard"/>
    <w:link w:val="FuzeileZchn"/>
    <w:uiPriority w:val="99"/>
    <w:unhideWhenUsed/>
    <w:rsid w:val="00297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CB"/>
  </w:style>
  <w:style w:type="paragraph" w:styleId="Listenabsatz">
    <w:name w:val="List Paragraph"/>
    <w:basedOn w:val="Standard"/>
    <w:uiPriority w:val="34"/>
    <w:qFormat/>
    <w:rsid w:val="00675C8D"/>
    <w:pPr>
      <w:spacing w:line="256" w:lineRule="auto"/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Fett">
    <w:name w:val="Strong"/>
    <w:basedOn w:val="Absatz-Standardschriftart"/>
    <w:uiPriority w:val="22"/>
    <w:qFormat/>
    <w:rsid w:val="00E33C0E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B5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B529C"/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y2iqfc">
    <w:name w:val="y2iqfc"/>
    <w:basedOn w:val="Absatz-Standardschriftart"/>
    <w:rsid w:val="004B529C"/>
  </w:style>
  <w:style w:type="character" w:styleId="NichtaufgelsteErwhnung">
    <w:name w:val="Unresolved Mention"/>
    <w:basedOn w:val="Absatz-Standardschriftart"/>
    <w:uiPriority w:val="99"/>
    <w:semiHidden/>
    <w:unhideWhenUsed/>
    <w:rsid w:val="004B529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D0124"/>
    <w:rPr>
      <w:color w:val="954F72" w:themeColor="followedHyperlink"/>
      <w:u w:val="single"/>
    </w:rPr>
  </w:style>
  <w:style w:type="character" w:customStyle="1" w:styleId="cf01">
    <w:name w:val="cf01"/>
    <w:basedOn w:val="Absatz-Standardschriftart"/>
    <w:rsid w:val="0076607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76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11">
    <w:name w:val="cf11"/>
    <w:basedOn w:val="Absatz-Standardschriftart"/>
    <w:rsid w:val="00766076"/>
    <w:rPr>
      <w:rFonts w:ascii="Segoe UI" w:hAnsi="Segoe UI" w:cs="Segoe UI" w:hint="default"/>
      <w:color w:val="202124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50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0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11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villacheralpenarena.at)" TargetMode="External"/><Relationship Id="rId18" Type="http://schemas.openxmlformats.org/officeDocument/2006/relationships/hyperlink" Target="http://b3d2i.s44.it/f/tr.aspx/?06ie-d=xyr406b-=zqt_gk-=0hfizopipi2c603/:f9-&amp;41&amp;a.pNCL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nfo@ldlcometa.it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turparkdobratsch.at" TargetMode="External"/><Relationship Id="rId17" Type="http://schemas.openxmlformats.org/officeDocument/2006/relationships/hyperlink" Target="http://b3d2i.s44.it/f/tr.aspx/?06ie-d=xyr406b-=zqt_gk-=0hfizopipi2c30_&amp;h2e0334h&amp;x=pv&amp;oNCL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isitvillach.at" TargetMode="External"/><Relationship Id="rId20" Type="http://schemas.openxmlformats.org/officeDocument/2006/relationships/hyperlink" Target="mailto:office@region-villach.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kaerntencard.a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visitvillach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isitvillach.at" TargetMode="External"/><Relationship Id="rId22" Type="http://schemas.openxmlformats.org/officeDocument/2006/relationships/hyperlink" Target="http://www.ldlcometa.i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F0E3-84AD-4E59-A44A-81A179D0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1935</Words>
  <Characters>12196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Eva Meißnitzer</cp:lastModifiedBy>
  <cp:revision>24</cp:revision>
  <cp:lastPrinted>2017-11-15T08:15:00Z</cp:lastPrinted>
  <dcterms:created xsi:type="dcterms:W3CDTF">2022-10-17T12:51:00Z</dcterms:created>
  <dcterms:modified xsi:type="dcterms:W3CDTF">2023-04-27T12:43:00Z</dcterms:modified>
</cp:coreProperties>
</file>