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7EE6" w:rsidRPr="00A22DFE" w:rsidRDefault="00FF08D4" w:rsidP="00234B12">
      <w:pPr>
        <w:pStyle w:val="TextA"/>
        <w:spacing w:line="276" w:lineRule="auto"/>
        <w:jc w:val="both"/>
        <w:rPr>
          <w:rFonts w:ascii="Arial" w:hAnsi="Arial" w:cs="Arial"/>
          <w:b/>
          <w:color w:val="auto"/>
          <w:sz w:val="44"/>
          <w:szCs w:val="44"/>
          <w:u w:color="3E3E3E"/>
        </w:rPr>
      </w:pPr>
      <w:r w:rsidRPr="00A22DFE">
        <w:rPr>
          <w:rFonts w:ascii="Arial" w:hAnsi="Arial" w:cs="Arial"/>
          <w:b/>
          <w:color w:val="auto"/>
          <w:sz w:val="44"/>
          <w:szCs w:val="44"/>
          <w:u w:color="3E3E3E"/>
        </w:rPr>
        <w:t xml:space="preserve">Große Kärnten Seen Schleife </w:t>
      </w:r>
    </w:p>
    <w:p w:rsidR="00AE504B" w:rsidRPr="00A22DFE" w:rsidRDefault="00FF08D4" w:rsidP="00234B12">
      <w:pPr>
        <w:pStyle w:val="TextA"/>
        <w:spacing w:line="276" w:lineRule="auto"/>
        <w:jc w:val="both"/>
        <w:rPr>
          <w:rFonts w:ascii="Arial" w:hAnsi="Arial" w:cs="Arial"/>
          <w:color w:val="auto"/>
          <w:sz w:val="28"/>
          <w:szCs w:val="28"/>
          <w:u w:color="3E3E3E"/>
        </w:rPr>
      </w:pPr>
      <w:r w:rsidRPr="00A22DFE">
        <w:rPr>
          <w:rFonts w:ascii="Arial" w:hAnsi="Arial" w:cs="Arial"/>
          <w:color w:val="auto"/>
          <w:sz w:val="28"/>
          <w:szCs w:val="28"/>
          <w:u w:color="3E3E3E"/>
        </w:rPr>
        <w:t xml:space="preserve">Die </w:t>
      </w:r>
      <w:proofErr w:type="spellStart"/>
      <w:r w:rsidRPr="00A22DFE">
        <w:rPr>
          <w:rFonts w:ascii="Arial" w:hAnsi="Arial" w:cs="Arial"/>
          <w:color w:val="auto"/>
          <w:sz w:val="28"/>
          <w:szCs w:val="28"/>
          <w:u w:color="3E3E3E"/>
        </w:rPr>
        <w:t>sch</w:t>
      </w:r>
      <w:proofErr w:type="spellEnd"/>
      <w:r w:rsidRPr="00A22DFE">
        <w:rPr>
          <w:rFonts w:ascii="Arial" w:hAnsi="Arial" w:cs="Arial"/>
          <w:color w:val="auto"/>
          <w:sz w:val="28"/>
          <w:szCs w:val="28"/>
          <w:u w:color="3E3E3E"/>
          <w:lang w:val="sv-SE"/>
        </w:rPr>
        <w:t>ö</w:t>
      </w:r>
      <w:proofErr w:type="spellStart"/>
      <w:r w:rsidRPr="00A22DFE">
        <w:rPr>
          <w:rFonts w:ascii="Arial" w:hAnsi="Arial" w:cs="Arial"/>
          <w:color w:val="auto"/>
          <w:sz w:val="28"/>
          <w:szCs w:val="28"/>
          <w:u w:color="3E3E3E"/>
        </w:rPr>
        <w:t>nsten</w:t>
      </w:r>
      <w:proofErr w:type="spellEnd"/>
      <w:r w:rsidRPr="00A22DFE">
        <w:rPr>
          <w:rFonts w:ascii="Arial" w:hAnsi="Arial" w:cs="Arial"/>
          <w:color w:val="auto"/>
          <w:sz w:val="28"/>
          <w:szCs w:val="28"/>
          <w:u w:color="3E3E3E"/>
        </w:rPr>
        <w:t xml:space="preserve"> Logenplätze, Seen und Flussufer Kärntens </w:t>
      </w:r>
      <w:r w:rsidR="00177EE6" w:rsidRPr="00A22DFE">
        <w:rPr>
          <w:rFonts w:ascii="Arial" w:hAnsi="Arial" w:cs="Arial"/>
          <w:color w:val="auto"/>
          <w:sz w:val="28"/>
          <w:szCs w:val="28"/>
          <w:u w:color="3E3E3E"/>
        </w:rPr>
        <w:t xml:space="preserve">mit 340 Radkilometern </w:t>
      </w:r>
      <w:r w:rsidRPr="00A22DFE">
        <w:rPr>
          <w:rFonts w:ascii="Arial" w:hAnsi="Arial" w:cs="Arial"/>
          <w:color w:val="auto"/>
          <w:sz w:val="28"/>
          <w:szCs w:val="28"/>
          <w:u w:color="3E3E3E"/>
        </w:rPr>
        <w:t>entdecken</w:t>
      </w:r>
      <w:r w:rsidR="00AE504B" w:rsidRPr="00A22DFE">
        <w:rPr>
          <w:rFonts w:ascii="Arial" w:hAnsi="Arial" w:cs="Arial"/>
          <w:color w:val="auto"/>
          <w:sz w:val="28"/>
          <w:szCs w:val="28"/>
          <w:u w:color="3E3E3E"/>
        </w:rPr>
        <w:t>. Eine einzigartige Komposition aus Naturerlebnis, kultur</w:t>
      </w:r>
      <w:r w:rsidR="009E2CD9" w:rsidRPr="00A22DFE">
        <w:rPr>
          <w:rFonts w:ascii="Arial" w:hAnsi="Arial" w:cs="Arial"/>
          <w:color w:val="auto"/>
          <w:sz w:val="28"/>
          <w:szCs w:val="28"/>
          <w:u w:color="3E3E3E"/>
        </w:rPr>
        <w:t xml:space="preserve">ellen Sehenswürdigkeiten, puren Genuss </w:t>
      </w:r>
      <w:r w:rsidR="00AE504B" w:rsidRPr="00A22DFE">
        <w:rPr>
          <w:rFonts w:ascii="Arial" w:hAnsi="Arial" w:cs="Arial"/>
          <w:color w:val="auto"/>
          <w:sz w:val="28"/>
          <w:szCs w:val="28"/>
          <w:u w:color="3E3E3E"/>
        </w:rPr>
        <w:t xml:space="preserve">begleitet von gastronomischen </w:t>
      </w:r>
      <w:r w:rsidR="00D63489" w:rsidRPr="00A22DFE">
        <w:rPr>
          <w:rFonts w:ascii="Arial" w:hAnsi="Arial" w:cs="Arial"/>
          <w:color w:val="auto"/>
          <w:sz w:val="28"/>
          <w:szCs w:val="28"/>
          <w:u w:color="3E3E3E"/>
        </w:rPr>
        <w:t>Köstlichkeiten</w:t>
      </w:r>
      <w:r w:rsidR="00AE504B" w:rsidRPr="00A22DFE">
        <w:rPr>
          <w:rFonts w:ascii="Arial" w:hAnsi="Arial" w:cs="Arial"/>
          <w:color w:val="auto"/>
          <w:sz w:val="28"/>
          <w:szCs w:val="28"/>
          <w:u w:color="3E3E3E"/>
        </w:rPr>
        <w:t>.</w:t>
      </w:r>
    </w:p>
    <w:p w:rsidR="002C7FCE" w:rsidRPr="00A22DFE" w:rsidRDefault="002C7FCE" w:rsidP="00234B12">
      <w:pPr>
        <w:pStyle w:val="TextA"/>
        <w:spacing w:line="276" w:lineRule="auto"/>
        <w:jc w:val="both"/>
        <w:rPr>
          <w:rFonts w:ascii="Arial" w:hAnsi="Arial" w:cs="Arial"/>
          <w:color w:val="auto"/>
          <w:u w:color="3E3E3E"/>
        </w:rPr>
      </w:pPr>
    </w:p>
    <w:p w:rsidR="008E313A" w:rsidRPr="00A22DFE" w:rsidRDefault="00FF08D4" w:rsidP="00234B12">
      <w:pPr>
        <w:pStyle w:val="TextA"/>
        <w:spacing w:line="276" w:lineRule="auto"/>
        <w:jc w:val="both"/>
        <w:rPr>
          <w:rFonts w:ascii="Arial" w:hAnsi="Arial" w:cs="Arial"/>
          <w:color w:val="auto"/>
          <w:u w:color="3E3E3E"/>
        </w:rPr>
      </w:pPr>
      <w:r w:rsidRPr="00A22DFE">
        <w:rPr>
          <w:rFonts w:ascii="Arial" w:hAnsi="Arial" w:cs="Arial"/>
          <w:iCs/>
          <w:color w:val="auto"/>
          <w:u w:color="3E3E3E"/>
        </w:rPr>
        <w:t>Kärnten hat alles, was Radfahrer glücklich macht. Viel Sonne und mildes Klima, bestens beschilderte Radwege,</w:t>
      </w:r>
      <w:r w:rsidR="00296805" w:rsidRPr="00A22DFE">
        <w:rPr>
          <w:rFonts w:ascii="Arial" w:hAnsi="Arial" w:cs="Arial"/>
          <w:iCs/>
          <w:color w:val="auto"/>
          <w:u w:color="3E3E3E"/>
        </w:rPr>
        <w:t xml:space="preserve"> warme </w:t>
      </w:r>
      <w:r w:rsidRPr="00A22DFE">
        <w:rPr>
          <w:rFonts w:ascii="Arial" w:hAnsi="Arial" w:cs="Arial"/>
          <w:iCs/>
          <w:color w:val="auto"/>
          <w:u w:color="3E3E3E"/>
        </w:rPr>
        <w:t>Badeseen mit Trinkwasserqualität, ruhige Fluss</w:t>
      </w:r>
      <w:r w:rsidR="000C0335" w:rsidRPr="00A22DFE">
        <w:rPr>
          <w:rFonts w:ascii="Arial" w:hAnsi="Arial" w:cs="Arial"/>
          <w:iCs/>
          <w:color w:val="auto"/>
          <w:u w:color="3E3E3E"/>
        </w:rPr>
        <w:t>ufer und aussichtsreiche Berge. Hinzu kommen kulinarische</w:t>
      </w:r>
      <w:r w:rsidR="00914580" w:rsidRPr="00A22DFE">
        <w:rPr>
          <w:rFonts w:ascii="Arial" w:hAnsi="Arial" w:cs="Arial"/>
          <w:iCs/>
          <w:color w:val="auto"/>
          <w:u w:color="3E3E3E"/>
        </w:rPr>
        <w:t xml:space="preserve"> Hotspots, die zum Genießen einladen</w:t>
      </w:r>
      <w:r w:rsidR="000C0335" w:rsidRPr="00A22DFE">
        <w:rPr>
          <w:rFonts w:ascii="Arial" w:hAnsi="Arial" w:cs="Arial"/>
          <w:iCs/>
          <w:color w:val="auto"/>
          <w:u w:color="3E3E3E"/>
        </w:rPr>
        <w:t xml:space="preserve"> und die Viel</w:t>
      </w:r>
      <w:r w:rsidR="0024714F" w:rsidRPr="00A22DFE">
        <w:rPr>
          <w:rFonts w:ascii="Arial" w:hAnsi="Arial" w:cs="Arial"/>
          <w:iCs/>
          <w:color w:val="auto"/>
          <w:u w:color="3E3E3E"/>
        </w:rPr>
        <w:t>falt und Finesse der Alpe-Adria-</w:t>
      </w:r>
      <w:r w:rsidR="000C0335" w:rsidRPr="00A22DFE">
        <w:rPr>
          <w:rFonts w:ascii="Arial" w:hAnsi="Arial" w:cs="Arial"/>
          <w:iCs/>
          <w:color w:val="auto"/>
          <w:u w:color="3E3E3E"/>
        </w:rPr>
        <w:t>Küche aufzeigen.</w:t>
      </w:r>
      <w:r w:rsidR="00914580" w:rsidRPr="00A22DFE">
        <w:rPr>
          <w:rFonts w:ascii="Arial" w:hAnsi="Arial" w:cs="Arial"/>
          <w:iCs/>
          <w:color w:val="auto"/>
          <w:u w:color="3E3E3E"/>
        </w:rPr>
        <w:t xml:space="preserve"> </w:t>
      </w:r>
      <w:r w:rsidRPr="00A22DFE">
        <w:rPr>
          <w:rFonts w:ascii="Arial" w:hAnsi="Arial" w:cs="Arial"/>
          <w:iCs/>
          <w:color w:val="auto"/>
          <w:u w:color="3E3E3E"/>
        </w:rPr>
        <w:t>Die 340 Kilometer lange Runde gleicht einer liegenden Acht und führt abwechselnd an 10 Seen oder a</w:t>
      </w:r>
      <w:bookmarkStart w:id="0" w:name="_GoBack"/>
      <w:bookmarkEnd w:id="0"/>
      <w:r w:rsidRPr="00A22DFE">
        <w:rPr>
          <w:rFonts w:ascii="Arial" w:hAnsi="Arial" w:cs="Arial"/>
          <w:iCs/>
          <w:color w:val="auto"/>
          <w:u w:color="3E3E3E"/>
        </w:rPr>
        <w:t>n den Flussufern der Gail oder Drau entlang.</w:t>
      </w:r>
      <w:r w:rsidR="00914580" w:rsidRPr="00A22DFE">
        <w:rPr>
          <w:rFonts w:ascii="Arial" w:hAnsi="Arial" w:cs="Arial"/>
          <w:iCs/>
          <w:color w:val="auto"/>
          <w:u w:color="3E3E3E"/>
        </w:rPr>
        <w:t xml:space="preserve"> </w:t>
      </w:r>
      <w:r w:rsidR="00914580" w:rsidRPr="00A22DFE">
        <w:rPr>
          <w:rFonts w:ascii="Arial" w:hAnsi="Arial" w:cs="Arial"/>
          <w:color w:val="auto"/>
        </w:rPr>
        <w:t>Je nach Ze</w:t>
      </w:r>
      <w:r w:rsidR="000C0335" w:rsidRPr="00A22DFE">
        <w:rPr>
          <w:rFonts w:ascii="Arial" w:hAnsi="Arial" w:cs="Arial"/>
          <w:color w:val="auto"/>
        </w:rPr>
        <w:t>it und Kondition lässt sich die</w:t>
      </w:r>
      <w:r w:rsidR="00914580" w:rsidRPr="00A22DFE">
        <w:rPr>
          <w:rFonts w:ascii="Arial" w:hAnsi="Arial" w:cs="Arial"/>
          <w:color w:val="auto"/>
        </w:rPr>
        <w:t xml:space="preserve"> abwechslungsreiche Strecke in beliebig viele Etappen unterteilen. So bleibt genügend Zeit, die Natur zu genießen </w:t>
      </w:r>
      <w:r w:rsidR="000C0335" w:rsidRPr="00A22DFE">
        <w:rPr>
          <w:rFonts w:ascii="Arial" w:hAnsi="Arial" w:cs="Arial"/>
          <w:color w:val="auto"/>
        </w:rPr>
        <w:t>und Genuss zu erfahren.</w:t>
      </w:r>
      <w:r w:rsidR="009E2CD9" w:rsidRPr="00A22DFE">
        <w:rPr>
          <w:rFonts w:ascii="Arial" w:hAnsi="Arial" w:cs="Arial"/>
          <w:color w:val="auto"/>
          <w:u w:color="3E3E3E"/>
        </w:rPr>
        <w:t xml:space="preserve"> </w:t>
      </w:r>
      <w:r w:rsidRPr="00A22DFE">
        <w:rPr>
          <w:rFonts w:ascii="Arial" w:hAnsi="Arial" w:cs="Arial"/>
          <w:iCs/>
          <w:color w:val="auto"/>
          <w:u w:color="3E3E3E"/>
        </w:rPr>
        <w:t>Perfekt ergänzt wird die Tour mit den exzellenten Serviceangeboten von radfreundlichen Unterkünften und dem regionsübergreifenden Ra</w:t>
      </w:r>
      <w:r w:rsidR="000C0335" w:rsidRPr="00A22DFE">
        <w:rPr>
          <w:rFonts w:ascii="Arial" w:hAnsi="Arial" w:cs="Arial"/>
          <w:iCs/>
          <w:color w:val="auto"/>
          <w:u w:color="3E3E3E"/>
        </w:rPr>
        <w:t xml:space="preserve">dverleihsystem „Kärnten </w:t>
      </w:r>
      <w:proofErr w:type="spellStart"/>
      <w:r w:rsidR="000C0335" w:rsidRPr="00A22DFE">
        <w:rPr>
          <w:rFonts w:ascii="Arial" w:hAnsi="Arial" w:cs="Arial"/>
          <w:iCs/>
          <w:color w:val="auto"/>
          <w:u w:color="3E3E3E"/>
        </w:rPr>
        <w:t>rent</w:t>
      </w:r>
      <w:proofErr w:type="spellEnd"/>
      <w:r w:rsidR="000C0335" w:rsidRPr="00A22DFE">
        <w:rPr>
          <w:rFonts w:ascii="Arial" w:hAnsi="Arial" w:cs="Arial"/>
          <w:iCs/>
          <w:color w:val="auto"/>
          <w:u w:color="3E3E3E"/>
        </w:rPr>
        <w:t xml:space="preserve"> e-b</w:t>
      </w:r>
      <w:r w:rsidRPr="00A22DFE">
        <w:rPr>
          <w:rFonts w:ascii="Arial" w:hAnsi="Arial" w:cs="Arial"/>
          <w:iCs/>
          <w:color w:val="auto"/>
          <w:u w:color="3E3E3E"/>
        </w:rPr>
        <w:t>ike“: Überall ausleihen - überall abgeben</w:t>
      </w:r>
      <w:r w:rsidRPr="00A22DFE">
        <w:rPr>
          <w:rFonts w:ascii="Arial" w:hAnsi="Arial" w:cs="Arial"/>
          <w:iCs/>
          <w:color w:val="auto"/>
        </w:rPr>
        <w:t>.</w:t>
      </w:r>
      <w:r w:rsidRPr="00A22DFE">
        <w:rPr>
          <w:rFonts w:ascii="Arial" w:hAnsi="Arial" w:cs="Arial"/>
          <w:iCs/>
          <w:color w:val="auto"/>
          <w:u w:color="3E3E3E"/>
        </w:rPr>
        <w:t xml:space="preserve"> </w:t>
      </w:r>
    </w:p>
    <w:p w:rsidR="008E313A" w:rsidRPr="00A22DFE" w:rsidRDefault="008E313A" w:rsidP="00234B12">
      <w:pPr>
        <w:pStyle w:val="TextA"/>
        <w:spacing w:line="276" w:lineRule="auto"/>
        <w:jc w:val="both"/>
        <w:rPr>
          <w:rFonts w:ascii="Arial" w:hAnsi="Arial" w:cs="Arial"/>
          <w:color w:val="5E5E5E"/>
          <w:u w:color="3E3E3E"/>
        </w:rPr>
      </w:pPr>
    </w:p>
    <w:p w:rsidR="008E313A" w:rsidRPr="00A22DFE" w:rsidRDefault="00FF08D4" w:rsidP="00234B12">
      <w:pPr>
        <w:pStyle w:val="TextA"/>
        <w:spacing w:line="276" w:lineRule="auto"/>
        <w:jc w:val="both"/>
        <w:rPr>
          <w:rFonts w:ascii="Arial" w:hAnsi="Arial" w:cs="Arial"/>
          <w:b/>
          <w:color w:val="auto"/>
          <w:u w:color="3E3E3E"/>
        </w:rPr>
      </w:pPr>
      <w:r w:rsidRPr="00A22DFE">
        <w:rPr>
          <w:rFonts w:ascii="Arial" w:hAnsi="Arial" w:cs="Arial"/>
          <w:b/>
          <w:color w:val="auto"/>
          <w:u w:color="3E3E3E"/>
        </w:rPr>
        <w:t>Auf zwei Schleifen die besten Seiten Kärntens erfahren</w:t>
      </w:r>
    </w:p>
    <w:p w:rsidR="008E313A" w:rsidRPr="00A22DFE" w:rsidRDefault="0024714F" w:rsidP="00234B12">
      <w:pPr>
        <w:pStyle w:val="TextA"/>
        <w:spacing w:line="276" w:lineRule="auto"/>
        <w:jc w:val="both"/>
        <w:rPr>
          <w:rFonts w:ascii="Arial" w:eastAsia="Gill Sans" w:hAnsi="Arial" w:cs="Arial"/>
          <w:b/>
          <w:bCs/>
          <w:color w:val="auto"/>
          <w:u w:color="3E3E3E"/>
        </w:rPr>
      </w:pPr>
      <w:r w:rsidRPr="00A22DFE">
        <w:rPr>
          <w:rFonts w:ascii="Arial" w:hAnsi="Arial" w:cs="Arial"/>
        </w:rPr>
        <w:t>Ausgangspunkt der Mehrtagestour ist die Drau-Metropole Villach, die verkehrsgünstig per Auto oder Bahn zu erreichen ist und im geografische</w:t>
      </w:r>
      <w:r w:rsidR="005C4D20" w:rsidRPr="00A22DFE">
        <w:rPr>
          <w:rFonts w:ascii="Arial" w:hAnsi="Arial" w:cs="Arial"/>
        </w:rPr>
        <w:t xml:space="preserve">n Mittelpunkt </w:t>
      </w:r>
      <w:r w:rsidR="00D63489" w:rsidRPr="00A22DFE">
        <w:rPr>
          <w:rFonts w:ascii="Arial" w:hAnsi="Arial" w:cs="Arial"/>
        </w:rPr>
        <w:t>der Tour</w:t>
      </w:r>
      <w:r w:rsidR="005C4D20" w:rsidRPr="00A22DFE">
        <w:rPr>
          <w:rFonts w:ascii="Arial" w:hAnsi="Arial" w:cs="Arial"/>
        </w:rPr>
        <w:t xml:space="preserve"> liegt</w:t>
      </w:r>
      <w:r w:rsidRPr="00A22DFE">
        <w:rPr>
          <w:rFonts w:ascii="Arial" w:hAnsi="Arial" w:cs="Arial"/>
        </w:rPr>
        <w:t>. Ein Besuch in der Altstadt zahlt sich aus.</w:t>
      </w:r>
      <w:r w:rsidRPr="00A22DFE">
        <w:rPr>
          <w:rFonts w:ascii="Arial" w:eastAsia="Gill Sans" w:hAnsi="Arial" w:cs="Arial"/>
          <w:b/>
          <w:bCs/>
          <w:color w:val="auto"/>
          <w:u w:color="3E3E3E"/>
        </w:rPr>
        <w:t xml:space="preserve"> </w:t>
      </w:r>
      <w:r w:rsidR="00FF08D4" w:rsidRPr="00A22DFE">
        <w:rPr>
          <w:rFonts w:ascii="Arial" w:hAnsi="Arial" w:cs="Arial"/>
          <w:color w:val="auto"/>
          <w:u w:color="3E3E3E"/>
        </w:rPr>
        <w:t xml:space="preserve">Das Bike kann beim Radbutler direkt am </w:t>
      </w:r>
      <w:proofErr w:type="spellStart"/>
      <w:r w:rsidR="00FF08D4" w:rsidRPr="00A22DFE">
        <w:rPr>
          <w:rFonts w:ascii="Arial" w:hAnsi="Arial" w:cs="Arial"/>
          <w:color w:val="auto"/>
          <w:u w:color="3E3E3E"/>
        </w:rPr>
        <w:t>Drauradweg</w:t>
      </w:r>
      <w:proofErr w:type="spellEnd"/>
      <w:r w:rsidR="00FF08D4" w:rsidRPr="00A22DFE">
        <w:rPr>
          <w:rFonts w:ascii="Arial" w:hAnsi="Arial" w:cs="Arial"/>
          <w:color w:val="auto"/>
          <w:u w:color="3E3E3E"/>
        </w:rPr>
        <w:t xml:space="preserve"> gratis deponiert werden. Dazu gibt es nützliche Serviceangebote und kulinarische Tipps für einen Ausflug in das historische Zentrum, das nur wenige Schritte entfernt ist. </w:t>
      </w:r>
    </w:p>
    <w:p w:rsidR="002C7FCE" w:rsidRPr="00A22DFE" w:rsidRDefault="002C7FCE" w:rsidP="00234B12">
      <w:pPr>
        <w:pStyle w:val="TextA"/>
        <w:spacing w:line="276" w:lineRule="auto"/>
        <w:jc w:val="both"/>
        <w:rPr>
          <w:rFonts w:ascii="Arial" w:hAnsi="Arial" w:cs="Arial"/>
          <w:color w:val="auto"/>
          <w:u w:color="3E3E3E"/>
        </w:rPr>
      </w:pPr>
    </w:p>
    <w:p w:rsidR="00520D87" w:rsidRPr="00A22DFE" w:rsidRDefault="00520D87" w:rsidP="00234B12">
      <w:pPr>
        <w:pStyle w:val="TextA"/>
        <w:spacing w:line="276" w:lineRule="auto"/>
        <w:jc w:val="both"/>
        <w:rPr>
          <w:rFonts w:ascii="Arial" w:hAnsi="Arial" w:cs="Arial"/>
          <w:b/>
          <w:color w:val="auto"/>
          <w:u w:color="3E3E3E"/>
        </w:rPr>
      </w:pPr>
      <w:r w:rsidRPr="00A22DFE">
        <w:rPr>
          <w:rFonts w:ascii="Arial" w:hAnsi="Arial" w:cs="Arial"/>
          <w:b/>
          <w:color w:val="auto"/>
          <w:u w:color="3E3E3E"/>
        </w:rPr>
        <w:t>Atemberaubende Panoramen</w:t>
      </w:r>
    </w:p>
    <w:p w:rsidR="008E313A" w:rsidRPr="00A22DFE" w:rsidRDefault="00FF08D4" w:rsidP="00234B12">
      <w:pPr>
        <w:pStyle w:val="TextA"/>
        <w:spacing w:line="276" w:lineRule="auto"/>
        <w:jc w:val="both"/>
        <w:rPr>
          <w:rFonts w:ascii="Arial" w:hAnsi="Arial" w:cs="Arial"/>
          <w:color w:val="auto"/>
          <w:u w:color="3E3E3E"/>
        </w:rPr>
      </w:pPr>
      <w:r w:rsidRPr="00A22DFE">
        <w:rPr>
          <w:rFonts w:ascii="Arial" w:hAnsi="Arial" w:cs="Arial"/>
          <w:color w:val="auto"/>
          <w:u w:color="3E3E3E"/>
        </w:rPr>
        <w:t xml:space="preserve">Auf der westlichen Schleife der „Großen Kärnten Seen Schleife“ bieten die </w:t>
      </w:r>
      <w:proofErr w:type="spellStart"/>
      <w:r w:rsidRPr="00A22DFE">
        <w:rPr>
          <w:rFonts w:ascii="Arial" w:hAnsi="Arial" w:cs="Arial"/>
          <w:color w:val="auto"/>
          <w:u w:color="3E3E3E"/>
        </w:rPr>
        <w:t>sonnenverw</w:t>
      </w:r>
      <w:proofErr w:type="spellEnd"/>
      <w:r w:rsidRPr="00A22DFE">
        <w:rPr>
          <w:rFonts w:ascii="Arial" w:hAnsi="Arial" w:cs="Arial"/>
          <w:color w:val="auto"/>
          <w:u w:color="3E3E3E"/>
          <w:lang w:val="sv-SE"/>
        </w:rPr>
        <w:t>ö</w:t>
      </w:r>
      <w:proofErr w:type="spellStart"/>
      <w:r w:rsidRPr="00A22DFE">
        <w:rPr>
          <w:rFonts w:ascii="Arial" w:hAnsi="Arial" w:cs="Arial"/>
          <w:color w:val="auto"/>
          <w:u w:color="3E3E3E"/>
        </w:rPr>
        <w:t>hnten</w:t>
      </w:r>
      <w:proofErr w:type="spellEnd"/>
      <w:r w:rsidRPr="00A22DFE">
        <w:rPr>
          <w:rFonts w:ascii="Arial" w:hAnsi="Arial" w:cs="Arial"/>
          <w:color w:val="auto"/>
          <w:u w:color="3E3E3E"/>
        </w:rPr>
        <w:t xml:space="preserve"> Uferwege am </w:t>
      </w:r>
      <w:proofErr w:type="spellStart"/>
      <w:r w:rsidRPr="00A22DFE">
        <w:rPr>
          <w:rFonts w:ascii="Arial" w:hAnsi="Arial" w:cs="Arial"/>
          <w:color w:val="auto"/>
          <w:u w:color="3E3E3E"/>
        </w:rPr>
        <w:t>Ossiacher</w:t>
      </w:r>
      <w:proofErr w:type="spellEnd"/>
      <w:r w:rsidRPr="00A22DFE">
        <w:rPr>
          <w:rFonts w:ascii="Arial" w:hAnsi="Arial" w:cs="Arial"/>
          <w:color w:val="auto"/>
          <w:u w:color="3E3E3E"/>
        </w:rPr>
        <w:t xml:space="preserve"> See und am Millstätter See erste H</w:t>
      </w:r>
      <w:r w:rsidRPr="00A22DFE">
        <w:rPr>
          <w:rFonts w:ascii="Arial" w:hAnsi="Arial" w:cs="Arial"/>
          <w:color w:val="auto"/>
          <w:u w:color="3E3E3E"/>
          <w:lang w:val="sv-SE"/>
        </w:rPr>
        <w:t>ö</w:t>
      </w:r>
      <w:proofErr w:type="spellStart"/>
      <w:r w:rsidRPr="00A22DFE">
        <w:rPr>
          <w:rFonts w:ascii="Arial" w:hAnsi="Arial" w:cs="Arial"/>
          <w:color w:val="auto"/>
          <w:u w:color="3E3E3E"/>
        </w:rPr>
        <w:t>hepunkte</w:t>
      </w:r>
      <w:proofErr w:type="spellEnd"/>
      <w:r w:rsidRPr="00A22DFE">
        <w:rPr>
          <w:rFonts w:ascii="Arial" w:hAnsi="Arial" w:cs="Arial"/>
          <w:color w:val="auto"/>
          <w:u w:color="3E3E3E"/>
        </w:rPr>
        <w:t xml:space="preserve">.  Von Villach zum nahen </w:t>
      </w:r>
      <w:proofErr w:type="spellStart"/>
      <w:r w:rsidRPr="00A22DFE">
        <w:rPr>
          <w:rFonts w:ascii="Arial" w:hAnsi="Arial" w:cs="Arial"/>
          <w:color w:val="auto"/>
          <w:u w:color="3E3E3E"/>
        </w:rPr>
        <w:t>Ossiacher</w:t>
      </w:r>
      <w:proofErr w:type="spellEnd"/>
      <w:r w:rsidRPr="00A22DFE">
        <w:rPr>
          <w:rFonts w:ascii="Arial" w:hAnsi="Arial" w:cs="Arial"/>
          <w:color w:val="auto"/>
          <w:u w:color="3E3E3E"/>
        </w:rPr>
        <w:t xml:space="preserve"> See vorbei an der Burg </w:t>
      </w:r>
      <w:proofErr w:type="spellStart"/>
      <w:r w:rsidRPr="00A22DFE">
        <w:rPr>
          <w:rFonts w:ascii="Arial" w:hAnsi="Arial" w:cs="Arial"/>
          <w:color w:val="auto"/>
          <w:u w:color="3E3E3E"/>
        </w:rPr>
        <w:t>Landskron</w:t>
      </w:r>
      <w:proofErr w:type="spellEnd"/>
      <w:r w:rsidRPr="00A22DFE">
        <w:rPr>
          <w:rFonts w:ascii="Arial" w:hAnsi="Arial" w:cs="Arial"/>
          <w:color w:val="auto"/>
          <w:u w:color="3E3E3E"/>
        </w:rPr>
        <w:t xml:space="preserve"> mit ihrem berühmten Affen</w:t>
      </w:r>
      <w:r w:rsidR="00914580" w:rsidRPr="00A22DFE">
        <w:rPr>
          <w:rFonts w:ascii="Arial" w:hAnsi="Arial" w:cs="Arial"/>
          <w:color w:val="auto"/>
          <w:u w:color="3E3E3E"/>
        </w:rPr>
        <w:t>berg</w:t>
      </w:r>
      <w:r w:rsidRPr="00A22DFE">
        <w:rPr>
          <w:rFonts w:ascii="Arial" w:hAnsi="Arial" w:cs="Arial"/>
          <w:color w:val="auto"/>
          <w:u w:color="3E3E3E"/>
        </w:rPr>
        <w:t xml:space="preserve"> sind es nur wenige Kilometer über flache Wege. Kleine Dörfer mit gemütlichen </w:t>
      </w:r>
      <w:proofErr w:type="spellStart"/>
      <w:r w:rsidRPr="00A22DFE">
        <w:rPr>
          <w:rFonts w:ascii="Arial" w:hAnsi="Arial" w:cs="Arial"/>
          <w:color w:val="auto"/>
          <w:u w:color="3E3E3E"/>
        </w:rPr>
        <w:t>Buschensch</w:t>
      </w:r>
      <w:r w:rsidR="00914580" w:rsidRPr="00A22DFE">
        <w:rPr>
          <w:rFonts w:ascii="Arial" w:hAnsi="Arial" w:cs="Arial"/>
          <w:color w:val="auto"/>
          <w:u w:color="3E3E3E"/>
        </w:rPr>
        <w:t>e</w:t>
      </w:r>
      <w:r w:rsidRPr="00A22DFE">
        <w:rPr>
          <w:rFonts w:ascii="Arial" w:hAnsi="Arial" w:cs="Arial"/>
          <w:color w:val="auto"/>
          <w:u w:color="3E3E3E"/>
        </w:rPr>
        <w:t>nken</w:t>
      </w:r>
      <w:proofErr w:type="spellEnd"/>
      <w:r w:rsidR="00914580" w:rsidRPr="00A22DFE">
        <w:rPr>
          <w:rFonts w:ascii="Arial" w:hAnsi="Arial" w:cs="Arial"/>
          <w:color w:val="auto"/>
          <w:u w:color="3E3E3E"/>
        </w:rPr>
        <w:t xml:space="preserve"> und </w:t>
      </w:r>
      <w:r w:rsidR="00D63489" w:rsidRPr="00A22DFE">
        <w:rPr>
          <w:rFonts w:ascii="Arial" w:hAnsi="Arial" w:cs="Arial"/>
          <w:color w:val="auto"/>
          <w:u w:color="3E3E3E"/>
        </w:rPr>
        <w:t>charmanten Einkehrmöglichkeiten säumen den Weg</w:t>
      </w:r>
      <w:r w:rsidR="00914580" w:rsidRPr="00A22DFE">
        <w:rPr>
          <w:rFonts w:ascii="Arial" w:hAnsi="Arial" w:cs="Arial"/>
          <w:color w:val="auto"/>
          <w:u w:color="3E3E3E"/>
        </w:rPr>
        <w:t xml:space="preserve"> entlang der </w:t>
      </w:r>
      <w:proofErr w:type="spellStart"/>
      <w:r w:rsidR="00A22DFE" w:rsidRPr="00A22DFE">
        <w:rPr>
          <w:rFonts w:ascii="Arial" w:hAnsi="Arial" w:cs="Arial"/>
          <w:color w:val="auto"/>
          <w:u w:color="3E3E3E"/>
        </w:rPr>
        <w:t>Ossiacher</w:t>
      </w:r>
      <w:proofErr w:type="spellEnd"/>
      <w:r w:rsidR="00A22DFE" w:rsidRPr="00A22DFE">
        <w:rPr>
          <w:rFonts w:ascii="Arial" w:hAnsi="Arial" w:cs="Arial"/>
          <w:color w:val="auto"/>
          <w:u w:color="3E3E3E"/>
        </w:rPr>
        <w:t xml:space="preserve"> Tauern und </w:t>
      </w:r>
      <w:proofErr w:type="spellStart"/>
      <w:r w:rsidR="00914580" w:rsidRPr="00A22DFE">
        <w:rPr>
          <w:rFonts w:ascii="Arial" w:hAnsi="Arial" w:cs="Arial"/>
          <w:color w:val="auto"/>
          <w:u w:color="3E3E3E"/>
        </w:rPr>
        <w:t>Ossiacher</w:t>
      </w:r>
      <w:proofErr w:type="spellEnd"/>
      <w:r w:rsidR="00914580" w:rsidRPr="00A22DFE">
        <w:rPr>
          <w:rFonts w:ascii="Arial" w:hAnsi="Arial" w:cs="Arial"/>
          <w:color w:val="auto"/>
          <w:u w:color="3E3E3E"/>
        </w:rPr>
        <w:t xml:space="preserve"> See Süduferstraße</w:t>
      </w:r>
      <w:r w:rsidRPr="00A22DFE">
        <w:rPr>
          <w:rFonts w:ascii="Arial" w:hAnsi="Arial" w:cs="Arial"/>
          <w:color w:val="auto"/>
          <w:u w:color="3E3E3E"/>
        </w:rPr>
        <w:t xml:space="preserve">. </w:t>
      </w:r>
      <w:r w:rsidR="00A22DFE" w:rsidRPr="00A22DFE">
        <w:rPr>
          <w:rFonts w:ascii="Arial" w:hAnsi="Arial" w:cs="Arial"/>
          <w:color w:val="auto"/>
          <w:u w:color="3E3E3E"/>
        </w:rPr>
        <w:t xml:space="preserve">Zurück geht es entlang der Norduferstraße, vorbei an der </w:t>
      </w:r>
      <w:proofErr w:type="spellStart"/>
      <w:r w:rsidR="00A22DFE" w:rsidRPr="00A22DFE">
        <w:rPr>
          <w:rFonts w:ascii="Arial" w:hAnsi="Arial" w:cs="Arial"/>
          <w:color w:val="auto"/>
          <w:u w:color="3E3E3E"/>
        </w:rPr>
        <w:t>Gerlitzen</w:t>
      </w:r>
      <w:proofErr w:type="spellEnd"/>
      <w:r w:rsidR="00A22DFE" w:rsidRPr="00A22DFE">
        <w:rPr>
          <w:rFonts w:ascii="Arial" w:hAnsi="Arial" w:cs="Arial"/>
          <w:color w:val="auto"/>
          <w:u w:color="3E3E3E"/>
        </w:rPr>
        <w:t xml:space="preserve"> Alpe, westwärts Richtung </w:t>
      </w:r>
      <w:proofErr w:type="spellStart"/>
      <w:r w:rsidR="00A22DFE" w:rsidRPr="00A22DFE">
        <w:rPr>
          <w:rFonts w:ascii="Arial" w:hAnsi="Arial" w:cs="Arial"/>
          <w:color w:val="auto"/>
          <w:u w:color="3E3E3E"/>
        </w:rPr>
        <w:t>Afritzer</w:t>
      </w:r>
      <w:proofErr w:type="spellEnd"/>
      <w:r w:rsidR="00A22DFE" w:rsidRPr="00A22DFE">
        <w:rPr>
          <w:rFonts w:ascii="Arial" w:hAnsi="Arial" w:cs="Arial"/>
          <w:color w:val="auto"/>
          <w:u w:color="3E3E3E"/>
        </w:rPr>
        <w:t xml:space="preserve">- und </w:t>
      </w:r>
      <w:proofErr w:type="spellStart"/>
      <w:r w:rsidR="00A22DFE" w:rsidRPr="00A22DFE">
        <w:rPr>
          <w:rFonts w:ascii="Arial" w:hAnsi="Arial" w:cs="Arial"/>
          <w:color w:val="auto"/>
          <w:u w:color="3E3E3E"/>
        </w:rPr>
        <w:t>Brennsee</w:t>
      </w:r>
      <w:proofErr w:type="spellEnd"/>
      <w:r w:rsidR="00A22DFE" w:rsidRPr="00A22DFE">
        <w:rPr>
          <w:rFonts w:ascii="Arial" w:hAnsi="Arial" w:cs="Arial"/>
          <w:color w:val="auto"/>
          <w:u w:color="3E3E3E"/>
        </w:rPr>
        <w:t>.</w:t>
      </w:r>
    </w:p>
    <w:p w:rsidR="008E313A" w:rsidRPr="00A22DFE" w:rsidRDefault="008E313A" w:rsidP="00234B12">
      <w:pPr>
        <w:pStyle w:val="TextA"/>
        <w:spacing w:line="276" w:lineRule="auto"/>
        <w:jc w:val="both"/>
        <w:rPr>
          <w:rFonts w:ascii="Arial" w:hAnsi="Arial" w:cs="Arial"/>
          <w:color w:val="auto"/>
          <w:u w:color="3E3E3E"/>
        </w:rPr>
      </w:pPr>
    </w:p>
    <w:p w:rsidR="008E313A" w:rsidRPr="00A22DFE" w:rsidRDefault="00FF08D4" w:rsidP="00234B12">
      <w:pPr>
        <w:pStyle w:val="TextA"/>
        <w:spacing w:line="276" w:lineRule="auto"/>
        <w:jc w:val="both"/>
        <w:rPr>
          <w:rFonts w:ascii="Arial" w:hAnsi="Arial" w:cs="Arial"/>
          <w:color w:val="auto"/>
          <w:u w:color="3E3E3E"/>
        </w:rPr>
      </w:pPr>
      <w:r w:rsidRPr="00A22DFE">
        <w:rPr>
          <w:rFonts w:ascii="Arial" w:hAnsi="Arial" w:cs="Arial"/>
          <w:color w:val="auto"/>
          <w:u w:color="3E3E3E"/>
        </w:rPr>
        <w:t xml:space="preserve">Verführerische Zwischenstationen locken auch am Millstätter See. </w:t>
      </w:r>
      <w:r w:rsidRPr="00A22DFE">
        <w:rPr>
          <w:rFonts w:ascii="Arial" w:hAnsi="Arial" w:cs="Arial"/>
          <w:color w:val="auto"/>
        </w:rPr>
        <w:t>Alm-Käsereien und Landgasthäuser</w:t>
      </w:r>
      <w:r w:rsidR="005C4D20" w:rsidRPr="00A22DFE">
        <w:rPr>
          <w:rFonts w:ascii="Arial" w:hAnsi="Arial" w:cs="Arial"/>
          <w:color w:val="auto"/>
        </w:rPr>
        <w:t xml:space="preserve"> und</w:t>
      </w:r>
      <w:r w:rsidRPr="00A22DFE">
        <w:rPr>
          <w:rFonts w:ascii="Arial" w:hAnsi="Arial" w:cs="Arial"/>
          <w:color w:val="auto"/>
        </w:rPr>
        <w:t xml:space="preserve"> Logenplätze wie die Dinner-for-2-Insel, der Sternenbalkon oder die Bank im See</w:t>
      </w:r>
      <w:r w:rsidR="005C4D20" w:rsidRPr="00A22DFE">
        <w:rPr>
          <w:rFonts w:ascii="Arial" w:hAnsi="Arial" w:cs="Arial"/>
          <w:color w:val="auto"/>
        </w:rPr>
        <w:t xml:space="preserve"> laden</w:t>
      </w:r>
      <w:r w:rsidR="009E2CD9" w:rsidRPr="00A22DFE">
        <w:rPr>
          <w:rFonts w:ascii="Arial" w:hAnsi="Arial" w:cs="Arial"/>
          <w:color w:val="auto"/>
        </w:rPr>
        <w:t xml:space="preserve"> zum Verweilen ein</w:t>
      </w:r>
      <w:r w:rsidRPr="00A22DFE">
        <w:rPr>
          <w:rFonts w:ascii="Arial" w:hAnsi="Arial" w:cs="Arial"/>
          <w:color w:val="auto"/>
        </w:rPr>
        <w:t xml:space="preserve">. </w:t>
      </w:r>
      <w:proofErr w:type="spellStart"/>
      <w:r w:rsidRPr="00A22DFE">
        <w:rPr>
          <w:rFonts w:ascii="Arial" w:hAnsi="Arial" w:cs="Arial"/>
          <w:color w:val="auto"/>
        </w:rPr>
        <w:t>Picknickk</w:t>
      </w:r>
      <w:proofErr w:type="spellEnd"/>
      <w:r w:rsidRPr="00A22DFE">
        <w:rPr>
          <w:rFonts w:ascii="Arial" w:hAnsi="Arial" w:cs="Arial"/>
          <w:color w:val="auto"/>
          <w:lang w:val="sv-SE"/>
        </w:rPr>
        <w:t>ö</w:t>
      </w:r>
      <w:proofErr w:type="spellStart"/>
      <w:r w:rsidRPr="00A22DFE">
        <w:rPr>
          <w:rFonts w:ascii="Arial" w:hAnsi="Arial" w:cs="Arial"/>
          <w:color w:val="auto"/>
        </w:rPr>
        <w:t>rbe</w:t>
      </w:r>
      <w:proofErr w:type="spellEnd"/>
      <w:r w:rsidRPr="00A22DFE">
        <w:rPr>
          <w:rFonts w:ascii="Arial" w:hAnsi="Arial" w:cs="Arial"/>
          <w:color w:val="auto"/>
        </w:rPr>
        <w:t xml:space="preserve"> und Rucksäcke mit regionalen K</w:t>
      </w:r>
      <w:r w:rsidRPr="00A22DFE">
        <w:rPr>
          <w:rFonts w:ascii="Arial" w:hAnsi="Arial" w:cs="Arial"/>
          <w:color w:val="auto"/>
          <w:lang w:val="sv-SE"/>
        </w:rPr>
        <w:t>ö</w:t>
      </w:r>
      <w:proofErr w:type="spellStart"/>
      <w:r w:rsidRPr="00A22DFE">
        <w:rPr>
          <w:rFonts w:ascii="Arial" w:hAnsi="Arial" w:cs="Arial"/>
          <w:color w:val="auto"/>
        </w:rPr>
        <w:t>stlichkeiten</w:t>
      </w:r>
      <w:proofErr w:type="spellEnd"/>
      <w:r w:rsidRPr="00A22DFE">
        <w:rPr>
          <w:rFonts w:ascii="Arial" w:hAnsi="Arial" w:cs="Arial"/>
          <w:color w:val="auto"/>
        </w:rPr>
        <w:t xml:space="preserve"> gibt es auf Vorbestellung. Beliebte Pausenplätze sind auch das KAP 4613 in Millstatt, </w:t>
      </w:r>
      <w:proofErr w:type="spellStart"/>
      <w:r w:rsidRPr="00A22DFE">
        <w:rPr>
          <w:rFonts w:ascii="Arial" w:hAnsi="Arial" w:cs="Arial"/>
          <w:color w:val="auto"/>
        </w:rPr>
        <w:t>Charly’s</w:t>
      </w:r>
      <w:proofErr w:type="spellEnd"/>
      <w:r w:rsidRPr="00A22DFE">
        <w:rPr>
          <w:rFonts w:ascii="Arial" w:hAnsi="Arial" w:cs="Arial"/>
          <w:color w:val="auto"/>
        </w:rPr>
        <w:t xml:space="preserve"> See Lounge in D</w:t>
      </w:r>
      <w:r w:rsidRPr="00A22DFE">
        <w:rPr>
          <w:rFonts w:ascii="Arial" w:hAnsi="Arial" w:cs="Arial"/>
          <w:color w:val="auto"/>
          <w:lang w:val="sv-SE"/>
        </w:rPr>
        <w:t>ö</w:t>
      </w:r>
      <w:proofErr w:type="spellStart"/>
      <w:r w:rsidRPr="00A22DFE">
        <w:rPr>
          <w:rFonts w:ascii="Arial" w:hAnsi="Arial" w:cs="Arial"/>
          <w:color w:val="auto"/>
        </w:rPr>
        <w:t>briach</w:t>
      </w:r>
      <w:proofErr w:type="spellEnd"/>
      <w:r w:rsidRPr="00A22DFE">
        <w:rPr>
          <w:rFonts w:ascii="Arial" w:hAnsi="Arial" w:cs="Arial"/>
          <w:color w:val="auto"/>
        </w:rPr>
        <w:t xml:space="preserve"> und die </w:t>
      </w:r>
      <w:proofErr w:type="spellStart"/>
      <w:r w:rsidRPr="00A22DFE">
        <w:rPr>
          <w:rFonts w:ascii="Arial" w:hAnsi="Arial" w:cs="Arial"/>
          <w:color w:val="auto"/>
        </w:rPr>
        <w:t>Kaslab’n</w:t>
      </w:r>
      <w:proofErr w:type="spellEnd"/>
      <w:r w:rsidRPr="00A22DFE">
        <w:rPr>
          <w:rFonts w:ascii="Arial" w:hAnsi="Arial" w:cs="Arial"/>
          <w:color w:val="auto"/>
        </w:rPr>
        <w:t xml:space="preserve"> in Radenthein, Kärntens erste Bioheumilch-Käserei. </w:t>
      </w:r>
      <w:r w:rsidRPr="00A22DFE">
        <w:rPr>
          <w:rFonts w:ascii="Arial" w:hAnsi="Arial" w:cs="Arial"/>
          <w:color w:val="auto"/>
          <w:u w:color="3E3E3E"/>
        </w:rPr>
        <w:t xml:space="preserve">Danach quert die Tour die </w:t>
      </w:r>
      <w:proofErr w:type="spellStart"/>
      <w:r w:rsidRPr="00A22DFE">
        <w:rPr>
          <w:rFonts w:ascii="Arial" w:hAnsi="Arial" w:cs="Arial"/>
          <w:color w:val="auto"/>
          <w:u w:color="3E3E3E"/>
        </w:rPr>
        <w:t>Gailtaler</w:t>
      </w:r>
      <w:proofErr w:type="spellEnd"/>
      <w:r w:rsidRPr="00A22DFE">
        <w:rPr>
          <w:rFonts w:ascii="Arial" w:hAnsi="Arial" w:cs="Arial"/>
          <w:color w:val="auto"/>
          <w:u w:color="3E3E3E"/>
        </w:rPr>
        <w:t xml:space="preserve"> Alpen bis </w:t>
      </w:r>
      <w:r w:rsidR="007F512F" w:rsidRPr="00A22DFE">
        <w:rPr>
          <w:rFonts w:ascii="Arial" w:hAnsi="Arial" w:cs="Arial"/>
          <w:color w:val="auto"/>
          <w:u w:color="3E3E3E"/>
        </w:rPr>
        <w:t xml:space="preserve">zum fjordähnlichen </w:t>
      </w:r>
      <w:proofErr w:type="spellStart"/>
      <w:r w:rsidR="007F512F" w:rsidRPr="00A22DFE">
        <w:rPr>
          <w:rFonts w:ascii="Arial" w:hAnsi="Arial" w:cs="Arial"/>
          <w:color w:val="auto"/>
          <w:u w:color="3E3E3E"/>
        </w:rPr>
        <w:t>Weissensee</w:t>
      </w:r>
      <w:proofErr w:type="spellEnd"/>
      <w:r w:rsidR="007F512F" w:rsidRPr="00A22DFE">
        <w:rPr>
          <w:rFonts w:ascii="Arial" w:hAnsi="Arial" w:cs="Arial"/>
          <w:color w:val="auto"/>
          <w:u w:color="3E3E3E"/>
        </w:rPr>
        <w:t xml:space="preserve">. </w:t>
      </w:r>
      <w:r w:rsidR="00296805" w:rsidRPr="00A22DFE">
        <w:rPr>
          <w:rFonts w:ascii="Arial" w:hAnsi="Arial" w:cs="Arial"/>
          <w:color w:val="auto"/>
          <w:u w:color="3E3E3E"/>
        </w:rPr>
        <w:t>M</w:t>
      </w:r>
      <w:r w:rsidR="007F512F" w:rsidRPr="00A22DFE">
        <w:rPr>
          <w:rFonts w:ascii="Arial" w:hAnsi="Arial" w:cs="Arial"/>
          <w:color w:val="auto"/>
          <w:u w:color="3E3E3E"/>
        </w:rPr>
        <w:t xml:space="preserve">it einer reizvollen Überfahrt mit der </w:t>
      </w:r>
      <w:proofErr w:type="spellStart"/>
      <w:r w:rsidR="007F512F" w:rsidRPr="00A22DFE">
        <w:rPr>
          <w:rFonts w:ascii="Arial" w:hAnsi="Arial" w:cs="Arial"/>
          <w:color w:val="auto"/>
          <w:u w:color="3E3E3E"/>
        </w:rPr>
        <w:t>Weissensee</w:t>
      </w:r>
      <w:proofErr w:type="spellEnd"/>
      <w:r w:rsidR="007F512F" w:rsidRPr="00A22DFE">
        <w:rPr>
          <w:rFonts w:ascii="Arial" w:hAnsi="Arial" w:cs="Arial"/>
          <w:color w:val="auto"/>
          <w:u w:color="3E3E3E"/>
        </w:rPr>
        <w:t>-Schifff</w:t>
      </w:r>
      <w:r w:rsidR="00296805" w:rsidRPr="00A22DFE">
        <w:rPr>
          <w:rFonts w:ascii="Arial" w:hAnsi="Arial" w:cs="Arial"/>
          <w:color w:val="auto"/>
          <w:u w:color="3E3E3E"/>
        </w:rPr>
        <w:t xml:space="preserve">ahrt geht es an das Westufer. </w:t>
      </w:r>
      <w:r w:rsidR="009E2CD9" w:rsidRPr="00A22DFE">
        <w:rPr>
          <w:rFonts w:ascii="Arial" w:hAnsi="Arial" w:cs="Arial"/>
          <w:color w:val="auto"/>
          <w:u w:color="3E3E3E"/>
        </w:rPr>
        <w:t>An ma</w:t>
      </w:r>
      <w:r w:rsidR="004B22B9" w:rsidRPr="00A22DFE">
        <w:rPr>
          <w:rFonts w:ascii="Arial" w:hAnsi="Arial" w:cs="Arial"/>
          <w:color w:val="auto"/>
          <w:u w:color="3E3E3E"/>
        </w:rPr>
        <w:t>ler</w:t>
      </w:r>
      <w:r w:rsidR="009E2CD9" w:rsidRPr="00A22DFE">
        <w:rPr>
          <w:rFonts w:ascii="Arial" w:hAnsi="Arial" w:cs="Arial"/>
          <w:color w:val="auto"/>
          <w:u w:color="3E3E3E"/>
        </w:rPr>
        <w:t xml:space="preserve">ischen Buchten mit einladenden </w:t>
      </w:r>
      <w:r w:rsidR="004B22B9" w:rsidRPr="00A22DFE">
        <w:rPr>
          <w:rFonts w:ascii="Arial" w:hAnsi="Arial" w:cs="Arial"/>
          <w:color w:val="auto"/>
          <w:u w:color="3E3E3E"/>
        </w:rPr>
        <w:t>Rastplätzen bie</w:t>
      </w:r>
      <w:r w:rsidR="002C7FCE" w:rsidRPr="00A22DFE">
        <w:rPr>
          <w:rFonts w:ascii="Arial" w:hAnsi="Arial" w:cs="Arial"/>
          <w:color w:val="auto"/>
          <w:u w:color="3E3E3E"/>
        </w:rPr>
        <w:t>ten sich Traum-Blicke</w:t>
      </w:r>
      <w:r w:rsidR="00AE504B" w:rsidRPr="00A22DFE">
        <w:rPr>
          <w:rFonts w:ascii="Arial" w:hAnsi="Arial" w:cs="Arial"/>
          <w:color w:val="auto"/>
          <w:u w:color="3E3E3E"/>
        </w:rPr>
        <w:t xml:space="preserve"> Über den </w:t>
      </w:r>
      <w:proofErr w:type="spellStart"/>
      <w:r w:rsidRPr="00A22DFE">
        <w:rPr>
          <w:rFonts w:ascii="Arial" w:hAnsi="Arial" w:cs="Arial"/>
          <w:color w:val="auto"/>
          <w:u w:color="3E3E3E"/>
        </w:rPr>
        <w:t>Gitschtal</w:t>
      </w:r>
      <w:proofErr w:type="spellEnd"/>
      <w:r w:rsidRPr="00A22DFE">
        <w:rPr>
          <w:rFonts w:ascii="Arial" w:hAnsi="Arial" w:cs="Arial"/>
          <w:color w:val="auto"/>
          <w:u w:color="3E3E3E"/>
        </w:rPr>
        <w:t xml:space="preserve">- und Gail-Radweg </w:t>
      </w:r>
      <w:r w:rsidR="00AE504B" w:rsidRPr="00A22DFE">
        <w:rPr>
          <w:rFonts w:ascii="Arial" w:hAnsi="Arial" w:cs="Arial"/>
          <w:color w:val="auto"/>
          <w:u w:color="3E3E3E"/>
        </w:rPr>
        <w:t xml:space="preserve">kommt man schließlich </w:t>
      </w:r>
      <w:r w:rsidRPr="00A22DFE">
        <w:rPr>
          <w:rFonts w:ascii="Arial" w:hAnsi="Arial" w:cs="Arial"/>
          <w:color w:val="auto"/>
          <w:u w:color="3E3E3E"/>
        </w:rPr>
        <w:t xml:space="preserve">zum </w:t>
      </w:r>
      <w:proofErr w:type="spellStart"/>
      <w:r w:rsidRPr="00A22DFE">
        <w:rPr>
          <w:rFonts w:ascii="Arial" w:hAnsi="Arial" w:cs="Arial"/>
          <w:color w:val="auto"/>
          <w:u w:color="3E3E3E"/>
        </w:rPr>
        <w:t>Pressegger</w:t>
      </w:r>
      <w:proofErr w:type="spellEnd"/>
      <w:r w:rsidRPr="00A22DFE">
        <w:rPr>
          <w:rFonts w:ascii="Arial" w:hAnsi="Arial" w:cs="Arial"/>
          <w:color w:val="auto"/>
          <w:u w:color="3E3E3E"/>
        </w:rPr>
        <w:t xml:space="preserve"> See. Eine echte Genussregion, denn hier gibt es mit Slow Food Travel ein </w:t>
      </w:r>
      <w:r w:rsidR="00A22DFE" w:rsidRPr="00A22DFE">
        <w:rPr>
          <w:rFonts w:ascii="Arial" w:hAnsi="Arial" w:cs="Arial"/>
          <w:color w:val="auto"/>
          <w:u w:color="3E3E3E"/>
        </w:rPr>
        <w:t>außergewöhnliches</w:t>
      </w:r>
      <w:r w:rsidRPr="00A22DFE">
        <w:rPr>
          <w:rFonts w:ascii="Arial" w:hAnsi="Arial" w:cs="Arial"/>
          <w:color w:val="auto"/>
          <w:u w:color="3E3E3E"/>
        </w:rPr>
        <w:t xml:space="preserve"> Angebot, nicht nur fein zu speisen sondern auch die Herstellung regionaler Spezialitäten mitzuerleben. Dazu gehören die Kochkurse und Workshops im </w:t>
      </w:r>
      <w:proofErr w:type="spellStart"/>
      <w:r w:rsidRPr="00A22DFE">
        <w:rPr>
          <w:rFonts w:ascii="Arial" w:hAnsi="Arial" w:cs="Arial"/>
          <w:color w:val="auto"/>
          <w:u w:color="3E3E3E"/>
        </w:rPr>
        <w:t>Genießerhotel</w:t>
      </w:r>
      <w:proofErr w:type="spellEnd"/>
      <w:r w:rsidRPr="00A22DFE">
        <w:rPr>
          <w:rFonts w:ascii="Arial" w:hAnsi="Arial" w:cs="Arial"/>
          <w:color w:val="auto"/>
          <w:u w:color="3E3E3E"/>
        </w:rPr>
        <w:t xml:space="preserve"> Die Forelle am </w:t>
      </w:r>
      <w:proofErr w:type="spellStart"/>
      <w:r w:rsidRPr="00A22DFE">
        <w:rPr>
          <w:rFonts w:ascii="Arial" w:hAnsi="Arial" w:cs="Arial"/>
          <w:color w:val="auto"/>
          <w:u w:color="3E3E3E"/>
        </w:rPr>
        <w:t>Weissensee</w:t>
      </w:r>
      <w:proofErr w:type="spellEnd"/>
      <w:r w:rsidRPr="00A22DFE">
        <w:rPr>
          <w:rFonts w:ascii="Arial" w:hAnsi="Arial" w:cs="Arial"/>
          <w:color w:val="auto"/>
          <w:u w:color="3E3E3E"/>
        </w:rPr>
        <w:t xml:space="preserve">, das Slow-Food-Seminar „Faszination Speck“ im </w:t>
      </w:r>
      <w:r w:rsidRPr="00A22DFE">
        <w:rPr>
          <w:rFonts w:ascii="Arial" w:hAnsi="Arial" w:cs="Arial"/>
          <w:color w:val="auto"/>
          <w:u w:color="3E3E3E"/>
        </w:rPr>
        <w:lastRenderedPageBreak/>
        <w:t xml:space="preserve">Schloss Lerchenhof und „Sommer im Glas“ im Bärenwirt in </w:t>
      </w:r>
      <w:proofErr w:type="spellStart"/>
      <w:r w:rsidRPr="00A22DFE">
        <w:rPr>
          <w:rFonts w:ascii="Arial" w:hAnsi="Arial" w:cs="Arial"/>
          <w:color w:val="auto"/>
          <w:u w:color="3E3E3E"/>
        </w:rPr>
        <w:t>Hermagor</w:t>
      </w:r>
      <w:proofErr w:type="spellEnd"/>
      <w:r w:rsidRPr="00A22DFE">
        <w:rPr>
          <w:rFonts w:ascii="Arial" w:hAnsi="Arial" w:cs="Arial"/>
          <w:color w:val="auto"/>
          <w:u w:color="3E3E3E"/>
        </w:rPr>
        <w:t xml:space="preserve">, wo es um die hohe Kunst des Einkochens geht. Ganz entspannt radelt es sich von hier ostwärts vorbei an den steilen Flanken des </w:t>
      </w:r>
      <w:proofErr w:type="spellStart"/>
      <w:r w:rsidRPr="00A22DFE">
        <w:rPr>
          <w:rFonts w:ascii="Arial" w:hAnsi="Arial" w:cs="Arial"/>
          <w:color w:val="auto"/>
          <w:u w:color="3E3E3E"/>
        </w:rPr>
        <w:t>Dobratsch</w:t>
      </w:r>
      <w:proofErr w:type="spellEnd"/>
      <w:r w:rsidRPr="00A22DFE">
        <w:rPr>
          <w:rFonts w:ascii="Arial" w:hAnsi="Arial" w:cs="Arial"/>
          <w:color w:val="auto"/>
          <w:u w:color="3E3E3E"/>
        </w:rPr>
        <w:t xml:space="preserve"> </w:t>
      </w:r>
      <w:r w:rsidR="000C0335" w:rsidRPr="00A22DFE">
        <w:rPr>
          <w:rFonts w:ascii="Arial" w:hAnsi="Arial" w:cs="Arial"/>
          <w:color w:val="auto"/>
          <w:u w:color="3E3E3E"/>
        </w:rPr>
        <w:t>(</w:t>
      </w:r>
      <w:proofErr w:type="spellStart"/>
      <w:r w:rsidR="000C0335" w:rsidRPr="00A22DFE">
        <w:rPr>
          <w:rFonts w:ascii="Arial" w:hAnsi="Arial" w:cs="Arial"/>
          <w:color w:val="auto"/>
          <w:u w:color="3E3E3E"/>
        </w:rPr>
        <w:t>Villacher</w:t>
      </w:r>
      <w:proofErr w:type="spellEnd"/>
      <w:r w:rsidR="000C0335" w:rsidRPr="00A22DFE">
        <w:rPr>
          <w:rFonts w:ascii="Arial" w:hAnsi="Arial" w:cs="Arial"/>
          <w:color w:val="auto"/>
          <w:u w:color="3E3E3E"/>
        </w:rPr>
        <w:t xml:space="preserve"> Alpe) </w:t>
      </w:r>
      <w:r w:rsidRPr="00A22DFE">
        <w:rPr>
          <w:rFonts w:ascii="Arial" w:hAnsi="Arial" w:cs="Arial"/>
          <w:color w:val="auto"/>
          <w:u w:color="3E3E3E"/>
        </w:rPr>
        <w:t xml:space="preserve">wieder Richtung Villach. </w:t>
      </w:r>
    </w:p>
    <w:p w:rsidR="008E313A" w:rsidRPr="00A22DFE" w:rsidRDefault="008E313A" w:rsidP="00234B12">
      <w:pPr>
        <w:pStyle w:val="TextA"/>
        <w:spacing w:line="276" w:lineRule="auto"/>
        <w:jc w:val="both"/>
        <w:rPr>
          <w:rFonts w:ascii="Arial" w:hAnsi="Arial" w:cs="Arial"/>
          <w:color w:val="auto"/>
          <w:u w:color="3E3E3E"/>
        </w:rPr>
      </w:pPr>
    </w:p>
    <w:p w:rsidR="004B22B9" w:rsidRPr="00A22DFE" w:rsidRDefault="004B22B9" w:rsidP="00234B12">
      <w:pPr>
        <w:pStyle w:val="TextA"/>
        <w:spacing w:line="276" w:lineRule="auto"/>
        <w:jc w:val="both"/>
        <w:rPr>
          <w:rFonts w:ascii="Arial" w:hAnsi="Arial" w:cs="Arial"/>
          <w:b/>
          <w:color w:val="auto"/>
          <w:u w:color="3E3E3E"/>
        </w:rPr>
      </w:pPr>
      <w:r w:rsidRPr="00A22DFE">
        <w:rPr>
          <w:rFonts w:ascii="Arial" w:hAnsi="Arial" w:cs="Arial"/>
          <w:b/>
          <w:color w:val="auto"/>
          <w:u w:color="3E3E3E"/>
        </w:rPr>
        <w:t>Feines Ambiente</w:t>
      </w:r>
    </w:p>
    <w:p w:rsidR="008E313A" w:rsidRPr="00A22DFE" w:rsidRDefault="00FF08D4" w:rsidP="00234B12">
      <w:pPr>
        <w:pStyle w:val="TextA"/>
        <w:spacing w:line="276" w:lineRule="auto"/>
        <w:jc w:val="both"/>
        <w:rPr>
          <w:rFonts w:ascii="Arial" w:hAnsi="Arial" w:cs="Arial"/>
          <w:color w:val="auto"/>
          <w:u w:color="3E3E3E"/>
        </w:rPr>
      </w:pPr>
      <w:r w:rsidRPr="00A22DFE">
        <w:rPr>
          <w:rFonts w:ascii="Arial" w:hAnsi="Arial" w:cs="Arial"/>
          <w:color w:val="auto"/>
          <w:u w:color="3E3E3E"/>
        </w:rPr>
        <w:t xml:space="preserve">Die </w:t>
      </w:r>
      <w:r w:rsidRPr="00A22DFE">
        <w:rPr>
          <w:rFonts w:ascii="Arial" w:hAnsi="Arial" w:cs="Arial"/>
          <w:color w:val="auto"/>
          <w:u w:color="3E3E3E"/>
          <w:lang w:val="sv-SE"/>
        </w:rPr>
        <w:t>ö</w:t>
      </w:r>
      <w:proofErr w:type="spellStart"/>
      <w:r w:rsidRPr="00A22DFE">
        <w:rPr>
          <w:rFonts w:ascii="Arial" w:hAnsi="Arial" w:cs="Arial"/>
          <w:color w:val="auto"/>
          <w:u w:color="3E3E3E"/>
        </w:rPr>
        <w:t>stliche</w:t>
      </w:r>
      <w:proofErr w:type="spellEnd"/>
      <w:r w:rsidRPr="00A22DFE">
        <w:rPr>
          <w:rFonts w:ascii="Arial" w:hAnsi="Arial" w:cs="Arial"/>
          <w:color w:val="auto"/>
          <w:u w:color="3E3E3E"/>
        </w:rPr>
        <w:t xml:space="preserve"> Schleife beginnt mit einem Ausflug zum karibisch anmutenden </w:t>
      </w:r>
      <w:proofErr w:type="spellStart"/>
      <w:r w:rsidRPr="00A22DFE">
        <w:rPr>
          <w:rFonts w:ascii="Arial" w:hAnsi="Arial" w:cs="Arial"/>
          <w:color w:val="auto"/>
          <w:u w:color="3E3E3E"/>
        </w:rPr>
        <w:t>Faaker</w:t>
      </w:r>
      <w:proofErr w:type="spellEnd"/>
      <w:r w:rsidRPr="00A22DFE">
        <w:rPr>
          <w:rFonts w:ascii="Arial" w:hAnsi="Arial" w:cs="Arial"/>
          <w:color w:val="auto"/>
          <w:u w:color="3E3E3E"/>
        </w:rPr>
        <w:t xml:space="preserve"> See</w:t>
      </w:r>
      <w:r w:rsidR="007F512F" w:rsidRPr="00A22DFE">
        <w:rPr>
          <w:rFonts w:ascii="Arial" w:hAnsi="Arial" w:cs="Arial"/>
          <w:color w:val="auto"/>
          <w:u w:color="3E3E3E"/>
        </w:rPr>
        <w:t>. Rund um den See kann man sich durch die Schmankerln der Genusskünstler des „</w:t>
      </w:r>
      <w:proofErr w:type="spellStart"/>
      <w:r w:rsidR="007F512F" w:rsidRPr="00A22DFE">
        <w:rPr>
          <w:rFonts w:ascii="Arial" w:hAnsi="Arial" w:cs="Arial"/>
          <w:color w:val="auto"/>
          <w:u w:color="3E3E3E"/>
        </w:rPr>
        <w:t>KüchenKults</w:t>
      </w:r>
      <w:proofErr w:type="spellEnd"/>
      <w:r w:rsidR="007F512F" w:rsidRPr="00A22DFE">
        <w:rPr>
          <w:rFonts w:ascii="Arial" w:hAnsi="Arial" w:cs="Arial"/>
          <w:color w:val="auto"/>
          <w:u w:color="3E3E3E"/>
        </w:rPr>
        <w:t xml:space="preserve">“ probieren. Von St. Niklas sind es dann nur noch ein paar </w:t>
      </w:r>
      <w:r w:rsidRPr="00A22DFE">
        <w:rPr>
          <w:rFonts w:ascii="Arial" w:hAnsi="Arial" w:cs="Arial"/>
          <w:color w:val="auto"/>
          <w:u w:color="3E3E3E"/>
        </w:rPr>
        <w:t xml:space="preserve"> </w:t>
      </w:r>
      <w:r w:rsidR="007F512F" w:rsidRPr="00A22DFE">
        <w:rPr>
          <w:rFonts w:ascii="Arial" w:hAnsi="Arial" w:cs="Arial"/>
          <w:color w:val="auto"/>
          <w:u w:color="3E3E3E"/>
        </w:rPr>
        <w:t>Kilometer</w:t>
      </w:r>
      <w:r w:rsidRPr="00A22DFE">
        <w:rPr>
          <w:rFonts w:ascii="Arial" w:hAnsi="Arial" w:cs="Arial"/>
          <w:color w:val="auto"/>
          <w:u w:color="3E3E3E"/>
        </w:rPr>
        <w:t xml:space="preserve"> </w:t>
      </w:r>
      <w:r w:rsidR="007F512F" w:rsidRPr="00A22DFE">
        <w:rPr>
          <w:rFonts w:ascii="Arial" w:hAnsi="Arial" w:cs="Arial"/>
          <w:color w:val="auto"/>
          <w:u w:color="3E3E3E"/>
        </w:rPr>
        <w:t xml:space="preserve">bis zum </w:t>
      </w:r>
      <w:r w:rsidRPr="00A22DFE">
        <w:rPr>
          <w:rFonts w:ascii="Arial" w:hAnsi="Arial" w:cs="Arial"/>
          <w:color w:val="auto"/>
          <w:u w:color="3E3E3E"/>
        </w:rPr>
        <w:t>Ufer des W</w:t>
      </w:r>
      <w:r w:rsidRPr="00A22DFE">
        <w:rPr>
          <w:rFonts w:ascii="Arial" w:hAnsi="Arial" w:cs="Arial"/>
          <w:color w:val="auto"/>
          <w:u w:color="3E3E3E"/>
          <w:lang w:val="sv-SE"/>
        </w:rPr>
        <w:t>ö</w:t>
      </w:r>
      <w:proofErr w:type="spellStart"/>
      <w:r w:rsidRPr="00A22DFE">
        <w:rPr>
          <w:rFonts w:ascii="Arial" w:hAnsi="Arial" w:cs="Arial"/>
          <w:color w:val="auto"/>
          <w:u w:color="3E3E3E"/>
        </w:rPr>
        <w:t>rthersees</w:t>
      </w:r>
      <w:proofErr w:type="spellEnd"/>
      <w:r w:rsidRPr="00A22DFE">
        <w:rPr>
          <w:rFonts w:ascii="Arial" w:hAnsi="Arial" w:cs="Arial"/>
          <w:color w:val="auto"/>
          <w:u w:color="3E3E3E"/>
        </w:rPr>
        <w:t>. Der Radweg führt über P</w:t>
      </w:r>
      <w:r w:rsidRPr="00A22DFE">
        <w:rPr>
          <w:rFonts w:ascii="Arial" w:hAnsi="Arial" w:cs="Arial"/>
          <w:color w:val="auto"/>
          <w:u w:color="3E3E3E"/>
          <w:lang w:val="sv-SE"/>
        </w:rPr>
        <w:t>ö</w:t>
      </w:r>
      <w:proofErr w:type="spellStart"/>
      <w:r w:rsidRPr="00A22DFE">
        <w:rPr>
          <w:rFonts w:ascii="Arial" w:hAnsi="Arial" w:cs="Arial"/>
          <w:color w:val="auto"/>
          <w:u w:color="3E3E3E"/>
        </w:rPr>
        <w:t>rtschach</w:t>
      </w:r>
      <w:proofErr w:type="spellEnd"/>
      <w:r w:rsidRPr="00A22DFE">
        <w:rPr>
          <w:rFonts w:ascii="Arial" w:hAnsi="Arial" w:cs="Arial"/>
          <w:color w:val="auto"/>
          <w:u w:color="3E3E3E"/>
        </w:rPr>
        <w:t xml:space="preserve"> zur Kärntner Hauptstadt Klagenfurt. Flanieren, „Sehen und Gesehen werden“ und ausgezeichnete Kulinarik auf internationalem Top-Niveau in den pulsierenden Urlaubsorten genießen, das ist natürlich eine Spezialität des Wörthersees. Aber er kann auch anders. Nur wenige Kilometer abseits des Seeufers genießen die Radler die Vorzüge des entspannten Landlebens mit charmanten Dörfern und bodenständiger Küche in den Gasthäusern</w:t>
      </w:r>
      <w:r w:rsidR="00A22DFE" w:rsidRPr="00A22DFE">
        <w:rPr>
          <w:rFonts w:ascii="Arial" w:hAnsi="Arial" w:cs="Arial"/>
          <w:color w:val="auto"/>
          <w:u w:color="3E3E3E"/>
        </w:rPr>
        <w:t xml:space="preserve"> und </w:t>
      </w:r>
      <w:proofErr w:type="spellStart"/>
      <w:r w:rsidR="00A22DFE" w:rsidRPr="00A22DFE">
        <w:rPr>
          <w:rFonts w:ascii="Arial" w:hAnsi="Arial" w:cs="Arial"/>
          <w:color w:val="auto"/>
          <w:u w:color="3E3E3E"/>
        </w:rPr>
        <w:t>Buschenschenken</w:t>
      </w:r>
      <w:proofErr w:type="spellEnd"/>
      <w:r w:rsidR="00A22DFE" w:rsidRPr="00A22DFE">
        <w:rPr>
          <w:rFonts w:ascii="Arial" w:hAnsi="Arial" w:cs="Arial"/>
          <w:color w:val="auto"/>
          <w:u w:color="3E3E3E"/>
        </w:rPr>
        <w:t>.</w:t>
      </w:r>
    </w:p>
    <w:p w:rsidR="00595605" w:rsidRPr="00A22DFE" w:rsidRDefault="00FF08D4" w:rsidP="00234B12">
      <w:pPr>
        <w:pStyle w:val="TextA"/>
        <w:spacing w:line="276" w:lineRule="auto"/>
        <w:jc w:val="both"/>
        <w:rPr>
          <w:rFonts w:ascii="Arial" w:hAnsi="Arial" w:cs="Arial"/>
          <w:color w:val="auto"/>
          <w:u w:color="3E3E3E"/>
        </w:rPr>
      </w:pPr>
      <w:r w:rsidRPr="00A22DFE">
        <w:rPr>
          <w:rFonts w:ascii="Arial" w:hAnsi="Arial" w:cs="Arial"/>
          <w:color w:val="auto"/>
          <w:u w:color="3E3E3E"/>
        </w:rPr>
        <w:t>Das nächste Highlight der Tour ist der weiter südöstlich gelegene Klopeiner</w:t>
      </w:r>
      <w:r w:rsidR="008928DC" w:rsidRPr="00A22DFE">
        <w:rPr>
          <w:rFonts w:ascii="Arial" w:hAnsi="Arial" w:cs="Arial"/>
          <w:color w:val="auto"/>
          <w:u w:color="3E3E3E"/>
        </w:rPr>
        <w:t xml:space="preserve"> S</w:t>
      </w:r>
      <w:r w:rsidRPr="00A22DFE">
        <w:rPr>
          <w:rFonts w:ascii="Arial" w:hAnsi="Arial" w:cs="Arial"/>
          <w:color w:val="auto"/>
          <w:u w:color="3E3E3E"/>
        </w:rPr>
        <w:t xml:space="preserve">ee, der wärmste Badesee Europas. Auch hier steht in bester Kärntner Tradition die Kombination aus </w:t>
      </w:r>
      <w:r w:rsidRPr="00A22DFE">
        <w:rPr>
          <w:rFonts w:ascii="Arial" w:hAnsi="Arial" w:cs="Arial"/>
          <w:color w:val="auto"/>
        </w:rPr>
        <w:t xml:space="preserve">Naturerlebnis und Genuss im Mittelpunkt. Die Kulinarik hat dank der Einflüsse des Alpe-Adria-Raums einen ganz eigenen, unverwechselbaren Charakter, verbindet das Beste aus verschiedenen Regionen. Spezialitäten wie die </w:t>
      </w:r>
      <w:proofErr w:type="spellStart"/>
      <w:r w:rsidRPr="00A22DFE">
        <w:rPr>
          <w:rFonts w:ascii="Arial" w:hAnsi="Arial" w:cs="Arial"/>
          <w:color w:val="auto"/>
        </w:rPr>
        <w:t>Jauntaler</w:t>
      </w:r>
      <w:proofErr w:type="spellEnd"/>
      <w:r w:rsidRPr="00A22DFE">
        <w:rPr>
          <w:rFonts w:ascii="Arial" w:hAnsi="Arial" w:cs="Arial"/>
          <w:color w:val="auto"/>
        </w:rPr>
        <w:t xml:space="preserve"> Salami und Produkte aus dem berühmten </w:t>
      </w:r>
      <w:proofErr w:type="spellStart"/>
      <w:r w:rsidRPr="00A22DFE">
        <w:rPr>
          <w:rFonts w:ascii="Arial" w:hAnsi="Arial" w:cs="Arial"/>
          <w:color w:val="auto"/>
        </w:rPr>
        <w:t>Had´n</w:t>
      </w:r>
      <w:proofErr w:type="spellEnd"/>
      <w:r w:rsidRPr="00A22DFE">
        <w:rPr>
          <w:rFonts w:ascii="Arial" w:hAnsi="Arial" w:cs="Arial"/>
          <w:color w:val="auto"/>
        </w:rPr>
        <w:t xml:space="preserve"> - Buchweizen -, der besonders reich an Mineralien, Vitaminen, Kalium und ungesättigten Fettsäuren ist, sollte man sich nicht entgehen lassen. </w:t>
      </w:r>
      <w:r w:rsidRPr="00A22DFE">
        <w:rPr>
          <w:rFonts w:ascii="Arial" w:hAnsi="Arial" w:cs="Arial"/>
          <w:color w:val="auto"/>
          <w:u w:color="3E3E3E"/>
        </w:rPr>
        <w:t xml:space="preserve">Wer sich etwas Zeit nimmt, kann dazu naturbelassene </w:t>
      </w:r>
      <w:proofErr w:type="spellStart"/>
      <w:r w:rsidRPr="00A22DFE">
        <w:rPr>
          <w:rFonts w:ascii="Arial" w:hAnsi="Arial" w:cs="Arial"/>
          <w:color w:val="auto"/>
          <w:u w:color="3E3E3E"/>
        </w:rPr>
        <w:t>Seejuwele</w:t>
      </w:r>
      <w:proofErr w:type="spellEnd"/>
      <w:r w:rsidRPr="00A22DFE">
        <w:rPr>
          <w:rFonts w:ascii="Arial" w:hAnsi="Arial" w:cs="Arial"/>
          <w:color w:val="auto"/>
          <w:u w:color="3E3E3E"/>
        </w:rPr>
        <w:t xml:space="preserve"> wie den </w:t>
      </w:r>
      <w:proofErr w:type="spellStart"/>
      <w:r w:rsidRPr="00A22DFE">
        <w:rPr>
          <w:rFonts w:ascii="Arial" w:hAnsi="Arial" w:cs="Arial"/>
          <w:color w:val="auto"/>
          <w:u w:color="3E3E3E"/>
        </w:rPr>
        <w:t>Kleinsee</w:t>
      </w:r>
      <w:proofErr w:type="spellEnd"/>
      <w:r w:rsidRPr="00A22DFE">
        <w:rPr>
          <w:rFonts w:ascii="Arial" w:hAnsi="Arial" w:cs="Arial"/>
          <w:color w:val="auto"/>
          <w:u w:color="3E3E3E"/>
        </w:rPr>
        <w:t>, den G</w:t>
      </w:r>
      <w:r w:rsidRPr="00A22DFE">
        <w:rPr>
          <w:rFonts w:ascii="Arial" w:hAnsi="Arial" w:cs="Arial"/>
          <w:color w:val="auto"/>
          <w:u w:color="3E3E3E"/>
          <w:lang w:val="sv-SE"/>
        </w:rPr>
        <w:t>ö</w:t>
      </w:r>
      <w:proofErr w:type="spellStart"/>
      <w:r w:rsidRPr="00A22DFE">
        <w:rPr>
          <w:rFonts w:ascii="Arial" w:hAnsi="Arial" w:cs="Arial"/>
          <w:color w:val="auto"/>
          <w:u w:color="3E3E3E"/>
        </w:rPr>
        <w:t>sselsdorfer</w:t>
      </w:r>
      <w:proofErr w:type="spellEnd"/>
      <w:r w:rsidRPr="00A22DFE">
        <w:rPr>
          <w:rFonts w:ascii="Arial" w:hAnsi="Arial" w:cs="Arial"/>
          <w:color w:val="auto"/>
          <w:u w:color="3E3E3E"/>
        </w:rPr>
        <w:t xml:space="preserve"> See und den Turnersee entdecken. Zurück nach Villach führt die Radreise schließlich auf dem gut ausgebauten </w:t>
      </w:r>
      <w:proofErr w:type="spellStart"/>
      <w:r w:rsidRPr="00A22DFE">
        <w:rPr>
          <w:rFonts w:ascii="Arial" w:hAnsi="Arial" w:cs="Arial"/>
          <w:color w:val="auto"/>
          <w:u w:color="3E3E3E"/>
        </w:rPr>
        <w:t>Drauradweg</w:t>
      </w:r>
      <w:proofErr w:type="spellEnd"/>
      <w:r w:rsidRPr="00A22DFE">
        <w:rPr>
          <w:rFonts w:ascii="Arial" w:hAnsi="Arial" w:cs="Arial"/>
          <w:color w:val="auto"/>
          <w:u w:color="3E3E3E"/>
        </w:rPr>
        <w:t xml:space="preserve"> durch das </w:t>
      </w:r>
      <w:proofErr w:type="spellStart"/>
      <w:r w:rsidRPr="00A22DFE">
        <w:rPr>
          <w:rFonts w:ascii="Arial" w:hAnsi="Arial" w:cs="Arial"/>
          <w:color w:val="auto"/>
          <w:u w:color="3E3E3E"/>
        </w:rPr>
        <w:t>Rosental</w:t>
      </w:r>
      <w:proofErr w:type="spellEnd"/>
      <w:r w:rsidRPr="00A22DFE">
        <w:rPr>
          <w:rFonts w:ascii="Arial" w:hAnsi="Arial" w:cs="Arial"/>
          <w:color w:val="auto"/>
          <w:u w:color="3E3E3E"/>
        </w:rPr>
        <w:t xml:space="preserve"> Richtung Ausgangspunkt.</w:t>
      </w:r>
      <w:r w:rsidR="000C0335" w:rsidRPr="00A22DFE">
        <w:rPr>
          <w:rFonts w:ascii="Arial" w:hAnsi="Arial" w:cs="Arial"/>
          <w:color w:val="auto"/>
          <w:u w:color="3E3E3E"/>
        </w:rPr>
        <w:t xml:space="preserve"> </w:t>
      </w:r>
    </w:p>
    <w:p w:rsidR="00595605" w:rsidRPr="00A22DFE" w:rsidRDefault="00595605" w:rsidP="00234B12">
      <w:pPr>
        <w:pStyle w:val="TextA"/>
        <w:spacing w:line="276" w:lineRule="auto"/>
        <w:jc w:val="both"/>
        <w:rPr>
          <w:rFonts w:ascii="Arial" w:hAnsi="Arial" w:cs="Arial"/>
          <w:color w:val="auto"/>
          <w:u w:color="3E3E3E"/>
        </w:rPr>
      </w:pPr>
    </w:p>
    <w:p w:rsidR="001F55F6" w:rsidRPr="00A22DFE" w:rsidRDefault="001F55F6" w:rsidP="00234B12">
      <w:pPr>
        <w:pStyle w:val="TextA"/>
        <w:spacing w:line="276" w:lineRule="auto"/>
        <w:jc w:val="both"/>
        <w:rPr>
          <w:rFonts w:ascii="Arial" w:hAnsi="Arial" w:cs="Arial"/>
          <w:color w:val="auto"/>
          <w:u w:color="3E3E3E"/>
        </w:rPr>
      </w:pPr>
      <w:r w:rsidRPr="00A22DFE">
        <w:rPr>
          <w:rFonts w:ascii="Arial" w:hAnsi="Arial" w:cs="Arial"/>
          <w:color w:val="auto"/>
          <w:u w:color="3E3E3E"/>
        </w:rPr>
        <w:t>Weitere Infos unter:</w:t>
      </w:r>
      <w:r w:rsidR="00DA40F1" w:rsidRPr="00A22DFE">
        <w:rPr>
          <w:rFonts w:ascii="Arial" w:hAnsi="Arial" w:cs="Arial"/>
          <w:color w:val="auto"/>
          <w:u w:color="3E3E3E"/>
        </w:rPr>
        <w:t xml:space="preserve"> </w:t>
      </w:r>
      <w:hyperlink r:id="rId7" w:history="1">
        <w:r w:rsidR="00A22DFE" w:rsidRPr="00A22DFE">
          <w:rPr>
            <w:rStyle w:val="Hyperlink"/>
            <w:rFonts w:ascii="Arial" w:hAnsi="Arial" w:cs="Arial"/>
          </w:rPr>
          <w:t>kaernten.at/seen-schleife</w:t>
        </w:r>
      </w:hyperlink>
      <w:r w:rsidR="00A22DFE" w:rsidRPr="00A22DFE">
        <w:rPr>
          <w:rFonts w:ascii="Arial" w:hAnsi="Arial" w:cs="Arial"/>
          <w:color w:val="auto"/>
          <w:u w:val="single"/>
        </w:rPr>
        <w:t xml:space="preserve"> / kaernten-rent-ebike.at</w:t>
      </w:r>
    </w:p>
    <w:p w:rsidR="001F55F6" w:rsidRPr="00A22DFE" w:rsidRDefault="001F55F6" w:rsidP="00234B12">
      <w:pPr>
        <w:pStyle w:val="TextA"/>
        <w:spacing w:line="276" w:lineRule="auto"/>
        <w:jc w:val="both"/>
        <w:rPr>
          <w:rFonts w:ascii="Arial" w:hAnsi="Arial" w:cs="Arial"/>
          <w:color w:val="auto"/>
          <w:u w:color="3E3E3E"/>
        </w:rPr>
      </w:pPr>
      <w:r w:rsidRPr="00A22DFE">
        <w:rPr>
          <w:rFonts w:ascii="Arial" w:hAnsi="Arial" w:cs="Arial"/>
          <w:color w:val="auto"/>
          <w:u w:color="3E3E3E"/>
        </w:rPr>
        <w:t>Kärnten Information:</w:t>
      </w:r>
      <w:r w:rsidR="00DA40F1" w:rsidRPr="00A22DFE">
        <w:rPr>
          <w:rFonts w:ascii="Arial" w:hAnsi="Arial" w:cs="Arial"/>
          <w:color w:val="auto"/>
          <w:u w:color="3E3E3E"/>
        </w:rPr>
        <w:t xml:space="preserve">+43 </w:t>
      </w:r>
      <w:r w:rsidRPr="00A22DFE">
        <w:rPr>
          <w:rFonts w:ascii="Arial" w:hAnsi="Arial" w:cs="Arial"/>
          <w:color w:val="auto"/>
          <w:u w:color="3E3E3E"/>
        </w:rPr>
        <w:t>463</w:t>
      </w:r>
      <w:r w:rsidR="00DA40F1" w:rsidRPr="00A22DFE">
        <w:rPr>
          <w:rFonts w:ascii="Arial" w:hAnsi="Arial" w:cs="Arial"/>
          <w:color w:val="auto"/>
          <w:u w:color="3E3E3E"/>
        </w:rPr>
        <w:t xml:space="preserve"> </w:t>
      </w:r>
      <w:r w:rsidRPr="00A22DFE">
        <w:rPr>
          <w:rFonts w:ascii="Arial" w:hAnsi="Arial" w:cs="Arial"/>
          <w:color w:val="auto"/>
          <w:u w:color="3E3E3E"/>
        </w:rPr>
        <w:t>3000</w:t>
      </w:r>
    </w:p>
    <w:p w:rsidR="00595605" w:rsidRPr="00A22DFE" w:rsidRDefault="00595605" w:rsidP="00234B12">
      <w:pPr>
        <w:pStyle w:val="TextA"/>
        <w:spacing w:line="276" w:lineRule="auto"/>
        <w:jc w:val="both"/>
        <w:rPr>
          <w:rFonts w:ascii="Arial" w:hAnsi="Arial" w:cs="Arial"/>
          <w:color w:val="auto"/>
          <w:u w:color="3E3E3E"/>
        </w:rPr>
      </w:pPr>
    </w:p>
    <w:p w:rsidR="008E313A" w:rsidRPr="00A22DFE" w:rsidRDefault="00FF08D4" w:rsidP="00234B12">
      <w:pPr>
        <w:spacing w:line="276" w:lineRule="auto"/>
        <w:jc w:val="both"/>
        <w:rPr>
          <w:rFonts w:ascii="Arial" w:eastAsia="Gill Sans Light" w:hAnsi="Arial" w:cs="Arial"/>
          <w:color w:val="auto"/>
          <w:sz w:val="22"/>
          <w:szCs w:val="22"/>
          <w:u w:color="3E3E3E"/>
          <w:lang w:val="de-DE"/>
        </w:rPr>
      </w:pPr>
      <w:r w:rsidRPr="00A22DFE">
        <w:rPr>
          <w:rFonts w:ascii="Arial" w:hAnsi="Arial" w:cs="Arial"/>
          <w:color w:val="auto"/>
          <w:sz w:val="22"/>
          <w:szCs w:val="22"/>
          <w:u w:color="3E3E3E"/>
          <w:lang w:val="de-DE"/>
        </w:rPr>
        <w:t xml:space="preserve">Pauschalangebote für die </w:t>
      </w:r>
      <w:r w:rsidR="00DA40F1" w:rsidRPr="00A22DFE">
        <w:rPr>
          <w:rFonts w:ascii="Arial" w:hAnsi="Arial" w:cs="Arial"/>
          <w:color w:val="auto"/>
          <w:sz w:val="22"/>
          <w:szCs w:val="22"/>
          <w:u w:color="3E3E3E"/>
          <w:lang w:val="de-DE"/>
        </w:rPr>
        <w:t xml:space="preserve">Große </w:t>
      </w:r>
      <w:r w:rsidRPr="00A22DFE">
        <w:rPr>
          <w:rFonts w:ascii="Arial" w:hAnsi="Arial" w:cs="Arial"/>
          <w:color w:val="auto"/>
          <w:sz w:val="22"/>
          <w:szCs w:val="22"/>
          <w:u w:color="3E3E3E"/>
          <w:lang w:val="de-DE"/>
        </w:rPr>
        <w:t xml:space="preserve">Kärnten Seen Schleife (u.a. inklusive Übernachtungen, Gepäcktransfer, Reiseunterlagen, Servicehotlinie) gibt es bei Alps2Adria unter </w:t>
      </w:r>
      <w:hyperlink r:id="rId8" w:history="1">
        <w:r w:rsidRPr="00A22DFE">
          <w:rPr>
            <w:rFonts w:ascii="Arial" w:hAnsi="Arial" w:cs="Arial"/>
            <w:color w:val="auto"/>
            <w:sz w:val="22"/>
            <w:szCs w:val="22"/>
            <w:u w:color="3E3E3E"/>
            <w:lang w:val="de-DE"/>
          </w:rPr>
          <w:t>www.alps2adria.info</w:t>
        </w:r>
      </w:hyperlink>
      <w:r w:rsidRPr="00A22DFE">
        <w:rPr>
          <w:rFonts w:ascii="Arial" w:hAnsi="Arial" w:cs="Arial"/>
          <w:color w:val="auto"/>
          <w:sz w:val="22"/>
          <w:szCs w:val="22"/>
          <w:u w:color="3E3E3E"/>
          <w:lang w:val="de-DE"/>
        </w:rPr>
        <w:t xml:space="preserve"> und Kärnten Radreisen unter </w:t>
      </w:r>
      <w:hyperlink r:id="rId9" w:history="1">
        <w:r w:rsidRPr="00A22DFE">
          <w:rPr>
            <w:rFonts w:ascii="Arial" w:hAnsi="Arial" w:cs="Arial"/>
            <w:color w:val="auto"/>
            <w:sz w:val="22"/>
            <w:szCs w:val="22"/>
            <w:u w:color="3E3E3E"/>
            <w:lang w:val="de-DE"/>
          </w:rPr>
          <w:t>www.kaernten-radreisen.at</w:t>
        </w:r>
      </w:hyperlink>
      <w:r w:rsidRPr="00A22DFE">
        <w:rPr>
          <w:rFonts w:ascii="Arial" w:hAnsi="Arial" w:cs="Arial"/>
          <w:color w:val="auto"/>
          <w:sz w:val="22"/>
          <w:szCs w:val="22"/>
          <w:u w:color="3E3E3E"/>
          <w:lang w:val="de-DE"/>
        </w:rPr>
        <w:t>.</w:t>
      </w:r>
    </w:p>
    <w:p w:rsidR="008E313A" w:rsidRPr="00A22DFE" w:rsidRDefault="008E313A" w:rsidP="00234B12">
      <w:pPr>
        <w:pStyle w:val="TextA"/>
        <w:spacing w:line="276" w:lineRule="auto"/>
        <w:jc w:val="both"/>
        <w:rPr>
          <w:rFonts w:ascii="Arial" w:hAnsi="Arial" w:cs="Arial"/>
          <w:color w:val="5E5E5E"/>
          <w:u w:color="3E3E3E"/>
        </w:rPr>
      </w:pPr>
    </w:p>
    <w:p w:rsidR="008E313A" w:rsidRPr="00A22DFE" w:rsidRDefault="00A22DFE" w:rsidP="00234B12">
      <w:pPr>
        <w:pStyle w:val="TextA"/>
        <w:spacing w:line="276" w:lineRule="auto"/>
        <w:jc w:val="both"/>
        <w:rPr>
          <w:rFonts w:ascii="Arial" w:hAnsi="Arial" w:cs="Arial"/>
          <w:color w:val="auto"/>
          <w:u w:color="3E3E3E"/>
        </w:rPr>
      </w:pPr>
      <w:r w:rsidRPr="00A22DFE">
        <w:rPr>
          <w:rFonts w:ascii="Arial" w:hAnsi="Arial" w:cs="Arial"/>
          <w:color w:val="auto"/>
          <w:u w:color="3E3E3E"/>
        </w:rPr>
        <w:t>Tipp zur Anreise: bahnhofshuttle.at</w:t>
      </w:r>
    </w:p>
    <w:p w:rsidR="00A22DFE" w:rsidRPr="00A22DFE" w:rsidRDefault="00A22DFE">
      <w:pPr>
        <w:pStyle w:val="TextA"/>
        <w:spacing w:line="276" w:lineRule="auto"/>
        <w:jc w:val="both"/>
        <w:rPr>
          <w:rFonts w:ascii="Arial" w:hAnsi="Arial" w:cs="Arial"/>
          <w:color w:val="auto"/>
          <w:u w:color="3E3E3E"/>
        </w:rPr>
      </w:pPr>
    </w:p>
    <w:sectPr w:rsidR="00A22DFE" w:rsidRPr="00A22DFE">
      <w:headerReference w:type="default" r:id="rId10"/>
      <w:footerReference w:type="default" r:id="rId11"/>
      <w:pgSz w:w="11900" w:h="16840"/>
      <w:pgMar w:top="198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8D4" w:rsidRDefault="00FF08D4">
      <w:r>
        <w:separator/>
      </w:r>
    </w:p>
  </w:endnote>
  <w:endnote w:type="continuationSeparator" w:id="0">
    <w:p w:rsidR="00FF08D4" w:rsidRDefault="00FF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w:altName w:val="Times New Roman"/>
    <w:charset w:val="00"/>
    <w:family w:val="roman"/>
    <w:pitch w:val="default"/>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3A" w:rsidRDefault="00FF08D4">
    <w:pPr>
      <w:pStyle w:val="Kopf-undFuzeilenA"/>
      <w:tabs>
        <w:tab w:val="clear" w:pos="9020"/>
        <w:tab w:val="center" w:pos="4819"/>
        <w:tab w:val="right" w:pos="961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8D4" w:rsidRDefault="00FF08D4">
      <w:r>
        <w:separator/>
      </w:r>
    </w:p>
  </w:footnote>
  <w:footnote w:type="continuationSeparator" w:id="0">
    <w:p w:rsidR="00FF08D4" w:rsidRDefault="00FF0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3A" w:rsidRDefault="00FF08D4">
    <w:pPr>
      <w:pStyle w:val="Kopf-undFuzeilenA"/>
      <w:tabs>
        <w:tab w:val="clear" w:pos="9020"/>
        <w:tab w:val="center" w:pos="4819"/>
        <w:tab w:val="right" w:pos="9612"/>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8E313A"/>
    <w:rsid w:val="000C0335"/>
    <w:rsid w:val="00177EE6"/>
    <w:rsid w:val="001F55F6"/>
    <w:rsid w:val="00203103"/>
    <w:rsid w:val="00234B12"/>
    <w:rsid w:val="0024714F"/>
    <w:rsid w:val="00296805"/>
    <w:rsid w:val="002C7FCE"/>
    <w:rsid w:val="003120AD"/>
    <w:rsid w:val="004B22B9"/>
    <w:rsid w:val="004E3A75"/>
    <w:rsid w:val="00510A3A"/>
    <w:rsid w:val="00520D87"/>
    <w:rsid w:val="00595605"/>
    <w:rsid w:val="005C4D20"/>
    <w:rsid w:val="007F512F"/>
    <w:rsid w:val="008928DC"/>
    <w:rsid w:val="008E313A"/>
    <w:rsid w:val="00914580"/>
    <w:rsid w:val="009D3EFA"/>
    <w:rsid w:val="009E2CD9"/>
    <w:rsid w:val="00A22DFE"/>
    <w:rsid w:val="00AE504B"/>
    <w:rsid w:val="00D63489"/>
    <w:rsid w:val="00DA40F1"/>
    <w:rsid w:val="00E064FD"/>
    <w:rsid w:val="00FE4D60"/>
    <w:rsid w:val="00FF08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tabs>
        <w:tab w:val="right" w:pos="9020"/>
      </w:tabs>
    </w:pPr>
    <w:rPr>
      <w:rFonts w:ascii="Gill Sans Light" w:hAnsi="Gill Sans Light" w:cs="Arial Unicode MS"/>
      <w:color w:val="000000"/>
      <w:sz w:val="18"/>
      <w:szCs w:val="18"/>
      <w:u w:color="000000"/>
    </w:rPr>
  </w:style>
  <w:style w:type="character" w:customStyle="1" w:styleId="Link">
    <w:name w:val="Link"/>
    <w:rPr>
      <w:color w:val="000099"/>
      <w:u w:val="single"/>
    </w:rPr>
  </w:style>
  <w:style w:type="character" w:customStyle="1" w:styleId="Hyperlink0">
    <w:name w:val="Hyperlink.0"/>
    <w:basedOn w:val="Link"/>
    <w:rPr>
      <w:color w:val="000000"/>
      <w:u w:val="none"/>
      <w:lang w:val="en-US"/>
    </w:rPr>
  </w:style>
  <w:style w:type="paragraph" w:customStyle="1" w:styleId="TextA">
    <w:name w:val="Text A"/>
    <w:rPr>
      <w:rFonts w:ascii="Gill Sans Light" w:hAnsi="Gill Sans Light" w:cs="Arial Unicode MS"/>
      <w:color w:val="000000"/>
      <w:sz w:val="22"/>
      <w:szCs w:val="22"/>
      <w:u w:color="000000"/>
    </w:rPr>
  </w:style>
  <w:style w:type="character" w:customStyle="1" w:styleId="Hyperlink1">
    <w:name w:val="Hyperlink.1"/>
    <w:basedOn w:val="Link"/>
    <w:rPr>
      <w:color w:val="5E5E5E"/>
      <w:u w:val="none" w:color="3E3E3E"/>
    </w:rPr>
  </w:style>
  <w:style w:type="paragraph" w:styleId="Sprechblasentext">
    <w:name w:val="Balloon Text"/>
    <w:basedOn w:val="Standard"/>
    <w:link w:val="SprechblasentextZchn"/>
    <w:uiPriority w:val="99"/>
    <w:semiHidden/>
    <w:unhideWhenUsed/>
    <w:rsid w:val="008928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28DC"/>
    <w:rPr>
      <w:rFonts w:ascii="Tahoma" w:hAnsi="Tahoma" w:cs="Tahoma"/>
      <w:color w:val="000000"/>
      <w:sz w:val="16"/>
      <w:szCs w:val="16"/>
      <w:u w:color="000000"/>
      <w:lang w:val="en-US"/>
    </w:rPr>
  </w:style>
  <w:style w:type="paragraph" w:styleId="Kopfzeile">
    <w:name w:val="header"/>
    <w:basedOn w:val="Standard"/>
    <w:link w:val="KopfzeileZchn"/>
    <w:uiPriority w:val="99"/>
    <w:unhideWhenUsed/>
    <w:rsid w:val="00914580"/>
    <w:pPr>
      <w:tabs>
        <w:tab w:val="center" w:pos="4536"/>
        <w:tab w:val="right" w:pos="9072"/>
      </w:tabs>
    </w:pPr>
  </w:style>
  <w:style w:type="character" w:customStyle="1" w:styleId="KopfzeileZchn">
    <w:name w:val="Kopfzeile Zchn"/>
    <w:basedOn w:val="Absatz-Standardschriftart"/>
    <w:link w:val="Kopfzeile"/>
    <w:uiPriority w:val="99"/>
    <w:rsid w:val="00914580"/>
    <w:rPr>
      <w:rFonts w:cs="Arial Unicode MS"/>
      <w:color w:val="000000"/>
      <w:sz w:val="24"/>
      <w:szCs w:val="24"/>
      <w:u w:color="000000"/>
      <w:lang w:val="en-US"/>
    </w:rPr>
  </w:style>
  <w:style w:type="paragraph" w:styleId="Fuzeile">
    <w:name w:val="footer"/>
    <w:basedOn w:val="Standard"/>
    <w:link w:val="FuzeileZchn"/>
    <w:uiPriority w:val="99"/>
    <w:unhideWhenUsed/>
    <w:rsid w:val="00914580"/>
    <w:pPr>
      <w:tabs>
        <w:tab w:val="center" w:pos="4536"/>
        <w:tab w:val="right" w:pos="9072"/>
      </w:tabs>
    </w:pPr>
  </w:style>
  <w:style w:type="character" w:customStyle="1" w:styleId="FuzeileZchn">
    <w:name w:val="Fußzeile Zchn"/>
    <w:basedOn w:val="Absatz-Standardschriftart"/>
    <w:link w:val="Fuzeile"/>
    <w:uiPriority w:val="99"/>
    <w:rsid w:val="00914580"/>
    <w:rPr>
      <w:rFont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tabs>
        <w:tab w:val="right" w:pos="9020"/>
      </w:tabs>
    </w:pPr>
    <w:rPr>
      <w:rFonts w:ascii="Gill Sans Light" w:hAnsi="Gill Sans Light" w:cs="Arial Unicode MS"/>
      <w:color w:val="000000"/>
      <w:sz w:val="18"/>
      <w:szCs w:val="18"/>
      <w:u w:color="000000"/>
    </w:rPr>
  </w:style>
  <w:style w:type="character" w:customStyle="1" w:styleId="Link">
    <w:name w:val="Link"/>
    <w:rPr>
      <w:color w:val="000099"/>
      <w:u w:val="single"/>
    </w:rPr>
  </w:style>
  <w:style w:type="character" w:customStyle="1" w:styleId="Hyperlink0">
    <w:name w:val="Hyperlink.0"/>
    <w:basedOn w:val="Link"/>
    <w:rPr>
      <w:color w:val="000000"/>
      <w:u w:val="none"/>
      <w:lang w:val="en-US"/>
    </w:rPr>
  </w:style>
  <w:style w:type="paragraph" w:customStyle="1" w:styleId="TextA">
    <w:name w:val="Text A"/>
    <w:rPr>
      <w:rFonts w:ascii="Gill Sans Light" w:hAnsi="Gill Sans Light" w:cs="Arial Unicode MS"/>
      <w:color w:val="000000"/>
      <w:sz w:val="22"/>
      <w:szCs w:val="22"/>
      <w:u w:color="000000"/>
    </w:rPr>
  </w:style>
  <w:style w:type="character" w:customStyle="1" w:styleId="Hyperlink1">
    <w:name w:val="Hyperlink.1"/>
    <w:basedOn w:val="Link"/>
    <w:rPr>
      <w:color w:val="5E5E5E"/>
      <w:u w:val="none" w:color="3E3E3E"/>
    </w:rPr>
  </w:style>
  <w:style w:type="paragraph" w:styleId="Sprechblasentext">
    <w:name w:val="Balloon Text"/>
    <w:basedOn w:val="Standard"/>
    <w:link w:val="SprechblasentextZchn"/>
    <w:uiPriority w:val="99"/>
    <w:semiHidden/>
    <w:unhideWhenUsed/>
    <w:rsid w:val="008928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28DC"/>
    <w:rPr>
      <w:rFonts w:ascii="Tahoma" w:hAnsi="Tahoma" w:cs="Tahoma"/>
      <w:color w:val="000000"/>
      <w:sz w:val="16"/>
      <w:szCs w:val="16"/>
      <w:u w:color="000000"/>
      <w:lang w:val="en-US"/>
    </w:rPr>
  </w:style>
  <w:style w:type="paragraph" w:styleId="Kopfzeile">
    <w:name w:val="header"/>
    <w:basedOn w:val="Standard"/>
    <w:link w:val="KopfzeileZchn"/>
    <w:uiPriority w:val="99"/>
    <w:unhideWhenUsed/>
    <w:rsid w:val="00914580"/>
    <w:pPr>
      <w:tabs>
        <w:tab w:val="center" w:pos="4536"/>
        <w:tab w:val="right" w:pos="9072"/>
      </w:tabs>
    </w:pPr>
  </w:style>
  <w:style w:type="character" w:customStyle="1" w:styleId="KopfzeileZchn">
    <w:name w:val="Kopfzeile Zchn"/>
    <w:basedOn w:val="Absatz-Standardschriftart"/>
    <w:link w:val="Kopfzeile"/>
    <w:uiPriority w:val="99"/>
    <w:rsid w:val="00914580"/>
    <w:rPr>
      <w:rFonts w:cs="Arial Unicode MS"/>
      <w:color w:val="000000"/>
      <w:sz w:val="24"/>
      <w:szCs w:val="24"/>
      <w:u w:color="000000"/>
      <w:lang w:val="en-US"/>
    </w:rPr>
  </w:style>
  <w:style w:type="paragraph" w:styleId="Fuzeile">
    <w:name w:val="footer"/>
    <w:basedOn w:val="Standard"/>
    <w:link w:val="FuzeileZchn"/>
    <w:uiPriority w:val="99"/>
    <w:unhideWhenUsed/>
    <w:rsid w:val="00914580"/>
    <w:pPr>
      <w:tabs>
        <w:tab w:val="center" w:pos="4536"/>
        <w:tab w:val="right" w:pos="9072"/>
      </w:tabs>
    </w:pPr>
  </w:style>
  <w:style w:type="character" w:customStyle="1" w:styleId="FuzeileZchn">
    <w:name w:val="Fußzeile Zchn"/>
    <w:basedOn w:val="Absatz-Standardschriftart"/>
    <w:link w:val="Fuzeile"/>
    <w:uiPriority w:val="99"/>
    <w:rsid w:val="00914580"/>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lps2adria.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ernten.at/seen-schleif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aernten-radreisen.at"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4898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 - Millstätter See</dc:creator>
  <cp:lastModifiedBy>Anna Pacher</cp:lastModifiedBy>
  <cp:revision>3</cp:revision>
  <cp:lastPrinted>2019-02-12T07:03:00Z</cp:lastPrinted>
  <dcterms:created xsi:type="dcterms:W3CDTF">2019-03-06T12:05:00Z</dcterms:created>
  <dcterms:modified xsi:type="dcterms:W3CDTF">2019-03-06T17:17:00Z</dcterms:modified>
</cp:coreProperties>
</file>