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702C1" w14:textId="77777777" w:rsidR="00BB1072" w:rsidRDefault="00BB1072"/>
    <w:p w14:paraId="4CF1662D" w14:textId="77777777" w:rsidR="008C6BD6" w:rsidRDefault="008C6BD6"/>
    <w:p w14:paraId="63E9B1CC" w14:textId="77777777" w:rsidR="008C6BD6" w:rsidRDefault="008C6BD6"/>
    <w:p w14:paraId="31DA8AE1" w14:textId="77777777" w:rsidR="00AE7232" w:rsidRDefault="00AE7232" w:rsidP="00D9434C">
      <w:pPr>
        <w:jc w:val="both"/>
        <w:rPr>
          <w:u w:val="single"/>
          <w:lang w:val="en-US"/>
        </w:rPr>
      </w:pPr>
    </w:p>
    <w:p w14:paraId="4E7EB43A" w14:textId="246E2DAA" w:rsidR="001169DE" w:rsidRPr="00CB01E1" w:rsidRDefault="00CB01E1" w:rsidP="00D9434C">
      <w:pPr>
        <w:jc w:val="both"/>
        <w:rPr>
          <w:u w:val="single"/>
          <w:lang w:val="en-US"/>
        </w:rPr>
      </w:pPr>
      <w:r w:rsidRPr="00CB01E1">
        <w:rPr>
          <w:u w:val="single"/>
          <w:lang w:val="en-US"/>
        </w:rPr>
        <w:t xml:space="preserve">Austria </w:t>
      </w:r>
      <w:r w:rsidR="00EB04B8" w:rsidRPr="00CB01E1">
        <w:rPr>
          <w:u w:val="single"/>
          <w:lang w:val="en-US"/>
        </w:rPr>
        <w:t xml:space="preserve">/ </w:t>
      </w:r>
      <w:r w:rsidRPr="00CB01E1">
        <w:rPr>
          <w:u w:val="single"/>
          <w:lang w:val="en-US"/>
        </w:rPr>
        <w:t>Carinthia</w:t>
      </w:r>
      <w:r w:rsidR="00EB04B8" w:rsidRPr="00CB01E1">
        <w:rPr>
          <w:u w:val="single"/>
          <w:lang w:val="en-US"/>
        </w:rPr>
        <w:t xml:space="preserve"> / Villach – </w:t>
      </w:r>
      <w:proofErr w:type="spellStart"/>
      <w:r w:rsidR="00EB04B8" w:rsidRPr="00CB01E1">
        <w:rPr>
          <w:u w:val="single"/>
          <w:lang w:val="en-US"/>
        </w:rPr>
        <w:t>Faaker</w:t>
      </w:r>
      <w:proofErr w:type="spellEnd"/>
      <w:r w:rsidR="00EB04B8" w:rsidRPr="00CB01E1">
        <w:rPr>
          <w:u w:val="single"/>
          <w:lang w:val="en-US"/>
        </w:rPr>
        <w:t xml:space="preserve"> See – </w:t>
      </w:r>
      <w:proofErr w:type="spellStart"/>
      <w:r w:rsidR="00EB04B8" w:rsidRPr="00CB01E1">
        <w:rPr>
          <w:u w:val="single"/>
          <w:lang w:val="en-US"/>
        </w:rPr>
        <w:t>Ossiacher</w:t>
      </w:r>
      <w:proofErr w:type="spellEnd"/>
      <w:r w:rsidR="00EB04B8" w:rsidRPr="00CB01E1">
        <w:rPr>
          <w:u w:val="single"/>
          <w:lang w:val="en-US"/>
        </w:rPr>
        <w:t xml:space="preserve"> See</w:t>
      </w:r>
      <w:r w:rsidR="009E2659" w:rsidRPr="00CB01E1">
        <w:rPr>
          <w:u w:val="single"/>
          <w:lang w:val="en-US"/>
        </w:rPr>
        <w:t xml:space="preserve"> / </w:t>
      </w:r>
      <w:r w:rsidR="00382A2A" w:rsidRPr="00CB01E1">
        <w:rPr>
          <w:u w:val="single"/>
          <w:lang w:val="en-US"/>
        </w:rPr>
        <w:t>Winter</w:t>
      </w:r>
      <w:r w:rsidR="00C31F3E" w:rsidRPr="00CB01E1">
        <w:rPr>
          <w:u w:val="single"/>
          <w:lang w:val="en-US"/>
        </w:rPr>
        <w:t xml:space="preserve"> in </w:t>
      </w:r>
      <w:r>
        <w:rPr>
          <w:u w:val="single"/>
          <w:lang w:val="en-US"/>
        </w:rPr>
        <w:t>the</w:t>
      </w:r>
      <w:r w:rsidR="00C31F3E" w:rsidRPr="00CB01E1">
        <w:rPr>
          <w:u w:val="single"/>
          <w:lang w:val="en-US"/>
        </w:rPr>
        <w:t xml:space="preserve"> Region: </w:t>
      </w:r>
    </w:p>
    <w:p w14:paraId="5658F887" w14:textId="080A1680" w:rsidR="00CB01E1" w:rsidRPr="00CB01E1" w:rsidRDefault="00CB01E1" w:rsidP="00CB01E1">
      <w:pPr>
        <w:pStyle w:val="StandardWeb"/>
        <w:spacing w:before="0" w:beforeAutospacing="0" w:after="0" w:afterAutospacing="0" w:line="288" w:lineRule="auto"/>
        <w:jc w:val="both"/>
        <w:rPr>
          <w:rFonts w:ascii="Arial" w:hAnsi="Arial" w:cs="Arial"/>
          <w:b/>
          <w:bCs/>
          <w:color w:val="000000"/>
          <w:spacing w:val="8"/>
          <w:sz w:val="36"/>
          <w:szCs w:val="36"/>
          <w:lang w:val="en-US"/>
        </w:rPr>
      </w:pPr>
      <w:r w:rsidRPr="00CB01E1">
        <w:rPr>
          <w:rFonts w:ascii="Arial" w:hAnsi="Arial" w:cs="Arial"/>
          <w:b/>
          <w:bCs/>
          <w:color w:val="000000"/>
          <w:spacing w:val="8"/>
          <w:sz w:val="36"/>
          <w:szCs w:val="36"/>
          <w:lang w:val="en-US"/>
        </w:rPr>
        <w:t>Mountain Magic, Warm Waters &amp; Advent Charm</w:t>
      </w:r>
    </w:p>
    <w:p w14:paraId="21BC8055" w14:textId="77777777" w:rsidR="00CB01E1" w:rsidRDefault="00CB01E1" w:rsidP="00CB01E1">
      <w:pPr>
        <w:pStyle w:val="StandardWeb"/>
        <w:spacing w:before="0" w:beforeAutospacing="0" w:after="0" w:afterAutospacing="0" w:line="288" w:lineRule="auto"/>
        <w:jc w:val="both"/>
        <w:rPr>
          <w:rFonts w:ascii="Arial" w:hAnsi="Arial"/>
          <w:b/>
          <w:bCs/>
          <w:color w:val="000000"/>
          <w:spacing w:val="8"/>
          <w:sz w:val="22"/>
          <w:szCs w:val="27"/>
          <w:lang w:val="en-US"/>
        </w:rPr>
      </w:pPr>
    </w:p>
    <w:p w14:paraId="6C306C8D" w14:textId="4A4A5C1C" w:rsidR="001169DE" w:rsidRPr="00CB01E1" w:rsidRDefault="00CB01E1" w:rsidP="00CB01E1">
      <w:pPr>
        <w:pStyle w:val="StandardWeb"/>
        <w:spacing w:before="0" w:beforeAutospacing="0" w:after="0" w:afterAutospacing="0" w:line="288" w:lineRule="auto"/>
        <w:jc w:val="both"/>
        <w:rPr>
          <w:rFonts w:ascii="Arial" w:hAnsi="Arial"/>
          <w:color w:val="000000"/>
          <w:spacing w:val="8"/>
          <w:sz w:val="22"/>
          <w:szCs w:val="27"/>
          <w:lang w:val="en-US"/>
        </w:rPr>
      </w:pPr>
      <w:r w:rsidRPr="00CB01E1">
        <w:rPr>
          <w:rFonts w:ascii="Arial" w:hAnsi="Arial"/>
          <w:b/>
          <w:bCs/>
          <w:color w:val="000000"/>
          <w:spacing w:val="8"/>
          <w:sz w:val="22"/>
          <w:szCs w:val="27"/>
          <w:lang w:val="en-US"/>
        </w:rPr>
        <w:t xml:space="preserve">When snow crunches underfoot, the sun shines over mountain peaks, and the scent of mulled wine drifts through the old town, it's the beginning of the most magical time of the year in the Villach – </w:t>
      </w:r>
      <w:proofErr w:type="spellStart"/>
      <w:r w:rsidRPr="00CB01E1">
        <w:rPr>
          <w:rFonts w:ascii="Arial" w:hAnsi="Arial"/>
          <w:b/>
          <w:bCs/>
          <w:color w:val="000000"/>
          <w:spacing w:val="8"/>
          <w:sz w:val="22"/>
          <w:szCs w:val="27"/>
          <w:lang w:val="en-US"/>
        </w:rPr>
        <w:t>Faaker</w:t>
      </w:r>
      <w:proofErr w:type="spellEnd"/>
      <w:r w:rsidRPr="00CB01E1">
        <w:rPr>
          <w:rFonts w:ascii="Arial" w:hAnsi="Arial"/>
          <w:b/>
          <w:bCs/>
          <w:color w:val="000000"/>
          <w:spacing w:val="8"/>
          <w:sz w:val="22"/>
          <w:szCs w:val="27"/>
          <w:lang w:val="en-US"/>
        </w:rPr>
        <w:t xml:space="preserve"> See – </w:t>
      </w:r>
      <w:proofErr w:type="spellStart"/>
      <w:r w:rsidRPr="00CB01E1">
        <w:rPr>
          <w:rFonts w:ascii="Arial" w:hAnsi="Arial"/>
          <w:b/>
          <w:bCs/>
          <w:color w:val="000000"/>
          <w:spacing w:val="8"/>
          <w:sz w:val="22"/>
          <w:szCs w:val="27"/>
          <w:lang w:val="en-US"/>
        </w:rPr>
        <w:t>Ossiacher</w:t>
      </w:r>
      <w:proofErr w:type="spellEnd"/>
      <w:r w:rsidRPr="00CB01E1">
        <w:rPr>
          <w:rFonts w:ascii="Arial" w:hAnsi="Arial"/>
          <w:b/>
          <w:bCs/>
          <w:color w:val="000000"/>
          <w:spacing w:val="8"/>
          <w:sz w:val="22"/>
          <w:szCs w:val="27"/>
          <w:lang w:val="en-US"/>
        </w:rPr>
        <w:t xml:space="preserve"> See region. Between scenic ski areas, soothing thermal spas, glittering winter hiking trails, and festive Advent vibes, winter in Carinthia reveals all its diversity</w:t>
      </w:r>
      <w:r w:rsidRPr="00CB01E1">
        <w:rPr>
          <w:rFonts w:ascii="Arial" w:hAnsi="Arial"/>
          <w:color w:val="000000"/>
          <w:spacing w:val="8"/>
          <w:sz w:val="22"/>
          <w:szCs w:val="27"/>
          <w:lang w:val="en-US"/>
        </w:rPr>
        <w:t>.</w:t>
      </w:r>
    </w:p>
    <w:p w14:paraId="1C325A41" w14:textId="77777777" w:rsidR="00CB01E1" w:rsidRPr="00CB01E1" w:rsidRDefault="00CB01E1" w:rsidP="00CB01E1">
      <w:pPr>
        <w:pStyle w:val="StandardWeb"/>
        <w:spacing w:before="0" w:beforeAutospacing="0" w:after="0" w:afterAutospacing="0" w:line="288" w:lineRule="auto"/>
        <w:jc w:val="both"/>
        <w:rPr>
          <w:rFonts w:ascii="Arial" w:hAnsi="Arial" w:cs="Arial"/>
          <w:b/>
          <w:bCs/>
          <w:color w:val="000000"/>
          <w:spacing w:val="8"/>
          <w:sz w:val="22"/>
          <w:szCs w:val="18"/>
          <w:lang w:val="en-US"/>
        </w:rPr>
      </w:pPr>
    </w:p>
    <w:p w14:paraId="247193C7" w14:textId="77777777" w:rsidR="00CB01E1" w:rsidRPr="00CB01E1" w:rsidRDefault="00CB01E1" w:rsidP="00CB01E1">
      <w:pPr>
        <w:pStyle w:val="StandardWeb"/>
        <w:spacing w:before="0" w:beforeAutospacing="0" w:after="0" w:afterAutospacing="0" w:line="288" w:lineRule="auto"/>
        <w:jc w:val="both"/>
        <w:rPr>
          <w:rFonts w:ascii="Arial" w:hAnsi="Arial"/>
          <w:color w:val="000000"/>
          <w:spacing w:val="8"/>
          <w:sz w:val="22"/>
          <w:lang w:val="en-US"/>
        </w:rPr>
      </w:pPr>
      <w:r w:rsidRPr="00CB01E1">
        <w:rPr>
          <w:rStyle w:val="Fett"/>
          <w:rFonts w:ascii="Arial" w:hAnsi="Arial"/>
          <w:color w:val="000000"/>
          <w:spacing w:val="8"/>
          <w:sz w:val="22"/>
          <w:lang w:val="en-US"/>
        </w:rPr>
        <w:t xml:space="preserve">Sun-Soaked Skiing with a View: </w:t>
      </w:r>
      <w:proofErr w:type="spellStart"/>
      <w:r w:rsidRPr="00CB01E1">
        <w:rPr>
          <w:rStyle w:val="Fett"/>
          <w:rFonts w:ascii="Arial" w:hAnsi="Arial"/>
          <w:color w:val="000000"/>
          <w:spacing w:val="8"/>
          <w:sz w:val="22"/>
          <w:lang w:val="en-US"/>
        </w:rPr>
        <w:t>Gerlitzen</w:t>
      </w:r>
      <w:proofErr w:type="spellEnd"/>
      <w:r w:rsidRPr="00CB01E1">
        <w:rPr>
          <w:rStyle w:val="Fett"/>
          <w:rFonts w:ascii="Arial" w:hAnsi="Arial"/>
          <w:color w:val="000000"/>
          <w:spacing w:val="8"/>
          <w:sz w:val="22"/>
          <w:lang w:val="en-US"/>
        </w:rPr>
        <w:t xml:space="preserve"> Alpe</w:t>
      </w:r>
    </w:p>
    <w:p w14:paraId="343F0353" w14:textId="77777777" w:rsidR="00CB01E1" w:rsidRPr="00CB01E1" w:rsidRDefault="00CB01E1" w:rsidP="00CB01E1">
      <w:pPr>
        <w:pStyle w:val="StandardWeb"/>
        <w:spacing w:before="0" w:beforeAutospacing="0" w:after="0" w:afterAutospacing="0" w:line="288" w:lineRule="auto"/>
        <w:jc w:val="both"/>
        <w:rPr>
          <w:rFonts w:ascii="Arial" w:hAnsi="Arial"/>
          <w:color w:val="000000"/>
          <w:spacing w:val="8"/>
          <w:sz w:val="22"/>
          <w:lang w:val="en-US"/>
        </w:rPr>
      </w:pPr>
      <w:proofErr w:type="spellStart"/>
      <w:r w:rsidRPr="00CB01E1">
        <w:rPr>
          <w:rFonts w:ascii="Arial" w:hAnsi="Arial"/>
          <w:color w:val="000000"/>
          <w:spacing w:val="8"/>
          <w:sz w:val="22"/>
          <w:lang w:val="en-US"/>
        </w:rPr>
        <w:t>Gerlitzen</w:t>
      </w:r>
      <w:proofErr w:type="spellEnd"/>
      <w:r w:rsidRPr="00CB01E1">
        <w:rPr>
          <w:rFonts w:ascii="Arial" w:hAnsi="Arial"/>
          <w:color w:val="000000"/>
          <w:spacing w:val="8"/>
          <w:sz w:val="22"/>
          <w:lang w:val="en-US"/>
        </w:rPr>
        <w:t xml:space="preserve"> Alpe is a true winter gem. Just a few minutes from Villach, this ski area offers 53 kilometers of </w:t>
      </w:r>
      <w:proofErr w:type="spellStart"/>
      <w:r w:rsidRPr="00CB01E1">
        <w:rPr>
          <w:rFonts w:ascii="Arial" w:hAnsi="Arial"/>
          <w:color w:val="000000"/>
          <w:spacing w:val="8"/>
          <w:sz w:val="22"/>
          <w:lang w:val="en-US"/>
        </w:rPr>
        <w:t>pistes</w:t>
      </w:r>
      <w:proofErr w:type="spellEnd"/>
      <w:r w:rsidRPr="00CB01E1">
        <w:rPr>
          <w:rFonts w:ascii="Arial" w:hAnsi="Arial"/>
          <w:color w:val="000000"/>
          <w:spacing w:val="8"/>
          <w:sz w:val="22"/>
          <w:lang w:val="en-US"/>
        </w:rPr>
        <w:t xml:space="preserve">, 12 kilometers of natural ski routes, and numerous winter hiking trails – all framed by breathtaking 360-degree panoramic views. From the Julian Alps to Lake </w:t>
      </w:r>
      <w:proofErr w:type="spellStart"/>
      <w:r w:rsidRPr="00CB01E1">
        <w:rPr>
          <w:rFonts w:ascii="Arial" w:hAnsi="Arial"/>
          <w:color w:val="000000"/>
          <w:spacing w:val="8"/>
          <w:sz w:val="22"/>
          <w:lang w:val="en-US"/>
        </w:rPr>
        <w:t>Wörthersee</w:t>
      </w:r>
      <w:proofErr w:type="spellEnd"/>
      <w:r w:rsidRPr="00CB01E1">
        <w:rPr>
          <w:rFonts w:ascii="Arial" w:hAnsi="Arial"/>
          <w:color w:val="000000"/>
          <w:spacing w:val="8"/>
          <w:sz w:val="22"/>
          <w:lang w:val="en-US"/>
        </w:rPr>
        <w:t>, the scenery stretches endlessly. Culinary breaks are guaranteed at 15 cozy mountain huts and restaurants.</w:t>
      </w:r>
    </w:p>
    <w:p w14:paraId="706F4C4F" w14:textId="77777777" w:rsidR="00CB01E1" w:rsidRPr="00CB01E1" w:rsidRDefault="00CB01E1" w:rsidP="00CB01E1">
      <w:pPr>
        <w:pStyle w:val="StandardWeb"/>
        <w:spacing w:before="0" w:beforeAutospacing="0" w:after="0" w:afterAutospacing="0" w:line="288" w:lineRule="auto"/>
        <w:jc w:val="both"/>
        <w:rPr>
          <w:rFonts w:ascii="Arial" w:hAnsi="Arial"/>
          <w:color w:val="000000"/>
          <w:spacing w:val="8"/>
          <w:sz w:val="22"/>
          <w:lang w:val="en-US"/>
        </w:rPr>
      </w:pPr>
      <w:r w:rsidRPr="00CB01E1">
        <w:rPr>
          <w:rFonts w:ascii="Arial" w:hAnsi="Arial"/>
          <w:color w:val="000000"/>
          <w:spacing w:val="8"/>
          <w:sz w:val="22"/>
          <w:lang w:val="en-US"/>
        </w:rPr>
        <w:t xml:space="preserve">State-of-the-art infrastructure – 21 lifts and snow reliability until early April 2026 – meets sustainability: energy-efficient grooming, 100% green electricity, and responsible snowmaking. Best of all: the area is easily accessible without a car via ski buses and S-Bahn. With the “Welcome Beginners” seal of approval, </w:t>
      </w:r>
      <w:proofErr w:type="spellStart"/>
      <w:r w:rsidRPr="00CB01E1">
        <w:rPr>
          <w:rFonts w:ascii="Arial" w:hAnsi="Arial"/>
          <w:color w:val="000000"/>
          <w:spacing w:val="8"/>
          <w:sz w:val="22"/>
          <w:lang w:val="en-US"/>
        </w:rPr>
        <w:t>Gerlitzen</w:t>
      </w:r>
      <w:proofErr w:type="spellEnd"/>
      <w:r w:rsidRPr="00CB01E1">
        <w:rPr>
          <w:rFonts w:ascii="Arial" w:hAnsi="Arial"/>
          <w:color w:val="000000"/>
          <w:spacing w:val="8"/>
          <w:sz w:val="22"/>
          <w:lang w:val="en-US"/>
        </w:rPr>
        <w:t xml:space="preserve"> Alpe also offers ideal conditions for newcomers – including a “Learn to Ski in 3 Days – Guaranteed” package for adults (14+).</w:t>
      </w:r>
    </w:p>
    <w:p w14:paraId="561FCD4E" w14:textId="77777777" w:rsidR="00CB01E1" w:rsidRDefault="00CB01E1" w:rsidP="00CB01E1">
      <w:pPr>
        <w:pStyle w:val="StandardWeb"/>
        <w:spacing w:before="0" w:beforeAutospacing="0" w:after="0" w:afterAutospacing="0" w:line="288" w:lineRule="auto"/>
        <w:jc w:val="both"/>
        <w:rPr>
          <w:rStyle w:val="Fett"/>
          <w:rFonts w:ascii="Arial" w:hAnsi="Arial"/>
          <w:color w:val="000000"/>
          <w:spacing w:val="8"/>
          <w:sz w:val="22"/>
          <w:lang w:val="en-US"/>
        </w:rPr>
      </w:pPr>
    </w:p>
    <w:p w14:paraId="78CF65A3" w14:textId="29E1CA6F" w:rsidR="00CB01E1" w:rsidRPr="00CB01E1" w:rsidRDefault="00CB01E1" w:rsidP="00CB01E1">
      <w:pPr>
        <w:pStyle w:val="StandardWeb"/>
        <w:spacing w:before="0" w:beforeAutospacing="0" w:after="0" w:afterAutospacing="0" w:line="288" w:lineRule="auto"/>
        <w:jc w:val="both"/>
        <w:rPr>
          <w:rFonts w:ascii="Arial" w:hAnsi="Arial"/>
          <w:color w:val="000000"/>
          <w:spacing w:val="8"/>
          <w:sz w:val="22"/>
          <w:lang w:val="en-US"/>
        </w:rPr>
      </w:pPr>
      <w:r w:rsidRPr="00CB01E1">
        <w:rPr>
          <w:rStyle w:val="Fett"/>
          <w:rFonts w:ascii="Arial" w:hAnsi="Arial"/>
          <w:color w:val="000000"/>
          <w:spacing w:val="8"/>
          <w:sz w:val="22"/>
          <w:lang w:val="en-US"/>
        </w:rPr>
        <w:t xml:space="preserve">Family Ski Fun at </w:t>
      </w:r>
      <w:proofErr w:type="spellStart"/>
      <w:r w:rsidRPr="00CB01E1">
        <w:rPr>
          <w:rStyle w:val="Fett"/>
          <w:rFonts w:ascii="Arial" w:hAnsi="Arial"/>
          <w:color w:val="000000"/>
          <w:spacing w:val="8"/>
          <w:sz w:val="22"/>
          <w:lang w:val="en-US"/>
        </w:rPr>
        <w:t>Dreiländereck</w:t>
      </w:r>
      <w:proofErr w:type="spellEnd"/>
    </w:p>
    <w:p w14:paraId="477B10A1" w14:textId="77777777" w:rsidR="00CB01E1" w:rsidRPr="00CB01E1" w:rsidRDefault="00CB01E1" w:rsidP="00CB01E1">
      <w:pPr>
        <w:pStyle w:val="StandardWeb"/>
        <w:spacing w:before="0" w:beforeAutospacing="0" w:after="0" w:afterAutospacing="0" w:line="288" w:lineRule="auto"/>
        <w:jc w:val="both"/>
        <w:rPr>
          <w:rFonts w:ascii="Arial" w:hAnsi="Arial"/>
          <w:color w:val="000000"/>
          <w:spacing w:val="8"/>
          <w:sz w:val="22"/>
          <w:lang w:val="en-US"/>
        </w:rPr>
      </w:pPr>
      <w:r w:rsidRPr="00CB01E1">
        <w:rPr>
          <w:rFonts w:ascii="Arial" w:hAnsi="Arial"/>
          <w:color w:val="000000"/>
          <w:spacing w:val="8"/>
          <w:sz w:val="22"/>
          <w:lang w:val="en-US"/>
        </w:rPr>
        <w:t xml:space="preserve">Back on the winter stage: the </w:t>
      </w:r>
      <w:proofErr w:type="spellStart"/>
      <w:r w:rsidRPr="00CB01E1">
        <w:rPr>
          <w:rFonts w:ascii="Arial" w:hAnsi="Arial"/>
          <w:color w:val="000000"/>
          <w:spacing w:val="8"/>
          <w:sz w:val="22"/>
          <w:lang w:val="en-US"/>
        </w:rPr>
        <w:t>Dreiländereck</w:t>
      </w:r>
      <w:proofErr w:type="spellEnd"/>
      <w:r w:rsidRPr="00CB01E1">
        <w:rPr>
          <w:rFonts w:ascii="Arial" w:hAnsi="Arial"/>
          <w:color w:val="000000"/>
          <w:spacing w:val="8"/>
          <w:sz w:val="22"/>
          <w:lang w:val="en-US"/>
        </w:rPr>
        <w:t xml:space="preserve"> near </w:t>
      </w:r>
      <w:proofErr w:type="spellStart"/>
      <w:r w:rsidRPr="00CB01E1">
        <w:rPr>
          <w:rFonts w:ascii="Arial" w:hAnsi="Arial"/>
          <w:color w:val="000000"/>
          <w:spacing w:val="8"/>
          <w:sz w:val="22"/>
          <w:lang w:val="en-US"/>
        </w:rPr>
        <w:t>Arnoldstein</w:t>
      </w:r>
      <w:proofErr w:type="spellEnd"/>
      <w:r w:rsidRPr="00CB01E1">
        <w:rPr>
          <w:rFonts w:ascii="Arial" w:hAnsi="Arial"/>
          <w:color w:val="000000"/>
          <w:spacing w:val="8"/>
          <w:sz w:val="22"/>
          <w:lang w:val="en-US"/>
        </w:rPr>
        <w:t xml:space="preserve">. With 15 kilometers of family-friendly </w:t>
      </w:r>
      <w:proofErr w:type="spellStart"/>
      <w:r w:rsidRPr="00CB01E1">
        <w:rPr>
          <w:rFonts w:ascii="Arial" w:hAnsi="Arial"/>
          <w:color w:val="000000"/>
          <w:spacing w:val="8"/>
          <w:sz w:val="22"/>
          <w:lang w:val="en-US"/>
        </w:rPr>
        <w:t>pistes</w:t>
      </w:r>
      <w:proofErr w:type="spellEnd"/>
      <w:r w:rsidRPr="00CB01E1">
        <w:rPr>
          <w:rFonts w:ascii="Arial" w:hAnsi="Arial"/>
          <w:color w:val="000000"/>
          <w:spacing w:val="8"/>
          <w:sz w:val="22"/>
          <w:lang w:val="en-US"/>
        </w:rPr>
        <w:t xml:space="preserve">, seven lifts, and sweeping views of the southern Alpine landscape, this charming ski resort is a true insider tip – especially for families and beginners. New this season: a panoramic </w:t>
      </w:r>
      <w:proofErr w:type="gramStart"/>
      <w:r w:rsidRPr="00CB01E1">
        <w:rPr>
          <w:rFonts w:ascii="Arial" w:hAnsi="Arial"/>
          <w:color w:val="000000"/>
          <w:spacing w:val="8"/>
          <w:sz w:val="22"/>
          <w:lang w:val="en-US"/>
        </w:rPr>
        <w:t>ice skating</w:t>
      </w:r>
      <w:proofErr w:type="gramEnd"/>
      <w:r w:rsidRPr="00CB01E1">
        <w:rPr>
          <w:rFonts w:ascii="Arial" w:hAnsi="Arial"/>
          <w:color w:val="000000"/>
          <w:spacing w:val="8"/>
          <w:sz w:val="22"/>
          <w:lang w:val="en-US"/>
        </w:rPr>
        <w:t xml:space="preserve"> rink and a gentle winter hiking trail right at the mountain station. Warm hospitality awaits at the mountain restaurant and </w:t>
      </w:r>
      <w:proofErr w:type="spellStart"/>
      <w:r w:rsidRPr="00CB01E1">
        <w:rPr>
          <w:rFonts w:ascii="Arial" w:hAnsi="Arial"/>
          <w:color w:val="000000"/>
          <w:spacing w:val="8"/>
          <w:sz w:val="22"/>
          <w:lang w:val="en-US"/>
        </w:rPr>
        <w:t>Dreiländereck</w:t>
      </w:r>
      <w:proofErr w:type="spellEnd"/>
      <w:r w:rsidRPr="00CB01E1">
        <w:rPr>
          <w:rFonts w:ascii="Arial" w:hAnsi="Arial"/>
          <w:color w:val="000000"/>
          <w:spacing w:val="8"/>
          <w:sz w:val="22"/>
          <w:lang w:val="en-US"/>
        </w:rPr>
        <w:t xml:space="preserve"> hut.</w:t>
      </w:r>
    </w:p>
    <w:p w14:paraId="5739D86A" w14:textId="77777777" w:rsidR="00CB01E1" w:rsidRPr="00CB01E1" w:rsidRDefault="00CB01E1" w:rsidP="00CB01E1">
      <w:pPr>
        <w:pStyle w:val="StandardWeb"/>
        <w:spacing w:before="0" w:beforeAutospacing="0" w:after="0" w:afterAutospacing="0" w:line="288" w:lineRule="auto"/>
        <w:jc w:val="both"/>
        <w:rPr>
          <w:rFonts w:ascii="Arial" w:hAnsi="Arial"/>
          <w:color w:val="000000"/>
          <w:spacing w:val="8"/>
          <w:sz w:val="22"/>
          <w:lang w:val="en-US"/>
        </w:rPr>
      </w:pPr>
      <w:r w:rsidRPr="00CB01E1">
        <w:rPr>
          <w:rFonts w:ascii="Arial" w:hAnsi="Arial"/>
          <w:color w:val="000000"/>
          <w:spacing w:val="8"/>
          <w:sz w:val="22"/>
          <w:lang w:val="en-US"/>
        </w:rPr>
        <w:t xml:space="preserve">A special treat for kids: accompanied by an adult, children staying in the market town of </w:t>
      </w:r>
      <w:proofErr w:type="spellStart"/>
      <w:r w:rsidRPr="00CB01E1">
        <w:rPr>
          <w:rFonts w:ascii="Arial" w:hAnsi="Arial"/>
          <w:color w:val="000000"/>
          <w:spacing w:val="8"/>
          <w:sz w:val="22"/>
          <w:lang w:val="en-US"/>
        </w:rPr>
        <w:t>Finkenstein</w:t>
      </w:r>
      <w:proofErr w:type="spellEnd"/>
      <w:r w:rsidRPr="00CB01E1">
        <w:rPr>
          <w:rFonts w:ascii="Arial" w:hAnsi="Arial"/>
          <w:color w:val="000000"/>
          <w:spacing w:val="8"/>
          <w:sz w:val="22"/>
          <w:lang w:val="en-US"/>
        </w:rPr>
        <w:t xml:space="preserve">, on the northern shore of Lake </w:t>
      </w:r>
      <w:proofErr w:type="spellStart"/>
      <w:r w:rsidRPr="00CB01E1">
        <w:rPr>
          <w:rFonts w:ascii="Arial" w:hAnsi="Arial"/>
          <w:color w:val="000000"/>
          <w:spacing w:val="8"/>
          <w:sz w:val="22"/>
          <w:lang w:val="en-US"/>
        </w:rPr>
        <w:t>Faak</w:t>
      </w:r>
      <w:proofErr w:type="spellEnd"/>
      <w:r w:rsidRPr="00CB01E1">
        <w:rPr>
          <w:rFonts w:ascii="Arial" w:hAnsi="Arial"/>
          <w:color w:val="000000"/>
          <w:spacing w:val="8"/>
          <w:sz w:val="22"/>
          <w:lang w:val="en-US"/>
        </w:rPr>
        <w:t xml:space="preserve">, or in </w:t>
      </w:r>
      <w:proofErr w:type="spellStart"/>
      <w:r w:rsidRPr="00CB01E1">
        <w:rPr>
          <w:rFonts w:ascii="Arial" w:hAnsi="Arial"/>
          <w:color w:val="000000"/>
          <w:spacing w:val="8"/>
          <w:sz w:val="22"/>
          <w:lang w:val="en-US"/>
        </w:rPr>
        <w:t>Arnoldstein</w:t>
      </w:r>
      <w:proofErr w:type="spellEnd"/>
      <w:r w:rsidRPr="00CB01E1">
        <w:rPr>
          <w:rFonts w:ascii="Arial" w:hAnsi="Arial"/>
          <w:color w:val="000000"/>
          <w:spacing w:val="8"/>
          <w:sz w:val="22"/>
          <w:lang w:val="en-US"/>
        </w:rPr>
        <w:t xml:space="preserve"> receive a free ski pass with the </w:t>
      </w:r>
      <w:proofErr w:type="spellStart"/>
      <w:r w:rsidRPr="00CB01E1">
        <w:rPr>
          <w:rFonts w:ascii="Arial" w:hAnsi="Arial"/>
          <w:color w:val="000000"/>
          <w:spacing w:val="8"/>
          <w:sz w:val="22"/>
          <w:lang w:val="en-US"/>
        </w:rPr>
        <w:t>Erlebnis</w:t>
      </w:r>
      <w:proofErr w:type="spellEnd"/>
      <w:r w:rsidRPr="00CB01E1">
        <w:rPr>
          <w:rFonts w:ascii="Arial" w:hAnsi="Arial"/>
          <w:color w:val="000000"/>
          <w:spacing w:val="8"/>
          <w:sz w:val="22"/>
          <w:lang w:val="en-US"/>
        </w:rPr>
        <w:t xml:space="preserve"> CARD – valid from January 7 until the end of the 2026 season.</w:t>
      </w:r>
    </w:p>
    <w:p w14:paraId="2351EC74" w14:textId="77777777" w:rsidR="00CB01E1" w:rsidRPr="00CB01E1" w:rsidRDefault="00CB01E1" w:rsidP="00CB01E1">
      <w:pPr>
        <w:pStyle w:val="StandardWeb"/>
        <w:spacing w:before="0" w:beforeAutospacing="0" w:after="0" w:afterAutospacing="0" w:line="288" w:lineRule="auto"/>
        <w:jc w:val="both"/>
        <w:rPr>
          <w:rStyle w:val="Fett"/>
          <w:rFonts w:ascii="Arial" w:hAnsi="Arial"/>
          <w:color w:val="000000"/>
          <w:spacing w:val="8"/>
          <w:sz w:val="22"/>
          <w:lang w:val="en-US"/>
        </w:rPr>
      </w:pPr>
    </w:p>
    <w:p w14:paraId="613031DF" w14:textId="1D140008" w:rsidR="00CB01E1" w:rsidRPr="00CB01E1" w:rsidRDefault="00CB01E1" w:rsidP="00CB01E1">
      <w:pPr>
        <w:pStyle w:val="StandardWeb"/>
        <w:spacing w:before="0" w:beforeAutospacing="0" w:after="0" w:afterAutospacing="0" w:line="288" w:lineRule="auto"/>
        <w:jc w:val="both"/>
        <w:rPr>
          <w:rFonts w:ascii="Arial" w:hAnsi="Arial"/>
          <w:color w:val="000000"/>
          <w:spacing w:val="8"/>
          <w:sz w:val="22"/>
          <w:lang w:val="en-US"/>
        </w:rPr>
      </w:pPr>
      <w:r w:rsidRPr="00CB01E1">
        <w:rPr>
          <w:rStyle w:val="Fett"/>
          <w:rFonts w:ascii="Arial" w:hAnsi="Arial"/>
          <w:color w:val="000000"/>
          <w:spacing w:val="8"/>
          <w:sz w:val="22"/>
          <w:lang w:val="en-US"/>
        </w:rPr>
        <w:t xml:space="preserve">Quiet Nature, Lasting Impressions: </w:t>
      </w:r>
      <w:proofErr w:type="spellStart"/>
      <w:r w:rsidRPr="00CB01E1">
        <w:rPr>
          <w:rStyle w:val="Fett"/>
          <w:rFonts w:ascii="Arial" w:hAnsi="Arial"/>
          <w:color w:val="000000"/>
          <w:spacing w:val="8"/>
          <w:sz w:val="22"/>
          <w:lang w:val="en-US"/>
        </w:rPr>
        <w:t>Dobratsch</w:t>
      </w:r>
      <w:proofErr w:type="spellEnd"/>
      <w:r w:rsidRPr="00CB01E1">
        <w:rPr>
          <w:rStyle w:val="Fett"/>
          <w:rFonts w:ascii="Arial" w:hAnsi="Arial"/>
          <w:color w:val="000000"/>
          <w:spacing w:val="8"/>
          <w:sz w:val="22"/>
          <w:lang w:val="en-US"/>
        </w:rPr>
        <w:t xml:space="preserve"> Nature Park</w:t>
      </w:r>
    </w:p>
    <w:p w14:paraId="10F63046" w14:textId="77777777" w:rsidR="00CB01E1" w:rsidRPr="00CB01E1" w:rsidRDefault="00CB01E1" w:rsidP="00CB01E1">
      <w:pPr>
        <w:pStyle w:val="StandardWeb"/>
        <w:spacing w:before="0" w:beforeAutospacing="0" w:after="0" w:afterAutospacing="0" w:line="288" w:lineRule="auto"/>
        <w:jc w:val="both"/>
        <w:rPr>
          <w:rFonts w:ascii="Arial" w:hAnsi="Arial"/>
          <w:color w:val="000000"/>
          <w:spacing w:val="8"/>
          <w:sz w:val="22"/>
          <w:lang w:val="en-US"/>
        </w:rPr>
      </w:pPr>
      <w:r w:rsidRPr="00CB01E1">
        <w:rPr>
          <w:rFonts w:ascii="Arial" w:hAnsi="Arial"/>
          <w:color w:val="000000"/>
          <w:spacing w:val="8"/>
          <w:sz w:val="22"/>
          <w:lang w:val="en-US"/>
        </w:rPr>
        <w:t xml:space="preserve">Just a few kilometers from Villach, </w:t>
      </w:r>
      <w:proofErr w:type="spellStart"/>
      <w:r w:rsidRPr="00CB01E1">
        <w:rPr>
          <w:rFonts w:ascii="Arial" w:hAnsi="Arial"/>
          <w:color w:val="000000"/>
          <w:spacing w:val="8"/>
          <w:sz w:val="22"/>
          <w:lang w:val="en-US"/>
        </w:rPr>
        <w:t>Dobratsch</w:t>
      </w:r>
      <w:proofErr w:type="spellEnd"/>
      <w:r w:rsidRPr="00CB01E1">
        <w:rPr>
          <w:rFonts w:ascii="Arial" w:hAnsi="Arial"/>
          <w:color w:val="000000"/>
          <w:spacing w:val="8"/>
          <w:sz w:val="22"/>
          <w:lang w:val="en-US"/>
        </w:rPr>
        <w:t xml:space="preserve"> Nature Park feels like another world. Time slows down, the air is crisp, and the snow-covered landscape exudes fairytale charm. Winter hiking, snowshoeing, ski touring – all possible starting from </w:t>
      </w:r>
      <w:proofErr w:type="spellStart"/>
      <w:r w:rsidRPr="00CB01E1">
        <w:rPr>
          <w:rFonts w:ascii="Arial" w:hAnsi="Arial"/>
          <w:color w:val="000000"/>
          <w:spacing w:val="8"/>
          <w:sz w:val="22"/>
          <w:lang w:val="en-US"/>
        </w:rPr>
        <w:t>Alpengarten</w:t>
      </w:r>
      <w:proofErr w:type="spellEnd"/>
      <w:r w:rsidRPr="00CB01E1">
        <w:rPr>
          <w:rFonts w:ascii="Arial" w:hAnsi="Arial"/>
          <w:color w:val="000000"/>
          <w:spacing w:val="8"/>
          <w:sz w:val="22"/>
          <w:lang w:val="en-US"/>
        </w:rPr>
        <w:t xml:space="preserve"> or </w:t>
      </w:r>
      <w:proofErr w:type="spellStart"/>
      <w:r w:rsidRPr="00CB01E1">
        <w:rPr>
          <w:rFonts w:ascii="Arial" w:hAnsi="Arial"/>
          <w:color w:val="000000"/>
          <w:spacing w:val="8"/>
          <w:sz w:val="22"/>
          <w:lang w:val="en-US"/>
        </w:rPr>
        <w:t>Rosstratte</w:t>
      </w:r>
      <w:proofErr w:type="spellEnd"/>
      <w:r w:rsidRPr="00CB01E1">
        <w:rPr>
          <w:rFonts w:ascii="Arial" w:hAnsi="Arial"/>
          <w:color w:val="000000"/>
          <w:spacing w:val="8"/>
          <w:sz w:val="22"/>
          <w:lang w:val="en-US"/>
        </w:rPr>
        <w:t xml:space="preserve">. For cozy breaks, stop at the summit lodge, </w:t>
      </w:r>
      <w:proofErr w:type="spellStart"/>
      <w:r w:rsidRPr="00CB01E1">
        <w:rPr>
          <w:rFonts w:ascii="Arial" w:hAnsi="Arial"/>
          <w:color w:val="000000"/>
          <w:spacing w:val="8"/>
          <w:sz w:val="22"/>
          <w:lang w:val="en-US"/>
        </w:rPr>
        <w:t>Rosstratt’n</w:t>
      </w:r>
      <w:proofErr w:type="spellEnd"/>
      <w:r w:rsidRPr="00CB01E1">
        <w:rPr>
          <w:rFonts w:ascii="Arial" w:hAnsi="Arial"/>
          <w:color w:val="000000"/>
          <w:spacing w:val="8"/>
          <w:sz w:val="22"/>
          <w:lang w:val="en-US"/>
        </w:rPr>
        <w:t xml:space="preserve"> inn, or </w:t>
      </w:r>
      <w:proofErr w:type="spellStart"/>
      <w:r w:rsidRPr="00CB01E1">
        <w:rPr>
          <w:rFonts w:ascii="Arial" w:hAnsi="Arial"/>
          <w:color w:val="000000"/>
          <w:spacing w:val="8"/>
          <w:sz w:val="22"/>
          <w:lang w:val="en-US"/>
        </w:rPr>
        <w:t>Aichingerhütte</w:t>
      </w:r>
      <w:proofErr w:type="spellEnd"/>
      <w:r w:rsidRPr="00CB01E1">
        <w:rPr>
          <w:rFonts w:ascii="Arial" w:hAnsi="Arial"/>
          <w:color w:val="000000"/>
          <w:spacing w:val="8"/>
          <w:sz w:val="22"/>
          <w:lang w:val="en-US"/>
        </w:rPr>
        <w:t>.</w:t>
      </w:r>
    </w:p>
    <w:p w14:paraId="4FA6B55C" w14:textId="77777777" w:rsidR="00CB01E1" w:rsidRPr="00CB01E1" w:rsidRDefault="00CB01E1" w:rsidP="00CB01E1">
      <w:pPr>
        <w:pStyle w:val="StandardWeb"/>
        <w:spacing w:before="0" w:beforeAutospacing="0" w:after="0" w:afterAutospacing="0" w:line="288" w:lineRule="auto"/>
        <w:jc w:val="both"/>
        <w:rPr>
          <w:rFonts w:ascii="Arial" w:hAnsi="Arial"/>
          <w:color w:val="000000"/>
          <w:spacing w:val="8"/>
          <w:sz w:val="22"/>
          <w:lang w:val="en-US"/>
        </w:rPr>
      </w:pPr>
      <w:r w:rsidRPr="00CB01E1">
        <w:rPr>
          <w:rFonts w:ascii="Arial" w:hAnsi="Arial"/>
          <w:color w:val="000000"/>
          <w:spacing w:val="8"/>
          <w:sz w:val="22"/>
          <w:lang w:val="en-US"/>
        </w:rPr>
        <w:t>Families will love the small sledding hill at the end of the Villach Alpine Road. Prefer gliding to hiking? The Villach Alpine Arena offers cross-country skiing – even under floodlights.</w:t>
      </w:r>
    </w:p>
    <w:p w14:paraId="322161A5" w14:textId="77777777" w:rsidR="00CB01E1" w:rsidRDefault="00CB01E1" w:rsidP="00CB01E1">
      <w:pPr>
        <w:pStyle w:val="StandardWeb"/>
        <w:spacing w:before="0" w:beforeAutospacing="0" w:after="0" w:afterAutospacing="0" w:line="288" w:lineRule="auto"/>
        <w:jc w:val="both"/>
        <w:rPr>
          <w:rFonts w:ascii="Arial" w:hAnsi="Arial"/>
          <w:color w:val="000000"/>
          <w:spacing w:val="8"/>
          <w:sz w:val="22"/>
          <w:lang w:val="en-US"/>
        </w:rPr>
      </w:pPr>
    </w:p>
    <w:p w14:paraId="67258BFD" w14:textId="77777777" w:rsidR="00CB01E1" w:rsidRDefault="00CB01E1" w:rsidP="00CB01E1">
      <w:pPr>
        <w:pStyle w:val="StandardWeb"/>
        <w:spacing w:before="0" w:beforeAutospacing="0" w:after="0" w:afterAutospacing="0" w:line="288" w:lineRule="auto"/>
        <w:jc w:val="both"/>
        <w:rPr>
          <w:rFonts w:ascii="Arial" w:hAnsi="Arial"/>
          <w:color w:val="000000"/>
          <w:spacing w:val="8"/>
          <w:sz w:val="22"/>
          <w:lang w:val="en-US"/>
        </w:rPr>
      </w:pPr>
    </w:p>
    <w:p w14:paraId="700441A4" w14:textId="77777777" w:rsidR="00CB01E1" w:rsidRDefault="00CB01E1" w:rsidP="00CB01E1">
      <w:pPr>
        <w:pStyle w:val="StandardWeb"/>
        <w:spacing w:before="0" w:beforeAutospacing="0" w:after="0" w:afterAutospacing="0" w:line="288" w:lineRule="auto"/>
        <w:jc w:val="both"/>
        <w:rPr>
          <w:rFonts w:ascii="Arial" w:hAnsi="Arial"/>
          <w:color w:val="000000"/>
          <w:spacing w:val="8"/>
          <w:sz w:val="22"/>
          <w:lang w:val="en-US"/>
        </w:rPr>
      </w:pPr>
    </w:p>
    <w:p w14:paraId="593BED1A" w14:textId="77777777" w:rsidR="00CB01E1" w:rsidRDefault="00CB01E1" w:rsidP="00CB01E1">
      <w:pPr>
        <w:pStyle w:val="StandardWeb"/>
        <w:spacing w:before="0" w:beforeAutospacing="0" w:after="0" w:afterAutospacing="0" w:line="288" w:lineRule="auto"/>
        <w:jc w:val="both"/>
        <w:rPr>
          <w:rFonts w:ascii="Arial" w:hAnsi="Arial"/>
          <w:color w:val="000000"/>
          <w:spacing w:val="8"/>
          <w:sz w:val="22"/>
          <w:lang w:val="en-US"/>
        </w:rPr>
      </w:pPr>
    </w:p>
    <w:p w14:paraId="498872A6" w14:textId="4C079069" w:rsidR="00CB01E1" w:rsidRPr="00CB01E1" w:rsidRDefault="00CB01E1" w:rsidP="00CB01E1">
      <w:pPr>
        <w:pStyle w:val="StandardWeb"/>
        <w:spacing w:before="0" w:beforeAutospacing="0" w:after="0" w:afterAutospacing="0" w:line="288" w:lineRule="auto"/>
        <w:jc w:val="both"/>
        <w:rPr>
          <w:rFonts w:ascii="Arial" w:hAnsi="Arial"/>
          <w:color w:val="000000"/>
          <w:spacing w:val="8"/>
          <w:sz w:val="22"/>
          <w:lang w:val="en-US"/>
        </w:rPr>
      </w:pPr>
      <w:r w:rsidRPr="00CB01E1">
        <w:rPr>
          <w:rFonts w:ascii="Arial" w:hAnsi="Arial"/>
          <w:color w:val="000000"/>
          <w:spacing w:val="8"/>
          <w:sz w:val="22"/>
          <w:lang w:val="en-US"/>
        </w:rPr>
        <w:t>When temperatures stay low, several lakes in the region transform into shimmering natural ice rinks – sunset ice skating included.</w:t>
      </w:r>
    </w:p>
    <w:p w14:paraId="399E4AF7" w14:textId="77777777" w:rsidR="00CB01E1" w:rsidRPr="00CB01E1" w:rsidRDefault="00CB01E1" w:rsidP="00CB01E1">
      <w:pPr>
        <w:pStyle w:val="StandardWeb"/>
        <w:spacing w:before="0" w:beforeAutospacing="0" w:after="0" w:afterAutospacing="0" w:line="288" w:lineRule="auto"/>
        <w:jc w:val="both"/>
        <w:rPr>
          <w:rStyle w:val="Fett"/>
          <w:rFonts w:ascii="Arial" w:hAnsi="Arial"/>
          <w:color w:val="000000"/>
          <w:spacing w:val="8"/>
          <w:sz w:val="22"/>
          <w:lang w:val="en-US"/>
        </w:rPr>
      </w:pPr>
    </w:p>
    <w:p w14:paraId="12A3172F" w14:textId="1FFD6098" w:rsidR="00CB01E1" w:rsidRPr="00CB01E1" w:rsidRDefault="00CB01E1" w:rsidP="00CB01E1">
      <w:pPr>
        <w:pStyle w:val="StandardWeb"/>
        <w:spacing w:before="0" w:beforeAutospacing="0" w:after="0" w:afterAutospacing="0" w:line="288" w:lineRule="auto"/>
        <w:jc w:val="both"/>
        <w:rPr>
          <w:rFonts w:ascii="Arial" w:hAnsi="Arial"/>
          <w:color w:val="000000"/>
          <w:spacing w:val="8"/>
          <w:sz w:val="22"/>
          <w:lang w:val="en-US"/>
        </w:rPr>
      </w:pPr>
      <w:r w:rsidRPr="00CB01E1">
        <w:rPr>
          <w:rStyle w:val="Fett"/>
          <w:rFonts w:ascii="Arial" w:hAnsi="Arial"/>
          <w:color w:val="000000"/>
          <w:spacing w:val="8"/>
          <w:sz w:val="22"/>
          <w:lang w:val="en-US"/>
        </w:rPr>
        <w:t xml:space="preserve">Thermal </w:t>
      </w:r>
      <w:r>
        <w:rPr>
          <w:rStyle w:val="Fett"/>
          <w:rFonts w:ascii="Arial" w:hAnsi="Arial"/>
          <w:color w:val="000000"/>
          <w:spacing w:val="8"/>
          <w:sz w:val="22"/>
          <w:lang w:val="en-US"/>
        </w:rPr>
        <w:t>Springs</w:t>
      </w:r>
      <w:r w:rsidRPr="00CB01E1">
        <w:rPr>
          <w:rStyle w:val="Fett"/>
          <w:rFonts w:ascii="Arial" w:hAnsi="Arial"/>
          <w:color w:val="000000"/>
          <w:spacing w:val="8"/>
          <w:sz w:val="22"/>
          <w:lang w:val="en-US"/>
        </w:rPr>
        <w:t xml:space="preserve"> &amp; Wellness with History</w:t>
      </w:r>
    </w:p>
    <w:p w14:paraId="15BD277D" w14:textId="77777777" w:rsidR="00CB01E1" w:rsidRPr="00CB01E1" w:rsidRDefault="00CB01E1" w:rsidP="00CB01E1">
      <w:pPr>
        <w:pStyle w:val="StandardWeb"/>
        <w:spacing w:before="0" w:beforeAutospacing="0" w:after="0" w:afterAutospacing="0" w:line="288" w:lineRule="auto"/>
        <w:jc w:val="both"/>
        <w:rPr>
          <w:rFonts w:ascii="Arial" w:hAnsi="Arial"/>
          <w:color w:val="000000"/>
          <w:spacing w:val="8"/>
          <w:sz w:val="22"/>
          <w:lang w:val="en-US"/>
        </w:rPr>
      </w:pPr>
      <w:r w:rsidRPr="00CB01E1">
        <w:rPr>
          <w:rFonts w:ascii="Arial" w:hAnsi="Arial"/>
          <w:color w:val="000000"/>
          <w:spacing w:val="8"/>
          <w:sz w:val="22"/>
          <w:lang w:val="en-US"/>
        </w:rPr>
        <w:t xml:space="preserve">Two special places in the Villach region invite you to recharge. At </w:t>
      </w:r>
      <w:proofErr w:type="spellStart"/>
      <w:r w:rsidRPr="00CB01E1">
        <w:rPr>
          <w:rFonts w:ascii="Arial" w:hAnsi="Arial"/>
          <w:color w:val="000000"/>
          <w:spacing w:val="8"/>
          <w:sz w:val="22"/>
          <w:lang w:val="en-US"/>
        </w:rPr>
        <w:t>KärntenTherme</w:t>
      </w:r>
      <w:proofErr w:type="spellEnd"/>
      <w:r w:rsidRPr="00CB01E1">
        <w:rPr>
          <w:rFonts w:ascii="Arial" w:hAnsi="Arial"/>
          <w:color w:val="000000"/>
          <w:spacing w:val="8"/>
          <w:sz w:val="22"/>
          <w:lang w:val="en-US"/>
        </w:rPr>
        <w:t xml:space="preserve"> in </w:t>
      </w:r>
      <w:proofErr w:type="spellStart"/>
      <w:r w:rsidRPr="00CB01E1">
        <w:rPr>
          <w:rFonts w:ascii="Arial" w:hAnsi="Arial"/>
          <w:color w:val="000000"/>
          <w:spacing w:val="8"/>
          <w:sz w:val="22"/>
          <w:lang w:val="en-US"/>
        </w:rPr>
        <w:t>Warmbad</w:t>
      </w:r>
      <w:proofErr w:type="spellEnd"/>
      <w:r w:rsidRPr="00CB01E1">
        <w:rPr>
          <w:rFonts w:ascii="Arial" w:hAnsi="Arial"/>
          <w:color w:val="000000"/>
          <w:spacing w:val="8"/>
          <w:sz w:val="22"/>
          <w:lang w:val="en-US"/>
        </w:rPr>
        <w:t xml:space="preserve">-Villach, stylish design meets sparkling thermal water. Whether you seek action in the fun area or peace in the adults-only spa – it's the perfect way to unwind after a day on the slopes. The Ski &amp; Spa Combi-Ticket from </w:t>
      </w:r>
      <w:proofErr w:type="spellStart"/>
      <w:r w:rsidRPr="00CB01E1">
        <w:rPr>
          <w:rFonts w:ascii="Arial" w:hAnsi="Arial"/>
          <w:color w:val="000000"/>
          <w:spacing w:val="8"/>
          <w:sz w:val="22"/>
          <w:lang w:val="en-US"/>
        </w:rPr>
        <w:t>Gerlitzen</w:t>
      </w:r>
      <w:proofErr w:type="spellEnd"/>
      <w:r w:rsidRPr="00CB01E1">
        <w:rPr>
          <w:rFonts w:ascii="Arial" w:hAnsi="Arial"/>
          <w:color w:val="000000"/>
          <w:spacing w:val="8"/>
          <w:sz w:val="22"/>
          <w:lang w:val="en-US"/>
        </w:rPr>
        <w:t xml:space="preserve"> Alpe includes daily entry.</w:t>
      </w:r>
    </w:p>
    <w:p w14:paraId="14A0AFD8" w14:textId="77777777" w:rsidR="00CB01E1" w:rsidRPr="00CB01E1" w:rsidRDefault="00CB01E1" w:rsidP="00CB01E1">
      <w:pPr>
        <w:pStyle w:val="StandardWeb"/>
        <w:spacing w:before="0" w:beforeAutospacing="0" w:after="0" w:afterAutospacing="0" w:line="288" w:lineRule="auto"/>
        <w:jc w:val="both"/>
        <w:rPr>
          <w:rFonts w:ascii="Arial" w:hAnsi="Arial"/>
          <w:color w:val="000000"/>
          <w:spacing w:val="8"/>
          <w:sz w:val="22"/>
          <w:lang w:val="en-US"/>
        </w:rPr>
      </w:pPr>
      <w:r w:rsidRPr="00CB01E1">
        <w:rPr>
          <w:rFonts w:ascii="Arial" w:hAnsi="Arial"/>
          <w:color w:val="000000"/>
          <w:spacing w:val="8"/>
          <w:sz w:val="22"/>
          <w:lang w:val="en-US"/>
        </w:rPr>
        <w:t xml:space="preserve">Next door, the healing spring of the </w:t>
      </w:r>
      <w:proofErr w:type="spellStart"/>
      <w:r w:rsidRPr="00CB01E1">
        <w:rPr>
          <w:rFonts w:ascii="Arial" w:hAnsi="Arial"/>
          <w:color w:val="000000"/>
          <w:spacing w:val="8"/>
          <w:sz w:val="22"/>
          <w:lang w:val="en-US"/>
        </w:rPr>
        <w:t>Warmbad</w:t>
      </w:r>
      <w:proofErr w:type="spellEnd"/>
      <w:r w:rsidRPr="00CB01E1">
        <w:rPr>
          <w:rFonts w:ascii="Arial" w:hAnsi="Arial"/>
          <w:color w:val="000000"/>
          <w:spacing w:val="8"/>
          <w:sz w:val="22"/>
          <w:lang w:val="en-US"/>
        </w:rPr>
        <w:t>-Villach Thermal Resort has been bubbling for centuries – ideal for traditional, stylish regeneration.</w:t>
      </w:r>
    </w:p>
    <w:p w14:paraId="7386A53E" w14:textId="77777777" w:rsidR="00CB01E1" w:rsidRPr="00CB01E1" w:rsidRDefault="00CB01E1" w:rsidP="00CB01E1">
      <w:pPr>
        <w:pStyle w:val="StandardWeb"/>
        <w:spacing w:before="0" w:beforeAutospacing="0" w:after="0" w:afterAutospacing="0" w:line="288" w:lineRule="auto"/>
        <w:jc w:val="both"/>
        <w:rPr>
          <w:rFonts w:ascii="Arial" w:hAnsi="Arial"/>
          <w:color w:val="000000"/>
          <w:spacing w:val="8"/>
          <w:sz w:val="22"/>
          <w:lang w:val="en-US"/>
        </w:rPr>
      </w:pPr>
      <w:r w:rsidRPr="00CB01E1">
        <w:rPr>
          <w:rFonts w:ascii="Arial" w:hAnsi="Arial"/>
          <w:color w:val="000000"/>
          <w:spacing w:val="8"/>
          <w:sz w:val="22"/>
          <w:lang w:val="en-US"/>
        </w:rPr>
        <w:t xml:space="preserve">Bad Bleiberg’s high-altitude thermal valley offers its own magic. At health retreats like the </w:t>
      </w:r>
      <w:proofErr w:type="spellStart"/>
      <w:r w:rsidRPr="00CB01E1">
        <w:rPr>
          <w:rFonts w:ascii="Arial" w:hAnsi="Arial"/>
          <w:color w:val="000000"/>
          <w:spacing w:val="8"/>
          <w:sz w:val="22"/>
          <w:lang w:val="en-US"/>
        </w:rPr>
        <w:t>Vivea</w:t>
      </w:r>
      <w:proofErr w:type="spellEnd"/>
      <w:r w:rsidRPr="00CB01E1">
        <w:rPr>
          <w:rFonts w:ascii="Arial" w:hAnsi="Arial"/>
          <w:color w:val="000000"/>
          <w:spacing w:val="8"/>
          <w:sz w:val="22"/>
          <w:lang w:val="en-US"/>
        </w:rPr>
        <w:t xml:space="preserve"> Hotel and BLEIB BERG F.X. Mayr Hotel, medical expertise meets alpine tranquility and mindful recovery. Breathe deep in the therapeutic climate tunnels – and for an even fresher boost, try the cryochamber at minus 110°C.</w:t>
      </w:r>
    </w:p>
    <w:p w14:paraId="3006F798" w14:textId="77777777" w:rsidR="00CB01E1" w:rsidRPr="00CB01E1" w:rsidRDefault="00CB01E1" w:rsidP="00CB01E1">
      <w:pPr>
        <w:pStyle w:val="StandardWeb"/>
        <w:spacing w:before="0" w:beforeAutospacing="0" w:after="0" w:afterAutospacing="0" w:line="288" w:lineRule="auto"/>
        <w:jc w:val="both"/>
        <w:rPr>
          <w:rStyle w:val="Fett"/>
          <w:rFonts w:ascii="Arial" w:hAnsi="Arial"/>
          <w:color w:val="000000"/>
          <w:spacing w:val="8"/>
          <w:sz w:val="22"/>
          <w:lang w:val="en-US"/>
        </w:rPr>
      </w:pPr>
    </w:p>
    <w:p w14:paraId="0F7E2912" w14:textId="08AEABF1" w:rsidR="00CB01E1" w:rsidRPr="00CB01E1" w:rsidRDefault="00CB01E1" w:rsidP="00CB01E1">
      <w:pPr>
        <w:pStyle w:val="StandardWeb"/>
        <w:spacing w:before="0" w:beforeAutospacing="0" w:after="0" w:afterAutospacing="0" w:line="288" w:lineRule="auto"/>
        <w:jc w:val="both"/>
        <w:rPr>
          <w:rFonts w:ascii="Arial" w:hAnsi="Arial"/>
          <w:color w:val="000000"/>
          <w:spacing w:val="8"/>
          <w:sz w:val="22"/>
          <w:lang w:val="en-US"/>
        </w:rPr>
      </w:pPr>
      <w:r w:rsidRPr="00CB01E1">
        <w:rPr>
          <w:rStyle w:val="Fett"/>
          <w:rFonts w:ascii="Arial" w:hAnsi="Arial"/>
          <w:color w:val="000000"/>
          <w:spacing w:val="8"/>
          <w:sz w:val="22"/>
          <w:lang w:val="en-US"/>
        </w:rPr>
        <w:t>Advent in Villach: Lights, Scents &amp; Warmth</w:t>
      </w:r>
    </w:p>
    <w:p w14:paraId="75FA6097" w14:textId="77777777" w:rsidR="00CB01E1" w:rsidRPr="00CB01E1" w:rsidRDefault="00CB01E1" w:rsidP="00CB01E1">
      <w:pPr>
        <w:pStyle w:val="StandardWeb"/>
        <w:spacing w:before="0" w:beforeAutospacing="0" w:after="0" w:afterAutospacing="0" w:line="288" w:lineRule="auto"/>
        <w:jc w:val="both"/>
        <w:rPr>
          <w:rFonts w:ascii="Arial" w:hAnsi="Arial"/>
          <w:color w:val="000000"/>
          <w:spacing w:val="8"/>
          <w:sz w:val="22"/>
          <w:lang w:val="en-US"/>
        </w:rPr>
      </w:pPr>
      <w:r w:rsidRPr="00CB01E1">
        <w:rPr>
          <w:rFonts w:ascii="Arial" w:hAnsi="Arial"/>
          <w:color w:val="000000"/>
          <w:spacing w:val="8"/>
          <w:sz w:val="22"/>
          <w:lang w:val="en-US"/>
        </w:rPr>
        <w:t xml:space="preserve">Starting November 14, Villach’s old town becomes a glowing winter wonderland. Cinnamon, mulled wine, and roasted chestnuts scent the air, the star-lit ice rink sparkles with joy, and artisan huts invite you to browse for heartfelt gifts. Highlights include the Krampus run, Arts &amp; Crafts Advent, magical lights, and the traditional Farmers’ Advent with the </w:t>
      </w:r>
      <w:proofErr w:type="spellStart"/>
      <w:r w:rsidRPr="00CB01E1">
        <w:rPr>
          <w:rFonts w:ascii="Arial" w:hAnsi="Arial"/>
          <w:color w:val="000000"/>
          <w:spacing w:val="8"/>
          <w:sz w:val="22"/>
          <w:lang w:val="en-US"/>
        </w:rPr>
        <w:t>Christkind</w:t>
      </w:r>
      <w:proofErr w:type="spellEnd"/>
      <w:r w:rsidRPr="00CB01E1">
        <w:rPr>
          <w:rFonts w:ascii="Arial" w:hAnsi="Arial"/>
          <w:color w:val="000000"/>
          <w:spacing w:val="8"/>
          <w:sz w:val="22"/>
          <w:lang w:val="en-US"/>
        </w:rPr>
        <w:t xml:space="preserve"> boat arrival on December 21.</w:t>
      </w:r>
    </w:p>
    <w:p w14:paraId="215884E2" w14:textId="77777777" w:rsidR="00CB01E1" w:rsidRPr="00CB01E1" w:rsidRDefault="00CB01E1" w:rsidP="00CB01E1">
      <w:pPr>
        <w:pStyle w:val="StandardWeb"/>
        <w:spacing w:before="0" w:beforeAutospacing="0" w:after="0" w:afterAutospacing="0" w:line="288" w:lineRule="auto"/>
        <w:jc w:val="both"/>
        <w:rPr>
          <w:rFonts w:ascii="Arial" w:hAnsi="Arial"/>
          <w:color w:val="000000"/>
          <w:spacing w:val="8"/>
          <w:sz w:val="22"/>
          <w:lang w:val="en-US"/>
        </w:rPr>
      </w:pPr>
      <w:r w:rsidRPr="00CB01E1">
        <w:rPr>
          <w:rFonts w:ascii="Arial" w:hAnsi="Arial"/>
          <w:color w:val="000000"/>
          <w:spacing w:val="8"/>
          <w:sz w:val="22"/>
          <w:lang w:val="en-US"/>
        </w:rPr>
        <w:t>And when Carnival Saturday rolls around on February 14, 2026, Villach celebrates in full festive spirit – with parades, music, and vibrant joy.</w:t>
      </w:r>
    </w:p>
    <w:p w14:paraId="647CF453" w14:textId="77777777" w:rsidR="00CB01E1" w:rsidRPr="00CB01E1" w:rsidRDefault="00CB01E1" w:rsidP="00CB01E1">
      <w:pPr>
        <w:pStyle w:val="StandardWeb"/>
        <w:spacing w:before="0" w:beforeAutospacing="0" w:after="0" w:afterAutospacing="0" w:line="288" w:lineRule="auto"/>
        <w:jc w:val="both"/>
        <w:rPr>
          <w:rStyle w:val="Fett"/>
          <w:rFonts w:ascii="Arial" w:hAnsi="Arial"/>
          <w:color w:val="000000"/>
          <w:spacing w:val="8"/>
          <w:sz w:val="22"/>
          <w:lang w:val="en-US"/>
        </w:rPr>
      </w:pPr>
    </w:p>
    <w:p w14:paraId="5BEE87AD" w14:textId="16556128" w:rsidR="00CB01E1" w:rsidRPr="00CB01E1" w:rsidRDefault="00CB01E1" w:rsidP="00CB01E1">
      <w:pPr>
        <w:pStyle w:val="StandardWeb"/>
        <w:spacing w:before="0" w:beforeAutospacing="0" w:after="0" w:afterAutospacing="0" w:line="288" w:lineRule="auto"/>
        <w:jc w:val="both"/>
        <w:rPr>
          <w:rFonts w:ascii="Arial" w:hAnsi="Arial"/>
          <w:color w:val="000000"/>
          <w:spacing w:val="8"/>
          <w:sz w:val="22"/>
          <w:lang w:val="en-US"/>
        </w:rPr>
      </w:pPr>
      <w:r w:rsidRPr="00CB01E1">
        <w:rPr>
          <w:rStyle w:val="Fett"/>
          <w:rFonts w:ascii="Arial" w:hAnsi="Arial"/>
          <w:color w:val="000000"/>
          <w:spacing w:val="8"/>
          <w:sz w:val="22"/>
          <w:lang w:val="en-US"/>
        </w:rPr>
        <w:t xml:space="preserve">More to Discover – with the </w:t>
      </w:r>
      <w:proofErr w:type="spellStart"/>
      <w:r w:rsidRPr="00CB01E1">
        <w:rPr>
          <w:rStyle w:val="Fett"/>
          <w:rFonts w:ascii="Arial" w:hAnsi="Arial"/>
          <w:color w:val="000000"/>
          <w:spacing w:val="8"/>
          <w:sz w:val="22"/>
          <w:lang w:val="en-US"/>
        </w:rPr>
        <w:t>Erlebnis</w:t>
      </w:r>
      <w:proofErr w:type="spellEnd"/>
      <w:r w:rsidRPr="00CB01E1">
        <w:rPr>
          <w:rStyle w:val="Fett"/>
          <w:rFonts w:ascii="Arial" w:hAnsi="Arial"/>
          <w:color w:val="000000"/>
          <w:spacing w:val="8"/>
          <w:sz w:val="22"/>
          <w:lang w:val="en-US"/>
        </w:rPr>
        <w:t xml:space="preserve"> CARD</w:t>
      </w:r>
    </w:p>
    <w:p w14:paraId="68D7CCD0" w14:textId="77777777" w:rsidR="00CB01E1" w:rsidRPr="00CB01E1" w:rsidRDefault="00CB01E1" w:rsidP="00CB01E1">
      <w:pPr>
        <w:pStyle w:val="StandardWeb"/>
        <w:spacing w:before="0" w:beforeAutospacing="0" w:after="0" w:afterAutospacing="0" w:line="288" w:lineRule="auto"/>
        <w:jc w:val="both"/>
        <w:rPr>
          <w:rFonts w:ascii="Arial" w:hAnsi="Arial"/>
          <w:color w:val="000000"/>
          <w:spacing w:val="8"/>
          <w:sz w:val="22"/>
          <w:lang w:val="en-US"/>
        </w:rPr>
      </w:pPr>
      <w:r w:rsidRPr="00CB01E1">
        <w:rPr>
          <w:rFonts w:ascii="Arial" w:hAnsi="Arial"/>
          <w:color w:val="000000"/>
          <w:spacing w:val="8"/>
          <w:sz w:val="22"/>
          <w:lang w:val="en-US"/>
        </w:rPr>
        <w:t xml:space="preserve">Guests staying with participating hosts receive the </w:t>
      </w:r>
      <w:proofErr w:type="spellStart"/>
      <w:r w:rsidRPr="00CB01E1">
        <w:rPr>
          <w:rFonts w:ascii="Arial" w:hAnsi="Arial"/>
          <w:color w:val="000000"/>
          <w:spacing w:val="8"/>
          <w:sz w:val="22"/>
          <w:lang w:val="en-US"/>
        </w:rPr>
        <w:t>Erlebnis</w:t>
      </w:r>
      <w:proofErr w:type="spellEnd"/>
      <w:r w:rsidRPr="00CB01E1">
        <w:rPr>
          <w:rFonts w:ascii="Arial" w:hAnsi="Arial"/>
          <w:color w:val="000000"/>
          <w:spacing w:val="8"/>
          <w:sz w:val="22"/>
          <w:lang w:val="en-US"/>
        </w:rPr>
        <w:t xml:space="preserve"> CARD free of charge – granting access to guided city tours, spa visits (e.g., 2 hours from 4 p.m. at </w:t>
      </w:r>
      <w:proofErr w:type="spellStart"/>
      <w:r w:rsidRPr="00CB01E1">
        <w:rPr>
          <w:rFonts w:ascii="Arial" w:hAnsi="Arial"/>
          <w:color w:val="000000"/>
          <w:spacing w:val="8"/>
          <w:sz w:val="22"/>
          <w:lang w:val="en-US"/>
        </w:rPr>
        <w:t>KärntenTherme</w:t>
      </w:r>
      <w:proofErr w:type="spellEnd"/>
      <w:r w:rsidRPr="00CB01E1">
        <w:rPr>
          <w:rFonts w:ascii="Arial" w:hAnsi="Arial"/>
          <w:color w:val="000000"/>
          <w:spacing w:val="8"/>
          <w:sz w:val="22"/>
          <w:lang w:val="en-US"/>
        </w:rPr>
        <w:t xml:space="preserve">, once per stay), ice skating, bouldering, and more. Mobility is also included: ski buses, S-Bahn trains, and the </w:t>
      </w:r>
      <w:proofErr w:type="spellStart"/>
      <w:r w:rsidRPr="00CB01E1">
        <w:rPr>
          <w:rFonts w:ascii="Arial" w:hAnsi="Arial"/>
          <w:color w:val="000000"/>
          <w:spacing w:val="8"/>
          <w:sz w:val="22"/>
          <w:lang w:val="en-US"/>
        </w:rPr>
        <w:t>Dobratsch</w:t>
      </w:r>
      <w:proofErr w:type="spellEnd"/>
      <w:r w:rsidRPr="00CB01E1">
        <w:rPr>
          <w:rFonts w:ascii="Arial" w:hAnsi="Arial"/>
          <w:color w:val="000000"/>
          <w:spacing w:val="8"/>
          <w:sz w:val="22"/>
          <w:lang w:val="en-US"/>
        </w:rPr>
        <w:t xml:space="preserve"> Nature Park bus make car-free travel easy.</w:t>
      </w:r>
    </w:p>
    <w:p w14:paraId="39D94704" w14:textId="77777777" w:rsidR="00CB01E1" w:rsidRPr="00CB01E1" w:rsidRDefault="00CB01E1" w:rsidP="00CB01E1">
      <w:pPr>
        <w:pStyle w:val="StandardWeb"/>
        <w:spacing w:before="0" w:beforeAutospacing="0" w:after="0" w:afterAutospacing="0" w:line="288" w:lineRule="auto"/>
        <w:jc w:val="both"/>
        <w:rPr>
          <w:rFonts w:ascii="Arial" w:hAnsi="Arial"/>
          <w:color w:val="000000"/>
          <w:spacing w:val="8"/>
          <w:sz w:val="22"/>
          <w:lang w:val="en-US"/>
        </w:rPr>
      </w:pPr>
      <w:r w:rsidRPr="00CB01E1">
        <w:rPr>
          <w:rFonts w:ascii="Arial" w:hAnsi="Arial"/>
          <w:color w:val="000000"/>
          <w:spacing w:val="8"/>
          <w:sz w:val="22"/>
          <w:lang w:val="en-US"/>
        </w:rPr>
        <w:t>Tip: For even more benefits – like cable car rides, ski touring passes, or entrance to the show mine – consider the optional Winter Kärnten Card: your key to even more unforgettable experiences.</w:t>
      </w:r>
    </w:p>
    <w:p w14:paraId="1CEF9F78" w14:textId="0447A6C8" w:rsidR="00D030C2" w:rsidRPr="00825778" w:rsidRDefault="00D9434C" w:rsidP="00D030C2">
      <w:pPr>
        <w:rPr>
          <w:rFonts w:eastAsiaTheme="minorHAnsi"/>
          <w:b/>
          <w:bCs/>
          <w:i/>
          <w:iCs/>
          <w:color w:val="000000" w:themeColor="text1"/>
          <w:sz w:val="18"/>
          <w:szCs w:val="18"/>
          <w:lang w:val="en-US"/>
        </w:rPr>
      </w:pPr>
      <w:r w:rsidRPr="00CB01E1">
        <w:rPr>
          <w:rFonts w:eastAsiaTheme="minorHAnsi"/>
          <w:b/>
          <w:bCs/>
          <w:i/>
          <w:iCs/>
          <w:color w:val="000000" w:themeColor="text1"/>
          <w:sz w:val="18"/>
          <w:szCs w:val="18"/>
          <w:lang w:val="en-US"/>
        </w:rPr>
        <w:t xml:space="preserve">                                                                                                    </w:t>
      </w:r>
      <w:r w:rsidR="00D030C2">
        <w:rPr>
          <w:rFonts w:eastAsiaTheme="minorHAnsi"/>
          <w:b/>
          <w:bCs/>
          <w:i/>
          <w:iCs/>
          <w:color w:val="000000" w:themeColor="text1"/>
          <w:sz w:val="18"/>
          <w:szCs w:val="18"/>
          <w:lang w:val="en-US"/>
        </w:rPr>
        <w:t xml:space="preserve"> </w:t>
      </w:r>
      <w:r w:rsidR="00D030C2" w:rsidRPr="00825778">
        <w:rPr>
          <w:b/>
          <w:bCs/>
          <w:color w:val="000000"/>
          <w:sz w:val="18"/>
          <w:szCs w:val="18"/>
          <w:lang w:val="en-US"/>
        </w:rPr>
        <w:t>All information subject to change!</w:t>
      </w:r>
      <w:r w:rsidR="00D030C2" w:rsidRPr="00825778">
        <w:rPr>
          <w:b/>
          <w:bCs/>
          <w:i/>
          <w:iCs/>
          <w:sz w:val="18"/>
          <w:szCs w:val="18"/>
          <w:lang w:val="en-US"/>
        </w:rPr>
        <w:t xml:space="preserve">                                                                     </w:t>
      </w:r>
    </w:p>
    <w:p w14:paraId="1BC031F6" w14:textId="77777777" w:rsidR="00D030C2" w:rsidRDefault="00D030C2" w:rsidP="00EB04B8">
      <w:pPr>
        <w:rPr>
          <w:b/>
          <w:sz w:val="18"/>
          <w:szCs w:val="18"/>
          <w:lang w:val="en-US"/>
        </w:rPr>
      </w:pPr>
    </w:p>
    <w:p w14:paraId="15657059" w14:textId="77777777" w:rsidR="00D030C2" w:rsidRPr="00AE7232" w:rsidRDefault="00D030C2" w:rsidP="00D030C2">
      <w:pPr>
        <w:rPr>
          <w:b/>
          <w:bCs/>
          <w:sz w:val="18"/>
          <w:szCs w:val="18"/>
          <w:lang w:val="en-US"/>
        </w:rPr>
      </w:pPr>
      <w:r w:rsidRPr="00AE7232">
        <w:rPr>
          <w:b/>
          <w:bCs/>
          <w:color w:val="000000"/>
          <w:sz w:val="18"/>
          <w:szCs w:val="18"/>
          <w:lang w:val="en-US"/>
        </w:rPr>
        <w:t>Information &amp; Bookings</w:t>
      </w:r>
      <w:r w:rsidRPr="00AE7232">
        <w:rPr>
          <w:b/>
          <w:bCs/>
          <w:sz w:val="18"/>
          <w:szCs w:val="18"/>
          <w:lang w:val="en-US"/>
        </w:rPr>
        <w:t>:</w:t>
      </w:r>
    </w:p>
    <w:p w14:paraId="327E5DDD" w14:textId="1E91105F" w:rsidR="00EB04B8" w:rsidRPr="00AE7232" w:rsidRDefault="00EB04B8" w:rsidP="00EB04B8">
      <w:pPr>
        <w:rPr>
          <w:b/>
          <w:bCs/>
          <w:i/>
          <w:iCs/>
          <w:lang w:val="en-US"/>
        </w:rPr>
      </w:pPr>
      <w:r w:rsidRPr="00AE7232">
        <w:rPr>
          <w:sz w:val="18"/>
          <w:szCs w:val="18"/>
          <w:lang w:val="en-US"/>
        </w:rPr>
        <w:t xml:space="preserve">Region Villach </w:t>
      </w:r>
      <w:proofErr w:type="spellStart"/>
      <w:r w:rsidRPr="00AE7232">
        <w:rPr>
          <w:sz w:val="18"/>
          <w:szCs w:val="18"/>
          <w:lang w:val="en-US"/>
        </w:rPr>
        <w:t>Tourismus</w:t>
      </w:r>
      <w:proofErr w:type="spellEnd"/>
      <w:r w:rsidRPr="00AE7232">
        <w:rPr>
          <w:sz w:val="18"/>
          <w:szCs w:val="18"/>
          <w:lang w:val="en-US"/>
        </w:rPr>
        <w:t xml:space="preserve"> GmbH</w:t>
      </w:r>
    </w:p>
    <w:p w14:paraId="34E3C851" w14:textId="77777777" w:rsidR="00EB04B8" w:rsidRPr="004A424F" w:rsidRDefault="00EB04B8" w:rsidP="00EB04B8">
      <w:pPr>
        <w:rPr>
          <w:sz w:val="18"/>
          <w:szCs w:val="18"/>
        </w:rPr>
      </w:pPr>
      <w:proofErr w:type="spellStart"/>
      <w:r w:rsidRPr="004A424F">
        <w:rPr>
          <w:sz w:val="18"/>
          <w:szCs w:val="18"/>
        </w:rPr>
        <w:t>Peraustraße</w:t>
      </w:r>
      <w:proofErr w:type="spellEnd"/>
      <w:r w:rsidRPr="004A424F">
        <w:rPr>
          <w:sz w:val="18"/>
          <w:szCs w:val="18"/>
        </w:rPr>
        <w:t xml:space="preserve"> 32 • 9500 Villach, Österreich</w:t>
      </w:r>
    </w:p>
    <w:p w14:paraId="7CCFA91E" w14:textId="77777777" w:rsidR="001E1298" w:rsidRDefault="00EB04B8" w:rsidP="001E1298">
      <w:pPr>
        <w:rPr>
          <w:sz w:val="18"/>
          <w:szCs w:val="18"/>
        </w:rPr>
      </w:pPr>
      <w:r w:rsidRPr="004A424F">
        <w:rPr>
          <w:sz w:val="18"/>
          <w:szCs w:val="18"/>
        </w:rPr>
        <w:t xml:space="preserve">Tel.: +43 / (0)4242 / 42000 – 0 • Fax DW: 42 </w:t>
      </w:r>
    </w:p>
    <w:p w14:paraId="29985C5B" w14:textId="77777777" w:rsidR="001E1298" w:rsidRDefault="00764C95" w:rsidP="001E1298">
      <w:pPr>
        <w:rPr>
          <w:color w:val="000000" w:themeColor="text1"/>
          <w:sz w:val="18"/>
          <w:szCs w:val="18"/>
          <w:lang w:val="it-IT"/>
        </w:rPr>
      </w:pPr>
      <w:r w:rsidRPr="004A424F">
        <w:rPr>
          <w:sz w:val="18"/>
          <w:szCs w:val="18"/>
        </w:rPr>
        <w:t xml:space="preserve">E-Mail: </w:t>
      </w:r>
      <w:hyperlink r:id="rId7" w:history="1">
        <w:r w:rsidRPr="004A424F">
          <w:rPr>
            <w:rStyle w:val="Hyperlink"/>
            <w:sz w:val="18"/>
            <w:szCs w:val="18"/>
          </w:rPr>
          <w:t>office@region-villach.at</w:t>
        </w:r>
      </w:hyperlink>
      <w:r w:rsidRPr="004A424F">
        <w:rPr>
          <w:sz w:val="18"/>
          <w:szCs w:val="18"/>
        </w:rPr>
        <w:t xml:space="preserve"> </w:t>
      </w:r>
      <w:r w:rsidRPr="004A424F">
        <w:rPr>
          <w:color w:val="000000" w:themeColor="text1"/>
          <w:sz w:val="18"/>
          <w:szCs w:val="18"/>
          <w:lang w:val="it-IT"/>
        </w:rPr>
        <w:t xml:space="preserve">• </w:t>
      </w:r>
      <w:hyperlink r:id="rId8" w:history="1">
        <w:r w:rsidRPr="004A424F">
          <w:rPr>
            <w:rStyle w:val="Hyperlink"/>
            <w:sz w:val="18"/>
            <w:szCs w:val="18"/>
            <w:lang w:val="it-IT"/>
          </w:rPr>
          <w:t>www.visitvillach.at</w:t>
        </w:r>
      </w:hyperlink>
      <w:r w:rsidRPr="004A424F">
        <w:rPr>
          <w:color w:val="000000" w:themeColor="text1"/>
          <w:sz w:val="18"/>
          <w:szCs w:val="18"/>
          <w:lang w:val="it-IT"/>
        </w:rPr>
        <w:t xml:space="preserve"> </w:t>
      </w:r>
    </w:p>
    <w:p w14:paraId="2C8BD775" w14:textId="77777777" w:rsidR="00D030C2" w:rsidRDefault="00D030C2" w:rsidP="001E1298">
      <w:pPr>
        <w:rPr>
          <w:sz w:val="18"/>
          <w:szCs w:val="18"/>
        </w:rPr>
      </w:pPr>
    </w:p>
    <w:p w14:paraId="291B68F5" w14:textId="03521C44" w:rsidR="00764C95" w:rsidRPr="00D030C2" w:rsidRDefault="00D030C2" w:rsidP="00D030C2">
      <w:pPr>
        <w:tabs>
          <w:tab w:val="left" w:pos="709"/>
          <w:tab w:val="left" w:pos="1418"/>
          <w:tab w:val="left" w:pos="2127"/>
          <w:tab w:val="left" w:pos="2836"/>
          <w:tab w:val="left" w:pos="3545"/>
          <w:tab w:val="left" w:pos="4254"/>
          <w:tab w:val="left" w:pos="4963"/>
          <w:tab w:val="left" w:pos="5672"/>
          <w:tab w:val="left" w:pos="6381"/>
          <w:tab w:val="left" w:pos="6480"/>
          <w:tab w:val="left" w:pos="7088"/>
          <w:tab w:val="left" w:pos="7200"/>
          <w:tab w:val="left" w:pos="8640"/>
        </w:tabs>
        <w:ind w:right="567"/>
        <w:rPr>
          <w:color w:val="0000FF"/>
          <w:u w:val="single"/>
          <w:lang w:val="en-US" w:eastAsia="de-AT"/>
        </w:rPr>
      </w:pPr>
      <w:r w:rsidRPr="009719A0">
        <w:rPr>
          <w:color w:val="000000"/>
          <w:sz w:val="18"/>
          <w:szCs w:val="18"/>
          <w:lang w:val="en-US"/>
        </w:rPr>
        <w:t>Our digital image archive can be found at</w:t>
      </w:r>
      <w:r>
        <w:rPr>
          <w:color w:val="000000"/>
          <w:sz w:val="18"/>
          <w:szCs w:val="18"/>
          <w:lang w:val="en-US"/>
        </w:rPr>
        <w:t>:</w:t>
      </w:r>
      <w:r w:rsidRPr="009719A0">
        <w:rPr>
          <w:sz w:val="18"/>
          <w:szCs w:val="18"/>
          <w:lang w:val="en-US"/>
        </w:rPr>
        <w:t xml:space="preserve"> </w:t>
      </w:r>
      <w:hyperlink r:id="rId9" w:history="1">
        <w:r w:rsidRPr="009719A0">
          <w:rPr>
            <w:rStyle w:val="Hyperlink"/>
            <w:sz w:val="18"/>
            <w:szCs w:val="18"/>
            <w:lang w:val="en-US" w:eastAsia="de-AT"/>
          </w:rPr>
          <w:t>www.visitvillach.at</w:t>
        </w:r>
      </w:hyperlink>
      <w:r w:rsidRPr="009719A0">
        <w:rPr>
          <w:rStyle w:val="Internetverknpfung"/>
          <w:lang w:val="en-US" w:eastAsia="de-AT"/>
        </w:rPr>
        <w:t xml:space="preserve"> </w:t>
      </w:r>
    </w:p>
    <w:sectPr w:rsidR="00764C95" w:rsidRPr="00D030C2" w:rsidSect="001E1298">
      <w:headerReference w:type="default" r:id="rId10"/>
      <w:footerReference w:type="default" r:id="rId11"/>
      <w:headerReference w:type="first" r:id="rId12"/>
      <w:pgSz w:w="11906" w:h="16838"/>
      <w:pgMar w:top="1417" w:right="1417" w:bottom="1134" w:left="1417" w:header="73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CF5E4" w14:textId="77777777" w:rsidR="004A446A" w:rsidRDefault="004A446A" w:rsidP="00A609DC">
      <w:pPr>
        <w:spacing w:line="240" w:lineRule="auto"/>
      </w:pPr>
      <w:r>
        <w:separator/>
      </w:r>
    </w:p>
  </w:endnote>
  <w:endnote w:type="continuationSeparator" w:id="0">
    <w:p w14:paraId="5CB783F9" w14:textId="77777777" w:rsidR="004A446A" w:rsidRDefault="004A446A" w:rsidP="00A609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Light">
    <w:altName w:val="GILL SANS LIGHT"/>
    <w:panose1 w:val="020B0302020104020203"/>
    <w:charset w:val="B1"/>
    <w:family w:val="swiss"/>
    <w:pitch w:val="variable"/>
    <w:sig w:usb0="80000A67" w:usb1="00000000" w:usb2="00000000" w:usb3="00000000" w:csb0="000001F7"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webkit-standard">
    <w:altName w:val="Cambri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9F240" w14:textId="0425FDFD" w:rsidR="00D030C2" w:rsidRPr="00EB04B8" w:rsidRDefault="00245B58" w:rsidP="00245B58">
    <w:pPr>
      <w:tabs>
        <w:tab w:val="center" w:pos="4536"/>
        <w:tab w:val="right" w:pos="9900"/>
      </w:tabs>
      <w:ind w:right="-672"/>
      <w:jc w:val="center"/>
      <w:rPr>
        <w:rFonts w:cs="Times New Roman"/>
        <w:sz w:val="18"/>
        <w:szCs w:val="24"/>
        <w:lang w:eastAsia="de-AT"/>
      </w:rPr>
    </w:pPr>
    <w:r>
      <w:rPr>
        <w:color w:val="000000"/>
        <w:sz w:val="18"/>
        <w:szCs w:val="27"/>
      </w:rPr>
      <w:t xml:space="preserve">                                                                                                           </w:t>
    </w:r>
    <w:r w:rsidR="00D030C2" w:rsidRPr="00B95EF7">
      <w:rPr>
        <w:color w:val="000000"/>
        <w:sz w:val="18"/>
        <w:szCs w:val="27"/>
      </w:rPr>
      <w:t xml:space="preserve">Winter </w:t>
    </w:r>
    <w:proofErr w:type="spellStart"/>
    <w:r w:rsidR="00D030C2" w:rsidRPr="00B95EF7">
      <w:rPr>
        <w:color w:val="000000"/>
        <w:sz w:val="18"/>
        <w:szCs w:val="27"/>
      </w:rPr>
      <w:t>season</w:t>
    </w:r>
    <w:proofErr w:type="spellEnd"/>
    <w:r w:rsidR="00D030C2">
      <w:rPr>
        <w:rFonts w:ascii="-webkit-standard" w:hAnsi="-webkit-standard"/>
        <w:color w:val="000000"/>
        <w:sz w:val="27"/>
        <w:szCs w:val="27"/>
      </w:rPr>
      <w:t xml:space="preserve"> </w:t>
    </w:r>
    <w:r w:rsidR="00D030C2" w:rsidRPr="00EB04B8">
      <w:rPr>
        <w:rFonts w:cs="Times New Roman"/>
        <w:sz w:val="18"/>
        <w:szCs w:val="24"/>
        <w:lang w:eastAsia="de-AT"/>
      </w:rPr>
      <w:t>20</w:t>
    </w:r>
    <w:r w:rsidR="00D030C2">
      <w:rPr>
        <w:rFonts w:cs="Times New Roman"/>
        <w:sz w:val="18"/>
        <w:szCs w:val="24"/>
        <w:lang w:eastAsia="de-AT"/>
      </w:rPr>
      <w:t>25 / 2026</w:t>
    </w:r>
  </w:p>
  <w:p w14:paraId="09771BCF" w14:textId="2C50F37A" w:rsidR="00EB04B8" w:rsidRPr="00EB04B8" w:rsidRDefault="00EB04B8" w:rsidP="00EB04B8">
    <w:pPr>
      <w:tabs>
        <w:tab w:val="center" w:pos="4536"/>
        <w:tab w:val="right" w:pos="9900"/>
      </w:tabs>
      <w:spacing w:line="240" w:lineRule="auto"/>
      <w:ind w:right="-672"/>
      <w:rPr>
        <w:rFonts w:ascii="Times New Roman" w:hAnsi="Times New Roman" w:cs="Times New Roman"/>
        <w:spacing w:val="0"/>
        <w:sz w:val="24"/>
        <w:szCs w:val="24"/>
        <w:lang w:eastAsia="de-AT"/>
      </w:rPr>
    </w:pPr>
    <w:r w:rsidRPr="00EB04B8">
      <w:rPr>
        <w:rFonts w:cs="Times New Roman"/>
        <w:sz w:val="18"/>
        <w:szCs w:val="24"/>
        <w:lang w:eastAsia="de-AT"/>
      </w:rPr>
      <w:tab/>
      <w:t xml:space="preserve">                                                                                                                                 </w:t>
    </w:r>
    <w:r w:rsidR="00245B58">
      <w:rPr>
        <w:rFonts w:cs="Times New Roman"/>
        <w:sz w:val="18"/>
        <w:szCs w:val="24"/>
        <w:lang w:eastAsia="de-AT"/>
      </w:rPr>
      <w:t xml:space="preserve"> </w:t>
    </w:r>
    <w:r w:rsidRPr="00EB04B8">
      <w:rPr>
        <w:rFonts w:cs="Times New Roman"/>
        <w:sz w:val="18"/>
        <w:szCs w:val="24"/>
        <w:lang w:eastAsia="de-AT"/>
      </w:rPr>
      <w:t xml:space="preserve">                 </w:t>
    </w:r>
    <w:r w:rsidR="00D030C2">
      <w:rPr>
        <w:rFonts w:cs="Times New Roman"/>
        <w:sz w:val="18"/>
        <w:szCs w:val="24"/>
        <w:lang w:eastAsia="de-AT"/>
      </w:rPr>
      <w:t>Page</w:t>
    </w:r>
    <w:r w:rsidRPr="00EB04B8">
      <w:rPr>
        <w:rFonts w:cs="Times New Roman"/>
        <w:sz w:val="18"/>
        <w:szCs w:val="24"/>
        <w:lang w:eastAsia="de-AT"/>
      </w:rPr>
      <w:t xml:space="preserve"> </w:t>
    </w:r>
    <w:r w:rsidRPr="00EB04B8">
      <w:rPr>
        <w:rFonts w:cs="Times New Roman"/>
        <w:sz w:val="18"/>
        <w:szCs w:val="24"/>
        <w:lang w:eastAsia="de-AT"/>
      </w:rPr>
      <w:fldChar w:fldCharType="begin"/>
    </w:r>
    <w:r w:rsidRPr="00EB04B8">
      <w:rPr>
        <w:rFonts w:cs="Times New Roman"/>
        <w:sz w:val="18"/>
        <w:szCs w:val="24"/>
        <w:lang w:eastAsia="de-AT"/>
      </w:rPr>
      <w:instrText xml:space="preserve"> PAGE </w:instrText>
    </w:r>
    <w:r w:rsidRPr="00EB04B8">
      <w:rPr>
        <w:rFonts w:cs="Times New Roman"/>
        <w:sz w:val="18"/>
        <w:szCs w:val="24"/>
        <w:lang w:eastAsia="de-AT"/>
      </w:rPr>
      <w:fldChar w:fldCharType="separate"/>
    </w:r>
    <w:r w:rsidR="00D53876">
      <w:rPr>
        <w:rFonts w:cs="Times New Roman"/>
        <w:noProof/>
        <w:sz w:val="18"/>
        <w:szCs w:val="24"/>
        <w:lang w:eastAsia="de-AT"/>
      </w:rPr>
      <w:t>2</w:t>
    </w:r>
    <w:r w:rsidRPr="00EB04B8">
      <w:rPr>
        <w:rFonts w:cs="Times New Roman"/>
        <w:sz w:val="18"/>
        <w:szCs w:val="24"/>
        <w:lang w:eastAsia="de-AT"/>
      </w:rPr>
      <w:fldChar w:fldCharType="end"/>
    </w:r>
  </w:p>
  <w:p w14:paraId="39728C3F" w14:textId="77777777" w:rsidR="00EB04B8" w:rsidRDefault="00EB04B8">
    <w:pPr>
      <w:pStyle w:val="Fuzeile"/>
    </w:pPr>
  </w:p>
  <w:p w14:paraId="5084559C" w14:textId="77777777" w:rsidR="001660BD" w:rsidRDefault="001660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14DC0" w14:textId="77777777" w:rsidR="004A446A" w:rsidRDefault="004A446A" w:rsidP="00A609DC">
      <w:pPr>
        <w:spacing w:line="240" w:lineRule="auto"/>
      </w:pPr>
      <w:r>
        <w:separator/>
      </w:r>
    </w:p>
  </w:footnote>
  <w:footnote w:type="continuationSeparator" w:id="0">
    <w:p w14:paraId="7F1BFA4D" w14:textId="77777777" w:rsidR="004A446A" w:rsidRDefault="004A446A" w:rsidP="00A609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652D" w14:textId="2DB9C307" w:rsidR="00A609DC" w:rsidRDefault="00245B58">
    <w:pPr>
      <w:pStyle w:val="Kopfzeile"/>
    </w:pPr>
    <w:r>
      <w:rPr>
        <w:noProof/>
      </w:rPr>
      <w:drawing>
        <wp:anchor distT="0" distB="0" distL="114300" distR="114300" simplePos="0" relativeHeight="251664384" behindDoc="1" locked="0" layoutInCell="1" allowOverlap="1" wp14:anchorId="4A7BC061" wp14:editId="1D3A34E1">
          <wp:simplePos x="0" y="0"/>
          <wp:positionH relativeFrom="column">
            <wp:posOffset>-834390</wp:posOffset>
          </wp:positionH>
          <wp:positionV relativeFrom="paragraph">
            <wp:posOffset>-440645</wp:posOffset>
          </wp:positionV>
          <wp:extent cx="7530353" cy="10643929"/>
          <wp:effectExtent l="0" t="0" r="1270" b="0"/>
          <wp:wrapNone/>
          <wp:docPr id="125010299" name="Grafik 125010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G.jpg"/>
                  <pic:cNvPicPr/>
                </pic:nvPicPr>
                <pic:blipFill>
                  <a:blip r:embed="rId1">
                    <a:extLst>
                      <a:ext uri="{28A0092B-C50C-407E-A947-70E740481C1C}">
                        <a14:useLocalDpi xmlns:a14="http://schemas.microsoft.com/office/drawing/2010/main" val="0"/>
                      </a:ext>
                    </a:extLst>
                  </a:blip>
                  <a:stretch>
                    <a:fillRect/>
                  </a:stretch>
                </pic:blipFill>
                <pic:spPr>
                  <a:xfrm>
                    <a:off x="0" y="0"/>
                    <a:ext cx="7530353" cy="10643929"/>
                  </a:xfrm>
                  <a:prstGeom prst="rect">
                    <a:avLst/>
                  </a:prstGeom>
                </pic:spPr>
              </pic:pic>
            </a:graphicData>
          </a:graphic>
          <wp14:sizeRelH relativeFrom="page">
            <wp14:pctWidth>0</wp14:pctWidth>
          </wp14:sizeRelH>
          <wp14:sizeRelV relativeFrom="page">
            <wp14:pctHeight>0</wp14:pctHeight>
          </wp14:sizeRelV>
        </wp:anchor>
      </w:drawing>
    </w:r>
    <w:r w:rsidR="0044153F">
      <w:rPr>
        <w:noProof/>
      </w:rPr>
      <w:drawing>
        <wp:anchor distT="0" distB="0" distL="114300" distR="114300" simplePos="0" relativeHeight="251658240" behindDoc="1" locked="0" layoutInCell="1" allowOverlap="1" wp14:anchorId="6987613D" wp14:editId="09AA41F9">
          <wp:simplePos x="0" y="0"/>
          <wp:positionH relativeFrom="column">
            <wp:posOffset>-903605</wp:posOffset>
          </wp:positionH>
          <wp:positionV relativeFrom="paragraph">
            <wp:posOffset>-447675</wp:posOffset>
          </wp:positionV>
          <wp:extent cx="7595235" cy="6979285"/>
          <wp:effectExtent l="0" t="0" r="0" b="5715"/>
          <wp:wrapNone/>
          <wp:docPr id="2"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b="34651"/>
                  <a:stretch>
                    <a:fillRect/>
                  </a:stretch>
                </pic:blipFill>
                <pic:spPr bwMode="auto">
                  <a:xfrm>
                    <a:off x="0" y="0"/>
                    <a:ext cx="7595235" cy="6979285"/>
                  </a:xfrm>
                  <a:prstGeom prst="rect">
                    <a:avLst/>
                  </a:prstGeom>
                  <a:noFill/>
                </pic:spPr>
              </pic:pic>
            </a:graphicData>
          </a:graphic>
          <wp14:sizeRelH relativeFrom="page">
            <wp14:pctWidth>0</wp14:pctWidth>
          </wp14:sizeRelH>
          <wp14:sizeRelV relativeFrom="page">
            <wp14:pctHeight>0</wp14:pctHeight>
          </wp14:sizeRelV>
        </wp:anchor>
      </w:drawing>
    </w:r>
  </w:p>
  <w:p w14:paraId="3BA255DA" w14:textId="77777777" w:rsidR="00A609DC" w:rsidRDefault="00A609DC">
    <w:pPr>
      <w:pStyle w:val="Kopfzeile"/>
    </w:pPr>
  </w:p>
  <w:p w14:paraId="79EFB45C" w14:textId="77777777" w:rsidR="001660BD" w:rsidRDefault="001660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60809" w14:textId="221569F7" w:rsidR="008C6BD6" w:rsidRDefault="00245B58">
    <w:pPr>
      <w:pStyle w:val="Kopfzeile"/>
    </w:pPr>
    <w:r>
      <w:rPr>
        <w:noProof/>
      </w:rPr>
      <w:drawing>
        <wp:anchor distT="0" distB="0" distL="114300" distR="114300" simplePos="0" relativeHeight="251662336" behindDoc="1" locked="0" layoutInCell="1" allowOverlap="1" wp14:anchorId="2A8EDC5C" wp14:editId="73986356">
          <wp:simplePos x="0" y="0"/>
          <wp:positionH relativeFrom="column">
            <wp:posOffset>-863823</wp:posOffset>
          </wp:positionH>
          <wp:positionV relativeFrom="paragraph">
            <wp:posOffset>-455295</wp:posOffset>
          </wp:positionV>
          <wp:extent cx="7529830" cy="10770190"/>
          <wp:effectExtent l="0" t="0" r="127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G.jpg"/>
                  <pic:cNvPicPr/>
                </pic:nvPicPr>
                <pic:blipFill>
                  <a:blip r:embed="rId1">
                    <a:extLst>
                      <a:ext uri="{28A0092B-C50C-407E-A947-70E740481C1C}">
                        <a14:useLocalDpi xmlns:a14="http://schemas.microsoft.com/office/drawing/2010/main" val="0"/>
                      </a:ext>
                    </a:extLst>
                  </a:blip>
                  <a:stretch>
                    <a:fillRect/>
                  </a:stretch>
                </pic:blipFill>
                <pic:spPr>
                  <a:xfrm>
                    <a:off x="0" y="0"/>
                    <a:ext cx="7529830" cy="10770190"/>
                  </a:xfrm>
                  <a:prstGeom prst="rect">
                    <a:avLst/>
                  </a:prstGeom>
                </pic:spPr>
              </pic:pic>
            </a:graphicData>
          </a:graphic>
          <wp14:sizeRelH relativeFrom="page">
            <wp14:pctWidth>0</wp14:pctWidth>
          </wp14:sizeRelH>
          <wp14:sizeRelV relativeFrom="page">
            <wp14:pctHeight>0</wp14:pctHeight>
          </wp14:sizeRelV>
        </wp:anchor>
      </w:drawing>
    </w:r>
    <w:r w:rsidR="00E900DE">
      <w:rPr>
        <w:noProof/>
      </w:rPr>
      <w:drawing>
        <wp:anchor distT="0" distB="0" distL="114300" distR="114300" simplePos="0" relativeHeight="251660288" behindDoc="1" locked="0" layoutInCell="1" allowOverlap="1" wp14:anchorId="654347FF" wp14:editId="7E0EDD30">
          <wp:simplePos x="0" y="0"/>
          <wp:positionH relativeFrom="column">
            <wp:posOffset>-949989</wp:posOffset>
          </wp:positionH>
          <wp:positionV relativeFrom="paragraph">
            <wp:posOffset>-518795</wp:posOffset>
          </wp:positionV>
          <wp:extent cx="7616220" cy="10765298"/>
          <wp:effectExtent l="0" t="0" r="3810" b="4445"/>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T.jpg"/>
                  <pic:cNvPicPr/>
                </pic:nvPicPr>
                <pic:blipFill>
                  <a:blip r:embed="rId2">
                    <a:extLst>
                      <a:ext uri="{28A0092B-C50C-407E-A947-70E740481C1C}">
                        <a14:useLocalDpi xmlns:a14="http://schemas.microsoft.com/office/drawing/2010/main" val="0"/>
                      </a:ext>
                    </a:extLst>
                  </a:blip>
                  <a:stretch>
                    <a:fillRect/>
                  </a:stretch>
                </pic:blipFill>
                <pic:spPr>
                  <a:xfrm>
                    <a:off x="0" y="0"/>
                    <a:ext cx="7617201" cy="1076668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9DC"/>
    <w:rsid w:val="00014EA8"/>
    <w:rsid w:val="0002246E"/>
    <w:rsid w:val="000224D5"/>
    <w:rsid w:val="00041538"/>
    <w:rsid w:val="00041B8D"/>
    <w:rsid w:val="00076082"/>
    <w:rsid w:val="00093384"/>
    <w:rsid w:val="00094F2F"/>
    <w:rsid w:val="000B6273"/>
    <w:rsid w:val="000C0840"/>
    <w:rsid w:val="000C0B6C"/>
    <w:rsid w:val="000C5C88"/>
    <w:rsid w:val="000C7E89"/>
    <w:rsid w:val="000D6B29"/>
    <w:rsid w:val="000E25BC"/>
    <w:rsid w:val="000F5A54"/>
    <w:rsid w:val="00101ACB"/>
    <w:rsid w:val="00101C34"/>
    <w:rsid w:val="001169DE"/>
    <w:rsid w:val="00125867"/>
    <w:rsid w:val="00135F00"/>
    <w:rsid w:val="001411A1"/>
    <w:rsid w:val="001660BD"/>
    <w:rsid w:val="001724F9"/>
    <w:rsid w:val="0019473B"/>
    <w:rsid w:val="001D2F1D"/>
    <w:rsid w:val="001E1298"/>
    <w:rsid w:val="001F2A17"/>
    <w:rsid w:val="0022457F"/>
    <w:rsid w:val="00245B58"/>
    <w:rsid w:val="00260D33"/>
    <w:rsid w:val="0027799F"/>
    <w:rsid w:val="002846AD"/>
    <w:rsid w:val="002A5C7C"/>
    <w:rsid w:val="00303447"/>
    <w:rsid w:val="00304C2F"/>
    <w:rsid w:val="00311234"/>
    <w:rsid w:val="003136FF"/>
    <w:rsid w:val="0036207E"/>
    <w:rsid w:val="00362C19"/>
    <w:rsid w:val="00382A2A"/>
    <w:rsid w:val="003A1F34"/>
    <w:rsid w:val="003A70AE"/>
    <w:rsid w:val="003E5CF8"/>
    <w:rsid w:val="003F4798"/>
    <w:rsid w:val="00412532"/>
    <w:rsid w:val="0041609D"/>
    <w:rsid w:val="0044153F"/>
    <w:rsid w:val="00441545"/>
    <w:rsid w:val="0047179E"/>
    <w:rsid w:val="004833DF"/>
    <w:rsid w:val="0048543C"/>
    <w:rsid w:val="00486CEA"/>
    <w:rsid w:val="004A2347"/>
    <w:rsid w:val="004A424F"/>
    <w:rsid w:val="004A446A"/>
    <w:rsid w:val="004B0821"/>
    <w:rsid w:val="004B1606"/>
    <w:rsid w:val="004B2B6F"/>
    <w:rsid w:val="004B6201"/>
    <w:rsid w:val="004C047F"/>
    <w:rsid w:val="004C3E49"/>
    <w:rsid w:val="004E2FBC"/>
    <w:rsid w:val="004F6239"/>
    <w:rsid w:val="00502D4A"/>
    <w:rsid w:val="00527467"/>
    <w:rsid w:val="00530155"/>
    <w:rsid w:val="00536379"/>
    <w:rsid w:val="00547F1F"/>
    <w:rsid w:val="00584321"/>
    <w:rsid w:val="005948B8"/>
    <w:rsid w:val="005A1E0E"/>
    <w:rsid w:val="005D1E74"/>
    <w:rsid w:val="005E3A74"/>
    <w:rsid w:val="005F3832"/>
    <w:rsid w:val="0062558D"/>
    <w:rsid w:val="00641E6B"/>
    <w:rsid w:val="006473BA"/>
    <w:rsid w:val="00664E8C"/>
    <w:rsid w:val="00683DAC"/>
    <w:rsid w:val="006A3CD6"/>
    <w:rsid w:val="006A3EE7"/>
    <w:rsid w:val="006C227B"/>
    <w:rsid w:val="006E3646"/>
    <w:rsid w:val="006E76B0"/>
    <w:rsid w:val="006F2FF8"/>
    <w:rsid w:val="00710DFB"/>
    <w:rsid w:val="00726055"/>
    <w:rsid w:val="00751E17"/>
    <w:rsid w:val="00752471"/>
    <w:rsid w:val="00764C95"/>
    <w:rsid w:val="00786C6E"/>
    <w:rsid w:val="007A2F1D"/>
    <w:rsid w:val="007C44C6"/>
    <w:rsid w:val="007D4DF0"/>
    <w:rsid w:val="007E020D"/>
    <w:rsid w:val="007F2267"/>
    <w:rsid w:val="007F678F"/>
    <w:rsid w:val="008242F5"/>
    <w:rsid w:val="00865C9D"/>
    <w:rsid w:val="00870F61"/>
    <w:rsid w:val="00874DE1"/>
    <w:rsid w:val="0087658C"/>
    <w:rsid w:val="00883765"/>
    <w:rsid w:val="008904B2"/>
    <w:rsid w:val="008A0275"/>
    <w:rsid w:val="008A0F6C"/>
    <w:rsid w:val="008B700E"/>
    <w:rsid w:val="008C6BD6"/>
    <w:rsid w:val="008D4F90"/>
    <w:rsid w:val="008E452F"/>
    <w:rsid w:val="00905946"/>
    <w:rsid w:val="00906E1D"/>
    <w:rsid w:val="00941BE6"/>
    <w:rsid w:val="009457C7"/>
    <w:rsid w:val="00957EA1"/>
    <w:rsid w:val="009A6E2E"/>
    <w:rsid w:val="009B63BA"/>
    <w:rsid w:val="009E1F6E"/>
    <w:rsid w:val="009E24E4"/>
    <w:rsid w:val="009E2659"/>
    <w:rsid w:val="009E63C2"/>
    <w:rsid w:val="009F7C87"/>
    <w:rsid w:val="00A130F4"/>
    <w:rsid w:val="00A13390"/>
    <w:rsid w:val="00A15CA8"/>
    <w:rsid w:val="00A2410D"/>
    <w:rsid w:val="00A25D5D"/>
    <w:rsid w:val="00A3010B"/>
    <w:rsid w:val="00A46417"/>
    <w:rsid w:val="00A46F54"/>
    <w:rsid w:val="00A609DC"/>
    <w:rsid w:val="00A7047B"/>
    <w:rsid w:val="00A70604"/>
    <w:rsid w:val="00A73717"/>
    <w:rsid w:val="00A7380E"/>
    <w:rsid w:val="00A83DBD"/>
    <w:rsid w:val="00A9228D"/>
    <w:rsid w:val="00AB02AF"/>
    <w:rsid w:val="00AB4AA1"/>
    <w:rsid w:val="00AE1A0F"/>
    <w:rsid w:val="00AE28A4"/>
    <w:rsid w:val="00AE7232"/>
    <w:rsid w:val="00B60284"/>
    <w:rsid w:val="00B71B51"/>
    <w:rsid w:val="00B83AAC"/>
    <w:rsid w:val="00BB1072"/>
    <w:rsid w:val="00BD2367"/>
    <w:rsid w:val="00BD4819"/>
    <w:rsid w:val="00BE75C8"/>
    <w:rsid w:val="00C21811"/>
    <w:rsid w:val="00C31F3E"/>
    <w:rsid w:val="00C403E6"/>
    <w:rsid w:val="00C60A2D"/>
    <w:rsid w:val="00C64C96"/>
    <w:rsid w:val="00C66762"/>
    <w:rsid w:val="00C7414D"/>
    <w:rsid w:val="00C75EDC"/>
    <w:rsid w:val="00CA3996"/>
    <w:rsid w:val="00CA736C"/>
    <w:rsid w:val="00CB01E1"/>
    <w:rsid w:val="00CB5DCA"/>
    <w:rsid w:val="00CC6834"/>
    <w:rsid w:val="00CD6CE3"/>
    <w:rsid w:val="00D030C2"/>
    <w:rsid w:val="00D13BCD"/>
    <w:rsid w:val="00D21F9E"/>
    <w:rsid w:val="00D2674B"/>
    <w:rsid w:val="00D536D4"/>
    <w:rsid w:val="00D53876"/>
    <w:rsid w:val="00D66A56"/>
    <w:rsid w:val="00D73A73"/>
    <w:rsid w:val="00D854ED"/>
    <w:rsid w:val="00D9204B"/>
    <w:rsid w:val="00D93E1E"/>
    <w:rsid w:val="00D9434C"/>
    <w:rsid w:val="00DE305E"/>
    <w:rsid w:val="00E27FA1"/>
    <w:rsid w:val="00E35C25"/>
    <w:rsid w:val="00E60F4E"/>
    <w:rsid w:val="00E85A43"/>
    <w:rsid w:val="00E900DE"/>
    <w:rsid w:val="00E90F40"/>
    <w:rsid w:val="00EA7AF8"/>
    <w:rsid w:val="00EB04B8"/>
    <w:rsid w:val="00EC06D2"/>
    <w:rsid w:val="00ED060C"/>
    <w:rsid w:val="00ED1052"/>
    <w:rsid w:val="00EE73B5"/>
    <w:rsid w:val="00F00698"/>
    <w:rsid w:val="00F378AD"/>
    <w:rsid w:val="00F502E5"/>
    <w:rsid w:val="00F57D7A"/>
    <w:rsid w:val="00F6682C"/>
    <w:rsid w:val="00F715D0"/>
    <w:rsid w:val="00F76E1D"/>
    <w:rsid w:val="00F8671D"/>
    <w:rsid w:val="00F97876"/>
    <w:rsid w:val="00FB5B62"/>
    <w:rsid w:val="00FF672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9B704"/>
  <w15:docId w15:val="{455F3320-70D0-D948-B851-843EB1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pacing w:val="8"/>
        <w:sz w:val="22"/>
        <w:szCs w:val="22"/>
        <w:lang w:val="de-AT"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609D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609DC"/>
  </w:style>
  <w:style w:type="paragraph" w:styleId="Fuzeile">
    <w:name w:val="footer"/>
    <w:basedOn w:val="Standard"/>
    <w:link w:val="FuzeileZchn"/>
    <w:uiPriority w:val="99"/>
    <w:unhideWhenUsed/>
    <w:rsid w:val="00A609D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609DC"/>
  </w:style>
  <w:style w:type="paragraph" w:styleId="Sprechblasentext">
    <w:name w:val="Balloon Text"/>
    <w:basedOn w:val="Standard"/>
    <w:link w:val="SprechblasentextZchn"/>
    <w:uiPriority w:val="99"/>
    <w:semiHidden/>
    <w:unhideWhenUsed/>
    <w:rsid w:val="00A609D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09DC"/>
    <w:rPr>
      <w:rFonts w:ascii="Tahoma" w:hAnsi="Tahoma" w:cs="Tahoma"/>
      <w:sz w:val="16"/>
      <w:szCs w:val="16"/>
    </w:rPr>
  </w:style>
  <w:style w:type="character" w:styleId="Hyperlink">
    <w:name w:val="Hyperlink"/>
    <w:basedOn w:val="Absatz-Standardschriftart"/>
    <w:unhideWhenUsed/>
    <w:rsid w:val="00EB04B8"/>
    <w:rPr>
      <w:color w:val="0000FF" w:themeColor="hyperlink"/>
      <w:u w:val="single"/>
    </w:rPr>
  </w:style>
  <w:style w:type="paragraph" w:customStyle="1" w:styleId="Text">
    <w:name w:val="Text"/>
    <w:rsid w:val="00ED1052"/>
    <w:pPr>
      <w:pBdr>
        <w:top w:val="nil"/>
        <w:left w:val="nil"/>
        <w:bottom w:val="nil"/>
        <w:right w:val="nil"/>
        <w:between w:val="nil"/>
        <w:bar w:val="nil"/>
      </w:pBdr>
      <w:spacing w:line="240" w:lineRule="auto"/>
    </w:pPr>
    <w:rPr>
      <w:rFonts w:ascii="Gill Sans Light" w:eastAsia="Arial Unicode MS" w:hAnsi="Gill Sans Light" w:cs="Arial Unicode MS"/>
      <w:color w:val="000000"/>
      <w:spacing w:val="0"/>
      <w:bdr w:val="nil"/>
      <w:lang w:val="de-DE" w:eastAsia="de-DE"/>
    </w:rPr>
  </w:style>
  <w:style w:type="character" w:styleId="NichtaufgelsteErwhnung">
    <w:name w:val="Unresolved Mention"/>
    <w:basedOn w:val="Absatz-Standardschriftart"/>
    <w:uiPriority w:val="99"/>
    <w:semiHidden/>
    <w:unhideWhenUsed/>
    <w:rsid w:val="00135F00"/>
    <w:rPr>
      <w:color w:val="605E5C"/>
      <w:shd w:val="clear" w:color="auto" w:fill="E1DFDD"/>
    </w:rPr>
  </w:style>
  <w:style w:type="character" w:styleId="BesuchterLink">
    <w:name w:val="FollowedHyperlink"/>
    <w:basedOn w:val="Absatz-Standardschriftart"/>
    <w:uiPriority w:val="99"/>
    <w:semiHidden/>
    <w:unhideWhenUsed/>
    <w:rsid w:val="00764C95"/>
    <w:rPr>
      <w:color w:val="800080" w:themeColor="followedHyperlink"/>
      <w:u w:val="single"/>
    </w:rPr>
  </w:style>
  <w:style w:type="character" w:styleId="Kommentarzeichen">
    <w:name w:val="annotation reference"/>
    <w:basedOn w:val="Absatz-Standardschriftart"/>
    <w:uiPriority w:val="99"/>
    <w:semiHidden/>
    <w:unhideWhenUsed/>
    <w:rsid w:val="00664E8C"/>
    <w:rPr>
      <w:sz w:val="16"/>
      <w:szCs w:val="16"/>
    </w:rPr>
  </w:style>
  <w:style w:type="paragraph" w:styleId="Kommentartext">
    <w:name w:val="annotation text"/>
    <w:basedOn w:val="Standard"/>
    <w:link w:val="KommentartextZchn"/>
    <w:uiPriority w:val="99"/>
    <w:semiHidden/>
    <w:unhideWhenUsed/>
    <w:rsid w:val="00664E8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64E8C"/>
    <w:rPr>
      <w:sz w:val="20"/>
      <w:szCs w:val="20"/>
    </w:rPr>
  </w:style>
  <w:style w:type="paragraph" w:styleId="Kommentarthema">
    <w:name w:val="annotation subject"/>
    <w:basedOn w:val="Kommentartext"/>
    <w:next w:val="Kommentartext"/>
    <w:link w:val="KommentarthemaZchn"/>
    <w:uiPriority w:val="99"/>
    <w:semiHidden/>
    <w:unhideWhenUsed/>
    <w:rsid w:val="00664E8C"/>
    <w:rPr>
      <w:b/>
      <w:bCs/>
    </w:rPr>
  </w:style>
  <w:style w:type="character" w:customStyle="1" w:styleId="KommentarthemaZchn">
    <w:name w:val="Kommentarthema Zchn"/>
    <w:basedOn w:val="KommentartextZchn"/>
    <w:link w:val="Kommentarthema"/>
    <w:uiPriority w:val="99"/>
    <w:semiHidden/>
    <w:rsid w:val="00664E8C"/>
    <w:rPr>
      <w:b/>
      <w:bCs/>
      <w:sz w:val="20"/>
      <w:szCs w:val="20"/>
    </w:rPr>
  </w:style>
  <w:style w:type="character" w:customStyle="1" w:styleId="Internetverknpfung">
    <w:name w:val="Internetverknüpfung"/>
    <w:unhideWhenUsed/>
    <w:rsid w:val="00683DAC"/>
    <w:rPr>
      <w:color w:val="0000FF"/>
      <w:u w:val="single"/>
    </w:rPr>
  </w:style>
  <w:style w:type="paragraph" w:styleId="StandardWeb">
    <w:name w:val="Normal (Web)"/>
    <w:basedOn w:val="Standard"/>
    <w:uiPriority w:val="99"/>
    <w:semiHidden/>
    <w:unhideWhenUsed/>
    <w:rsid w:val="001169DE"/>
    <w:pPr>
      <w:spacing w:before="100" w:beforeAutospacing="1" w:after="100" w:afterAutospacing="1" w:line="240" w:lineRule="auto"/>
    </w:pPr>
    <w:rPr>
      <w:rFonts w:ascii="Times New Roman" w:hAnsi="Times New Roman" w:cs="Times New Roman"/>
      <w:spacing w:val="0"/>
      <w:sz w:val="24"/>
      <w:szCs w:val="24"/>
      <w:lang w:eastAsia="de-DE"/>
    </w:rPr>
  </w:style>
  <w:style w:type="character" w:styleId="Fett">
    <w:name w:val="Strong"/>
    <w:basedOn w:val="Absatz-Standardschriftart"/>
    <w:uiPriority w:val="22"/>
    <w:qFormat/>
    <w:rsid w:val="001169DE"/>
    <w:rPr>
      <w:b/>
      <w:bCs/>
    </w:rPr>
  </w:style>
  <w:style w:type="character" w:customStyle="1" w:styleId="apple-converted-space">
    <w:name w:val="apple-converted-space"/>
    <w:basedOn w:val="Absatz-Standardschriftart"/>
    <w:rsid w:val="00116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143651">
      <w:bodyDiv w:val="1"/>
      <w:marLeft w:val="0"/>
      <w:marRight w:val="0"/>
      <w:marTop w:val="0"/>
      <w:marBottom w:val="0"/>
      <w:divBdr>
        <w:top w:val="none" w:sz="0" w:space="0" w:color="auto"/>
        <w:left w:val="none" w:sz="0" w:space="0" w:color="auto"/>
        <w:bottom w:val="none" w:sz="0" w:space="0" w:color="auto"/>
        <w:right w:val="none" w:sz="0" w:space="0" w:color="auto"/>
      </w:divBdr>
    </w:div>
    <w:div w:id="15291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villach.a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region-villach.a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isitvillach.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B216-DAB7-5C46-8B30-9669F7A95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753</Words>
  <Characters>4751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Meissnitzer</dc:creator>
  <cp:lastModifiedBy>Eva Meißnitzer</cp:lastModifiedBy>
  <cp:revision>6</cp:revision>
  <cp:lastPrinted>2024-06-03T12:25:00Z</cp:lastPrinted>
  <dcterms:created xsi:type="dcterms:W3CDTF">2025-09-29T09:49:00Z</dcterms:created>
  <dcterms:modified xsi:type="dcterms:W3CDTF">2025-09-29T14:03:00Z</dcterms:modified>
</cp:coreProperties>
</file>