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702C1" w14:textId="77777777" w:rsidR="00BB1072" w:rsidRDefault="00BB1072"/>
    <w:p w14:paraId="4CF1662D" w14:textId="77777777" w:rsidR="008C6BD6" w:rsidRDefault="008C6BD6"/>
    <w:p w14:paraId="63E9B1CC" w14:textId="77777777" w:rsidR="008C6BD6" w:rsidRDefault="008C6BD6"/>
    <w:p w14:paraId="1756DD11" w14:textId="77777777" w:rsidR="008C6BD6" w:rsidRDefault="008C6BD6"/>
    <w:p w14:paraId="705E37B5" w14:textId="5F70CF5D" w:rsidR="00633250" w:rsidRPr="00825778" w:rsidRDefault="00704F33" w:rsidP="00540093">
      <w:pPr>
        <w:jc w:val="both"/>
        <w:rPr>
          <w:u w:val="single"/>
          <w:lang w:val="en-US"/>
        </w:rPr>
      </w:pPr>
      <w:r>
        <w:rPr>
          <w:u w:val="single"/>
          <w:lang w:val="en-US"/>
        </w:rPr>
        <w:t>Austria</w:t>
      </w:r>
      <w:r w:rsidR="00EB04B8" w:rsidRPr="00825778">
        <w:rPr>
          <w:u w:val="single"/>
          <w:lang w:val="en-US"/>
        </w:rPr>
        <w:t xml:space="preserve"> / </w:t>
      </w:r>
      <w:r w:rsidR="00825778" w:rsidRPr="00825778">
        <w:rPr>
          <w:u w:val="single"/>
          <w:lang w:val="en-US"/>
        </w:rPr>
        <w:t xml:space="preserve">Carinthia </w:t>
      </w:r>
      <w:r w:rsidR="00EB04B8" w:rsidRPr="00825778">
        <w:rPr>
          <w:u w:val="single"/>
          <w:lang w:val="en-US"/>
        </w:rPr>
        <w:t xml:space="preserve">/ Region Villach – </w:t>
      </w:r>
      <w:proofErr w:type="spellStart"/>
      <w:r w:rsidR="00EB04B8" w:rsidRPr="00825778">
        <w:rPr>
          <w:u w:val="single"/>
          <w:lang w:val="en-US"/>
        </w:rPr>
        <w:t>Faaker</w:t>
      </w:r>
      <w:proofErr w:type="spellEnd"/>
      <w:r w:rsidR="00EB04B8" w:rsidRPr="00825778">
        <w:rPr>
          <w:u w:val="single"/>
          <w:lang w:val="en-US"/>
        </w:rPr>
        <w:t xml:space="preserve"> See – </w:t>
      </w:r>
      <w:proofErr w:type="spellStart"/>
      <w:r w:rsidR="00EB04B8" w:rsidRPr="00825778">
        <w:rPr>
          <w:u w:val="single"/>
          <w:lang w:val="en-US"/>
        </w:rPr>
        <w:t>Ossiacher</w:t>
      </w:r>
      <w:proofErr w:type="spellEnd"/>
      <w:r w:rsidR="00EB04B8" w:rsidRPr="00825778">
        <w:rPr>
          <w:u w:val="single"/>
          <w:lang w:val="en-US"/>
        </w:rPr>
        <w:t xml:space="preserve"> See</w:t>
      </w:r>
      <w:r w:rsidR="009E2659" w:rsidRPr="00825778">
        <w:rPr>
          <w:u w:val="single"/>
          <w:lang w:val="en-US"/>
        </w:rPr>
        <w:t xml:space="preserve"> / </w:t>
      </w:r>
      <w:proofErr w:type="spellStart"/>
      <w:r w:rsidR="009E2659" w:rsidRPr="00825778">
        <w:rPr>
          <w:u w:val="single"/>
          <w:lang w:val="en-US"/>
        </w:rPr>
        <w:t>Gerlitzen</w:t>
      </w:r>
      <w:proofErr w:type="spellEnd"/>
      <w:r w:rsidR="009E2659" w:rsidRPr="00825778">
        <w:rPr>
          <w:u w:val="single"/>
          <w:lang w:val="en-US"/>
        </w:rPr>
        <w:t xml:space="preserve"> Alpe</w:t>
      </w:r>
      <w:r w:rsidR="00EB04B8" w:rsidRPr="00825778">
        <w:rPr>
          <w:u w:val="single"/>
          <w:lang w:val="en-US"/>
        </w:rPr>
        <w:t>:</w:t>
      </w:r>
    </w:p>
    <w:p w14:paraId="42CCBE4E" w14:textId="38BF87CB" w:rsidR="00540093" w:rsidRPr="00825778" w:rsidRDefault="00825778" w:rsidP="00540093">
      <w:pPr>
        <w:jc w:val="both"/>
        <w:rPr>
          <w:b/>
          <w:bCs/>
          <w:sz w:val="32"/>
          <w:szCs w:val="32"/>
          <w:lang w:val="en-US"/>
        </w:rPr>
      </w:pPr>
      <w:proofErr w:type="spellStart"/>
      <w:r w:rsidRPr="00825778">
        <w:rPr>
          <w:b/>
          <w:bCs/>
          <w:color w:val="000000"/>
          <w:sz w:val="32"/>
          <w:szCs w:val="32"/>
          <w:lang w:val="en-US"/>
        </w:rPr>
        <w:t>Gerlitzen</w:t>
      </w:r>
      <w:proofErr w:type="spellEnd"/>
      <w:r w:rsidRPr="00825778">
        <w:rPr>
          <w:b/>
          <w:bCs/>
          <w:color w:val="000000"/>
          <w:sz w:val="32"/>
          <w:szCs w:val="32"/>
          <w:lang w:val="en-US"/>
        </w:rPr>
        <w:t xml:space="preserve"> Alpe – Carinthia’s panoramic ski mountain: 360° views, top slopes, and special moments of indulgence for the whole family</w:t>
      </w:r>
    </w:p>
    <w:p w14:paraId="4C826E42" w14:textId="77777777" w:rsidR="00540093" w:rsidRPr="00825778" w:rsidRDefault="00540093" w:rsidP="00633250">
      <w:pPr>
        <w:pStyle w:val="StandardWeb"/>
        <w:spacing w:before="0" w:beforeAutospacing="0" w:after="0" w:afterAutospacing="0" w:line="288" w:lineRule="auto"/>
        <w:jc w:val="both"/>
        <w:rPr>
          <w:rFonts w:ascii="Arial" w:hAnsi="Arial" w:cs="Arial"/>
          <w:b/>
          <w:bCs/>
          <w:color w:val="0070C0"/>
          <w:spacing w:val="8"/>
          <w:sz w:val="22"/>
          <w:szCs w:val="22"/>
          <w:lang w:val="en-US"/>
        </w:rPr>
      </w:pPr>
    </w:p>
    <w:p w14:paraId="3BEADDAB" w14:textId="577E18DB" w:rsidR="00633250" w:rsidRPr="009719A0" w:rsidRDefault="00825778" w:rsidP="00825778">
      <w:pPr>
        <w:pStyle w:val="StandardWeb"/>
        <w:spacing w:before="0" w:beforeAutospacing="0" w:after="0" w:afterAutospacing="0" w:line="288" w:lineRule="auto"/>
        <w:jc w:val="both"/>
        <w:rPr>
          <w:rFonts w:ascii="Arial" w:hAnsi="Arial"/>
          <w:b/>
          <w:bCs/>
          <w:color w:val="000000"/>
          <w:spacing w:val="8"/>
          <w:sz w:val="22"/>
          <w:szCs w:val="27"/>
          <w:lang w:val="en-US"/>
        </w:rPr>
      </w:pPr>
      <w:r w:rsidRPr="009719A0">
        <w:rPr>
          <w:rFonts w:ascii="Arial" w:hAnsi="Arial"/>
          <w:b/>
          <w:bCs/>
          <w:color w:val="000000"/>
          <w:spacing w:val="8"/>
          <w:sz w:val="22"/>
          <w:szCs w:val="27"/>
          <w:lang w:val="en-US"/>
        </w:rPr>
        <w:t xml:space="preserve">Let yourself be swept away – to a sun-drenched winter wonderland high above Lake </w:t>
      </w:r>
      <w:proofErr w:type="spellStart"/>
      <w:r w:rsidRPr="009719A0">
        <w:rPr>
          <w:rFonts w:ascii="Arial" w:hAnsi="Arial"/>
          <w:b/>
          <w:bCs/>
          <w:color w:val="000000"/>
          <w:spacing w:val="8"/>
          <w:sz w:val="22"/>
          <w:szCs w:val="27"/>
          <w:lang w:val="en-US"/>
        </w:rPr>
        <w:t>Ossiach</w:t>
      </w:r>
      <w:proofErr w:type="spellEnd"/>
      <w:r w:rsidRPr="009719A0">
        <w:rPr>
          <w:rFonts w:ascii="Arial" w:hAnsi="Arial"/>
          <w:b/>
          <w:bCs/>
          <w:color w:val="000000"/>
          <w:spacing w:val="8"/>
          <w:sz w:val="22"/>
          <w:szCs w:val="27"/>
          <w:lang w:val="en-US"/>
        </w:rPr>
        <w:t>. Where the view stretches in every direction, where the slopes sparkle, and where the crisp mountain air makes you forget everyday life – that’s where you’ll find the</w:t>
      </w:r>
      <w:r w:rsidRPr="009719A0">
        <w:rPr>
          <w:rStyle w:val="apple-converted-space"/>
          <w:rFonts w:ascii="Arial" w:hAnsi="Arial"/>
          <w:b/>
          <w:bCs/>
          <w:color w:val="000000"/>
          <w:spacing w:val="8"/>
          <w:sz w:val="22"/>
          <w:szCs w:val="27"/>
          <w:lang w:val="en-US"/>
        </w:rPr>
        <w:t> </w:t>
      </w:r>
      <w:proofErr w:type="spellStart"/>
      <w:r w:rsidRPr="009719A0">
        <w:rPr>
          <w:rStyle w:val="Fett"/>
          <w:rFonts w:ascii="Arial" w:hAnsi="Arial"/>
          <w:b w:val="0"/>
          <w:bCs w:val="0"/>
          <w:color w:val="000000"/>
          <w:spacing w:val="8"/>
          <w:sz w:val="22"/>
          <w:lang w:val="en-US"/>
        </w:rPr>
        <w:t>Gerlitzen</w:t>
      </w:r>
      <w:proofErr w:type="spellEnd"/>
      <w:r w:rsidRPr="009719A0">
        <w:rPr>
          <w:rStyle w:val="Fett"/>
          <w:rFonts w:ascii="Arial" w:hAnsi="Arial"/>
          <w:b w:val="0"/>
          <w:bCs w:val="0"/>
          <w:color w:val="000000"/>
          <w:spacing w:val="8"/>
          <w:sz w:val="22"/>
          <w:lang w:val="en-US"/>
        </w:rPr>
        <w:t xml:space="preserve"> Alpe</w:t>
      </w:r>
      <w:r w:rsidRPr="009719A0">
        <w:rPr>
          <w:rFonts w:ascii="Arial" w:hAnsi="Arial"/>
          <w:b/>
          <w:bCs/>
          <w:color w:val="000000"/>
          <w:spacing w:val="8"/>
          <w:sz w:val="22"/>
          <w:szCs w:val="27"/>
          <w:lang w:val="en-US"/>
        </w:rPr>
        <w:t>. Up here, on Carinthia’s panoramic peak, skiing becomes more than just a sport – it’s pure joy of life.</w:t>
      </w:r>
    </w:p>
    <w:p w14:paraId="650E2DC8" w14:textId="77777777" w:rsidR="00825778" w:rsidRPr="00825778" w:rsidRDefault="00825778" w:rsidP="00825778">
      <w:pPr>
        <w:pStyle w:val="StandardWeb"/>
        <w:spacing w:before="0" w:beforeAutospacing="0" w:after="0" w:afterAutospacing="0" w:line="288" w:lineRule="auto"/>
        <w:jc w:val="both"/>
        <w:rPr>
          <w:rStyle w:val="Fett"/>
          <w:rFonts w:ascii="Arial" w:hAnsi="Arial" w:cs="Arial"/>
          <w:color w:val="000000"/>
          <w:spacing w:val="8"/>
          <w:sz w:val="22"/>
          <w:szCs w:val="22"/>
          <w:lang w:val="en-US"/>
        </w:rPr>
      </w:pPr>
    </w:p>
    <w:p w14:paraId="3C36AFA8" w14:textId="77777777" w:rsidR="00825778" w:rsidRPr="00825778" w:rsidRDefault="00825778" w:rsidP="00825778">
      <w:pPr>
        <w:jc w:val="both"/>
        <w:outlineLvl w:val="2"/>
        <w:rPr>
          <w:rFonts w:cs="Times New Roman"/>
          <w:b/>
          <w:bCs/>
          <w:color w:val="000000"/>
          <w:szCs w:val="27"/>
          <w:lang w:val="en-US" w:eastAsia="de-DE"/>
        </w:rPr>
      </w:pPr>
      <w:r w:rsidRPr="00825778">
        <w:rPr>
          <w:rFonts w:cs="Times New Roman"/>
          <w:b/>
          <w:bCs/>
          <w:color w:val="000000"/>
          <w:szCs w:val="27"/>
          <w:lang w:val="en-US" w:eastAsia="de-DE"/>
        </w:rPr>
        <w:t>Dive into a world of light, snow and serenity</w:t>
      </w:r>
    </w:p>
    <w:p w14:paraId="18FD9EF8" w14:textId="77777777" w:rsidR="00825778" w:rsidRPr="00825778" w:rsidRDefault="00825778" w:rsidP="00825778">
      <w:pPr>
        <w:jc w:val="both"/>
        <w:rPr>
          <w:rFonts w:cs="Times New Roman"/>
          <w:color w:val="000000"/>
          <w:szCs w:val="24"/>
          <w:lang w:val="en-US" w:eastAsia="de-DE"/>
        </w:rPr>
      </w:pPr>
      <w:r w:rsidRPr="00825778">
        <w:rPr>
          <w:rFonts w:cs="Times New Roman"/>
          <w:color w:val="000000"/>
          <w:szCs w:val="24"/>
          <w:lang w:val="en-US" w:eastAsia="de-DE"/>
        </w:rPr>
        <w:t xml:space="preserve">As the first rays of sun bathe the snow-covered summit in golden light, early birds carve the very first tracks on 53 kilometers of slopes – accompanied by a breathtaking 360° panorama stretching from </w:t>
      </w:r>
      <w:proofErr w:type="spellStart"/>
      <w:r w:rsidRPr="00825778">
        <w:rPr>
          <w:rFonts w:cs="Times New Roman"/>
          <w:color w:val="000000"/>
          <w:szCs w:val="24"/>
          <w:lang w:val="en-US" w:eastAsia="de-DE"/>
        </w:rPr>
        <w:t>Großglockner</w:t>
      </w:r>
      <w:proofErr w:type="spellEnd"/>
      <w:r w:rsidRPr="00825778">
        <w:rPr>
          <w:rFonts w:cs="Times New Roman"/>
          <w:color w:val="000000"/>
          <w:szCs w:val="24"/>
          <w:lang w:val="en-US" w:eastAsia="de-DE"/>
        </w:rPr>
        <w:t xml:space="preserve"> to the Julian Alps, </w:t>
      </w:r>
      <w:proofErr w:type="spellStart"/>
      <w:r w:rsidRPr="00825778">
        <w:rPr>
          <w:rFonts w:cs="Times New Roman"/>
          <w:color w:val="000000"/>
          <w:szCs w:val="24"/>
          <w:lang w:val="en-US" w:eastAsia="de-DE"/>
        </w:rPr>
        <w:t>Karawanken</w:t>
      </w:r>
      <w:proofErr w:type="spellEnd"/>
      <w:r w:rsidRPr="00825778">
        <w:rPr>
          <w:rFonts w:cs="Times New Roman"/>
          <w:color w:val="000000"/>
          <w:szCs w:val="24"/>
          <w:lang w:val="en-US" w:eastAsia="de-DE"/>
        </w:rPr>
        <w:t xml:space="preserve">, and Lake </w:t>
      </w:r>
      <w:proofErr w:type="spellStart"/>
      <w:r w:rsidRPr="00825778">
        <w:rPr>
          <w:rFonts w:cs="Times New Roman"/>
          <w:color w:val="000000"/>
          <w:szCs w:val="24"/>
          <w:lang w:val="en-US" w:eastAsia="de-DE"/>
        </w:rPr>
        <w:t>Wörthersee</w:t>
      </w:r>
      <w:proofErr w:type="spellEnd"/>
      <w:r w:rsidRPr="00825778">
        <w:rPr>
          <w:rFonts w:cs="Times New Roman"/>
          <w:color w:val="000000"/>
          <w:szCs w:val="24"/>
          <w:lang w:val="en-US" w:eastAsia="de-DE"/>
        </w:rPr>
        <w:t xml:space="preserve">. Sun-kissed, perfectly groomed </w:t>
      </w:r>
      <w:proofErr w:type="spellStart"/>
      <w:r w:rsidRPr="00825778">
        <w:rPr>
          <w:rFonts w:cs="Times New Roman"/>
          <w:color w:val="000000"/>
          <w:szCs w:val="24"/>
          <w:lang w:val="en-US" w:eastAsia="de-DE"/>
        </w:rPr>
        <w:t>pistes</w:t>
      </w:r>
      <w:proofErr w:type="spellEnd"/>
      <w:r w:rsidRPr="00825778">
        <w:rPr>
          <w:rFonts w:cs="Times New Roman"/>
          <w:color w:val="000000"/>
          <w:szCs w:val="24"/>
          <w:lang w:val="en-US" w:eastAsia="de-DE"/>
        </w:rPr>
        <w:t xml:space="preserve"> and 21 modern lifts ensure a comfortable and carefree skiing experience. The </w:t>
      </w:r>
      <w:proofErr w:type="spellStart"/>
      <w:r w:rsidRPr="00825778">
        <w:rPr>
          <w:rFonts w:cs="Times New Roman"/>
          <w:color w:val="000000"/>
          <w:szCs w:val="24"/>
          <w:lang w:val="en-US" w:eastAsia="de-DE"/>
        </w:rPr>
        <w:t>Kanzelbahn</w:t>
      </w:r>
      <w:proofErr w:type="spellEnd"/>
      <w:r w:rsidRPr="00825778">
        <w:rPr>
          <w:rFonts w:cs="Times New Roman"/>
          <w:color w:val="000000"/>
          <w:szCs w:val="24"/>
          <w:lang w:val="en-US" w:eastAsia="de-DE"/>
        </w:rPr>
        <w:t xml:space="preserve"> starts at 08:15 am, and the first ride up from </w:t>
      </w:r>
      <w:proofErr w:type="spellStart"/>
      <w:r w:rsidRPr="00825778">
        <w:rPr>
          <w:rFonts w:cs="Times New Roman"/>
          <w:color w:val="000000"/>
          <w:szCs w:val="24"/>
          <w:lang w:val="en-US" w:eastAsia="de-DE"/>
        </w:rPr>
        <w:t>Arriach-Klösterle</w:t>
      </w:r>
      <w:proofErr w:type="spellEnd"/>
      <w:r w:rsidRPr="00825778">
        <w:rPr>
          <w:rFonts w:cs="Times New Roman"/>
          <w:color w:val="000000"/>
          <w:szCs w:val="24"/>
          <w:lang w:val="en-US" w:eastAsia="de-DE"/>
        </w:rPr>
        <w:t xml:space="preserve"> is possible from 08:30 am – giving you even more time on the slopes. In addition to that, 12 kilometers of natural ski routes and the same number of winter hiking trails invite you to enjoy peaceful moments in a snow-covered landscape.</w:t>
      </w:r>
    </w:p>
    <w:p w14:paraId="7B22A1B5" w14:textId="77777777" w:rsidR="00825778" w:rsidRDefault="00825778" w:rsidP="00184FA4">
      <w:pPr>
        <w:pStyle w:val="StandardWeb"/>
        <w:spacing w:before="0" w:beforeAutospacing="0" w:after="0" w:afterAutospacing="0" w:line="288" w:lineRule="auto"/>
        <w:jc w:val="both"/>
        <w:rPr>
          <w:rStyle w:val="Fett"/>
          <w:rFonts w:ascii="Arial" w:hAnsi="Arial" w:cs="Arial"/>
          <w:color w:val="000000"/>
          <w:spacing w:val="8"/>
          <w:sz w:val="22"/>
          <w:szCs w:val="22"/>
          <w:lang w:val="en-US"/>
        </w:rPr>
      </w:pPr>
    </w:p>
    <w:p w14:paraId="2B20BD33" w14:textId="77777777" w:rsidR="00825778" w:rsidRPr="00825778" w:rsidRDefault="00825778" w:rsidP="00825778">
      <w:pPr>
        <w:pStyle w:val="berschrift3"/>
        <w:spacing w:before="0" w:beforeAutospacing="0" w:after="0" w:afterAutospacing="0" w:line="288" w:lineRule="auto"/>
        <w:jc w:val="both"/>
        <w:rPr>
          <w:rFonts w:ascii="Arial" w:hAnsi="Arial"/>
          <w:color w:val="000000"/>
          <w:spacing w:val="8"/>
          <w:sz w:val="22"/>
          <w:lang w:val="en-US"/>
        </w:rPr>
      </w:pPr>
      <w:r w:rsidRPr="00825778">
        <w:rPr>
          <w:rFonts w:ascii="Arial" w:hAnsi="Arial"/>
          <w:color w:val="000000"/>
          <w:spacing w:val="8"/>
          <w:sz w:val="22"/>
          <w:lang w:val="en-US"/>
        </w:rPr>
        <w:t>Green energy for white slopes</w:t>
      </w:r>
    </w:p>
    <w:p w14:paraId="22070917" w14:textId="77777777" w:rsidR="00825778" w:rsidRPr="00825778" w:rsidRDefault="00825778" w:rsidP="00825778">
      <w:pPr>
        <w:pStyle w:val="StandardWeb"/>
        <w:spacing w:before="0" w:beforeAutospacing="0" w:after="0" w:afterAutospacing="0" w:line="288" w:lineRule="auto"/>
        <w:jc w:val="both"/>
        <w:rPr>
          <w:rFonts w:ascii="Arial" w:hAnsi="Arial"/>
          <w:color w:val="000000"/>
          <w:spacing w:val="8"/>
          <w:sz w:val="22"/>
          <w:lang w:val="en-US"/>
        </w:rPr>
      </w:pPr>
      <w:r w:rsidRPr="00825778">
        <w:rPr>
          <w:rFonts w:ascii="Arial" w:hAnsi="Arial"/>
          <w:color w:val="000000"/>
          <w:spacing w:val="8"/>
          <w:sz w:val="22"/>
          <w:lang w:val="en-US"/>
        </w:rPr>
        <w:t xml:space="preserve">Also in the 2025/26 winter season, </w:t>
      </w:r>
      <w:proofErr w:type="spellStart"/>
      <w:r w:rsidRPr="00825778">
        <w:rPr>
          <w:rFonts w:ascii="Arial" w:hAnsi="Arial"/>
          <w:color w:val="000000"/>
          <w:spacing w:val="8"/>
          <w:sz w:val="22"/>
          <w:lang w:val="en-US"/>
        </w:rPr>
        <w:t>Gerlitzen</w:t>
      </w:r>
      <w:proofErr w:type="spellEnd"/>
      <w:r w:rsidRPr="00825778">
        <w:rPr>
          <w:rFonts w:ascii="Arial" w:hAnsi="Arial"/>
          <w:color w:val="000000"/>
          <w:spacing w:val="8"/>
          <w:sz w:val="22"/>
          <w:lang w:val="en-US"/>
        </w:rPr>
        <w:t xml:space="preserve"> Alpe continues its valuable combination of comfort, technology, and environmental awareness. A flagship project: the installation of a 100 </w:t>
      </w:r>
      <w:proofErr w:type="spellStart"/>
      <w:r w:rsidRPr="00825778">
        <w:rPr>
          <w:rFonts w:ascii="Arial" w:hAnsi="Arial"/>
          <w:color w:val="000000"/>
          <w:spacing w:val="8"/>
          <w:sz w:val="22"/>
          <w:lang w:val="en-US"/>
        </w:rPr>
        <w:t>kWp</w:t>
      </w:r>
      <w:proofErr w:type="spellEnd"/>
      <w:r w:rsidRPr="00825778">
        <w:rPr>
          <w:rFonts w:ascii="Arial" w:hAnsi="Arial"/>
          <w:color w:val="000000"/>
          <w:spacing w:val="8"/>
          <w:sz w:val="22"/>
          <w:lang w:val="en-US"/>
        </w:rPr>
        <w:t xml:space="preserve"> photovoltaic system at the </w:t>
      </w:r>
      <w:proofErr w:type="spellStart"/>
      <w:r w:rsidRPr="00825778">
        <w:rPr>
          <w:rFonts w:ascii="Arial" w:hAnsi="Arial"/>
          <w:color w:val="000000"/>
          <w:spacing w:val="8"/>
          <w:sz w:val="22"/>
          <w:lang w:val="en-US"/>
        </w:rPr>
        <w:t>Annenheim</w:t>
      </w:r>
      <w:proofErr w:type="spellEnd"/>
      <w:r w:rsidRPr="00825778">
        <w:rPr>
          <w:rFonts w:ascii="Arial" w:hAnsi="Arial"/>
          <w:color w:val="000000"/>
          <w:spacing w:val="8"/>
          <w:sz w:val="22"/>
          <w:lang w:val="en-US"/>
        </w:rPr>
        <w:t xml:space="preserve"> valley station. It produces around 100,000 kWh of clean electricity annually, which is used directly via the new </w:t>
      </w:r>
      <w:proofErr w:type="spellStart"/>
      <w:r w:rsidRPr="00825778">
        <w:rPr>
          <w:rFonts w:ascii="Arial" w:hAnsi="Arial"/>
          <w:color w:val="000000"/>
          <w:spacing w:val="8"/>
          <w:sz w:val="22"/>
          <w:lang w:val="en-US"/>
        </w:rPr>
        <w:t>Gerlitzen</w:t>
      </w:r>
      <w:proofErr w:type="spellEnd"/>
      <w:r w:rsidRPr="00825778">
        <w:rPr>
          <w:rFonts w:ascii="Arial" w:hAnsi="Arial"/>
          <w:color w:val="000000"/>
          <w:spacing w:val="8"/>
          <w:sz w:val="22"/>
          <w:lang w:val="en-US"/>
        </w:rPr>
        <w:t xml:space="preserve"> energy cooperative for cable cars, gastronomy, and regional infrastructure – a significant step towards a sustainable energy future.</w:t>
      </w:r>
    </w:p>
    <w:p w14:paraId="545F5510" w14:textId="77777777" w:rsidR="00540093" w:rsidRPr="00825778" w:rsidRDefault="00540093" w:rsidP="00825778">
      <w:pPr>
        <w:pStyle w:val="StandardWeb"/>
        <w:spacing w:before="0" w:beforeAutospacing="0" w:after="0" w:afterAutospacing="0" w:line="288" w:lineRule="auto"/>
        <w:jc w:val="both"/>
        <w:rPr>
          <w:rStyle w:val="Fett"/>
          <w:rFonts w:ascii="Arial" w:hAnsi="Arial" w:cs="Arial"/>
          <w:color w:val="000000"/>
          <w:spacing w:val="8"/>
          <w:sz w:val="22"/>
          <w:szCs w:val="22"/>
          <w:lang w:val="en-US"/>
        </w:rPr>
      </w:pPr>
    </w:p>
    <w:p w14:paraId="577CC145" w14:textId="77777777" w:rsidR="00825778" w:rsidRPr="00825778" w:rsidRDefault="00825778" w:rsidP="00825778">
      <w:pPr>
        <w:pStyle w:val="berschrift3"/>
        <w:spacing w:before="0" w:beforeAutospacing="0" w:after="0" w:afterAutospacing="0" w:line="288" w:lineRule="auto"/>
        <w:jc w:val="both"/>
        <w:rPr>
          <w:rFonts w:ascii="Arial" w:hAnsi="Arial"/>
          <w:color w:val="000000"/>
          <w:spacing w:val="8"/>
          <w:sz w:val="22"/>
          <w:lang w:val="en-US"/>
        </w:rPr>
      </w:pPr>
      <w:r w:rsidRPr="00825778">
        <w:rPr>
          <w:rFonts w:ascii="Arial" w:hAnsi="Arial"/>
          <w:color w:val="000000"/>
          <w:spacing w:val="8"/>
          <w:sz w:val="22"/>
          <w:lang w:val="en-US"/>
        </w:rPr>
        <w:t>Investing in comfort and experience</w:t>
      </w:r>
    </w:p>
    <w:p w14:paraId="680F5326" w14:textId="76664990" w:rsidR="00825778" w:rsidRPr="00825778" w:rsidRDefault="00825778" w:rsidP="00825778">
      <w:pPr>
        <w:pStyle w:val="StandardWeb"/>
        <w:spacing w:before="0" w:beforeAutospacing="0" w:after="0" w:afterAutospacing="0" w:line="288" w:lineRule="auto"/>
        <w:jc w:val="both"/>
        <w:rPr>
          <w:rFonts w:ascii="Arial" w:hAnsi="Arial"/>
          <w:color w:val="000000"/>
          <w:spacing w:val="8"/>
          <w:sz w:val="22"/>
          <w:lang w:val="en-US"/>
        </w:rPr>
      </w:pPr>
      <w:r w:rsidRPr="00825778">
        <w:rPr>
          <w:rFonts w:ascii="Arial" w:hAnsi="Arial"/>
          <w:color w:val="000000"/>
          <w:spacing w:val="8"/>
          <w:sz w:val="22"/>
          <w:lang w:val="en-US"/>
        </w:rPr>
        <w:t>A total of</w:t>
      </w:r>
      <w:r w:rsidRPr="00825778">
        <w:rPr>
          <w:rStyle w:val="apple-converted-space"/>
          <w:rFonts w:ascii="Arial" w:hAnsi="Arial"/>
          <w:color w:val="000000"/>
          <w:spacing w:val="8"/>
          <w:sz w:val="22"/>
          <w:lang w:val="en-US"/>
        </w:rPr>
        <w:t> </w:t>
      </w:r>
      <w:r w:rsidRPr="009719A0">
        <w:rPr>
          <w:rStyle w:val="Fett"/>
          <w:rFonts w:ascii="Arial" w:hAnsi="Arial"/>
          <w:b w:val="0"/>
          <w:bCs w:val="0"/>
          <w:color w:val="000000"/>
          <w:spacing w:val="8"/>
          <w:sz w:val="22"/>
          <w:lang w:val="en-US"/>
        </w:rPr>
        <w:t>€</w:t>
      </w:r>
      <w:r w:rsidR="009719A0">
        <w:rPr>
          <w:rStyle w:val="Fett"/>
          <w:rFonts w:ascii="Arial" w:hAnsi="Arial"/>
          <w:b w:val="0"/>
          <w:bCs w:val="0"/>
          <w:color w:val="000000"/>
          <w:spacing w:val="8"/>
          <w:sz w:val="22"/>
          <w:lang w:val="en-US"/>
        </w:rPr>
        <w:t xml:space="preserve"> </w:t>
      </w:r>
      <w:r w:rsidRPr="009719A0">
        <w:rPr>
          <w:rStyle w:val="Fett"/>
          <w:rFonts w:ascii="Arial" w:hAnsi="Arial"/>
          <w:b w:val="0"/>
          <w:bCs w:val="0"/>
          <w:color w:val="000000"/>
          <w:spacing w:val="8"/>
          <w:sz w:val="22"/>
          <w:lang w:val="en-US"/>
        </w:rPr>
        <w:t>3.5 million</w:t>
      </w:r>
      <w:r w:rsidRPr="00825778">
        <w:rPr>
          <w:rStyle w:val="apple-converted-space"/>
          <w:rFonts w:ascii="Arial" w:hAnsi="Arial"/>
          <w:color w:val="000000"/>
          <w:spacing w:val="8"/>
          <w:sz w:val="22"/>
          <w:lang w:val="en-US"/>
        </w:rPr>
        <w:t> </w:t>
      </w:r>
      <w:r w:rsidRPr="00825778">
        <w:rPr>
          <w:rFonts w:ascii="Arial" w:hAnsi="Arial"/>
          <w:color w:val="000000"/>
          <w:spacing w:val="8"/>
          <w:sz w:val="22"/>
          <w:lang w:val="en-US"/>
        </w:rPr>
        <w:t>will be invested in modernizing the snowmaking systems and lift technology for the upcoming winter season. This means even more efficient operations, cutting-edge technology, and maximum comfort on and off the slopes.</w:t>
      </w:r>
    </w:p>
    <w:p w14:paraId="0AC0AC1B" w14:textId="77777777" w:rsidR="00BC72AD" w:rsidRPr="00825778" w:rsidRDefault="00BC72AD" w:rsidP="00825778">
      <w:pPr>
        <w:pStyle w:val="StandardWeb"/>
        <w:spacing w:before="0" w:beforeAutospacing="0" w:after="0" w:afterAutospacing="0" w:line="288" w:lineRule="auto"/>
        <w:jc w:val="both"/>
        <w:rPr>
          <w:rStyle w:val="Fett"/>
          <w:rFonts w:ascii="Arial" w:hAnsi="Arial" w:cs="Arial"/>
          <w:color w:val="000000"/>
          <w:spacing w:val="8"/>
          <w:sz w:val="22"/>
          <w:szCs w:val="22"/>
          <w:lang w:val="en-US"/>
        </w:rPr>
      </w:pPr>
    </w:p>
    <w:p w14:paraId="58760635" w14:textId="77777777" w:rsidR="00825778" w:rsidRPr="00825778" w:rsidRDefault="00825778" w:rsidP="00825778">
      <w:pPr>
        <w:pStyle w:val="berschrift3"/>
        <w:spacing w:before="0" w:beforeAutospacing="0" w:after="0" w:afterAutospacing="0" w:line="288" w:lineRule="auto"/>
        <w:jc w:val="both"/>
        <w:rPr>
          <w:rFonts w:ascii="Arial" w:hAnsi="Arial"/>
          <w:color w:val="000000"/>
          <w:spacing w:val="8"/>
          <w:sz w:val="22"/>
          <w:lang w:val="en-US"/>
        </w:rPr>
      </w:pPr>
      <w:r w:rsidRPr="00825778">
        <w:rPr>
          <w:rFonts w:ascii="Arial" w:hAnsi="Arial"/>
          <w:color w:val="000000"/>
          <w:spacing w:val="8"/>
          <w:sz w:val="22"/>
          <w:lang w:val="en-US"/>
        </w:rPr>
        <w:t>A clear path into the future</w:t>
      </w:r>
    </w:p>
    <w:p w14:paraId="42D90AB4" w14:textId="77777777" w:rsidR="00825778" w:rsidRDefault="00825778" w:rsidP="00825778">
      <w:pPr>
        <w:pStyle w:val="StandardWeb"/>
        <w:spacing w:before="0" w:beforeAutospacing="0" w:after="0" w:afterAutospacing="0" w:line="288" w:lineRule="auto"/>
        <w:jc w:val="both"/>
        <w:rPr>
          <w:rFonts w:ascii="Arial" w:hAnsi="Arial"/>
          <w:color w:val="000000"/>
          <w:spacing w:val="8"/>
          <w:sz w:val="22"/>
          <w:lang w:val="en-US"/>
        </w:rPr>
      </w:pPr>
      <w:r w:rsidRPr="00825778">
        <w:rPr>
          <w:rFonts w:ascii="Arial" w:hAnsi="Arial"/>
          <w:color w:val="000000"/>
          <w:spacing w:val="8"/>
          <w:sz w:val="22"/>
          <w:lang w:val="en-US"/>
        </w:rPr>
        <w:t xml:space="preserve">In recent years, the </w:t>
      </w:r>
      <w:proofErr w:type="spellStart"/>
      <w:r w:rsidRPr="00825778">
        <w:rPr>
          <w:rFonts w:ascii="Arial" w:hAnsi="Arial"/>
          <w:color w:val="000000"/>
          <w:spacing w:val="8"/>
          <w:sz w:val="22"/>
          <w:lang w:val="en-US"/>
        </w:rPr>
        <w:t>Gerlitzen</w:t>
      </w:r>
      <w:proofErr w:type="spellEnd"/>
      <w:r w:rsidRPr="00825778">
        <w:rPr>
          <w:rFonts w:ascii="Arial" w:hAnsi="Arial"/>
          <w:color w:val="000000"/>
          <w:spacing w:val="8"/>
          <w:sz w:val="22"/>
          <w:lang w:val="en-US"/>
        </w:rPr>
        <w:t xml:space="preserve"> Alpe has consistently implemented its development strategy, including:</w:t>
      </w:r>
    </w:p>
    <w:p w14:paraId="07FCA43A" w14:textId="77777777" w:rsidR="009719A0" w:rsidRPr="00825778" w:rsidRDefault="009719A0" w:rsidP="00825778">
      <w:pPr>
        <w:pStyle w:val="StandardWeb"/>
        <w:spacing w:before="0" w:beforeAutospacing="0" w:after="0" w:afterAutospacing="0" w:line="288" w:lineRule="auto"/>
        <w:jc w:val="both"/>
        <w:rPr>
          <w:rFonts w:ascii="Arial" w:hAnsi="Arial"/>
          <w:color w:val="000000"/>
          <w:spacing w:val="8"/>
          <w:sz w:val="22"/>
          <w:lang w:val="en-US"/>
        </w:rPr>
      </w:pPr>
    </w:p>
    <w:p w14:paraId="1B7C6100" w14:textId="77777777" w:rsidR="00825778" w:rsidRPr="00825778" w:rsidRDefault="00825778" w:rsidP="00825778">
      <w:pPr>
        <w:pStyle w:val="StandardWeb"/>
        <w:numPr>
          <w:ilvl w:val="0"/>
          <w:numId w:val="2"/>
        </w:numPr>
        <w:spacing w:before="0" w:beforeAutospacing="0" w:after="0" w:afterAutospacing="0" w:line="288" w:lineRule="auto"/>
        <w:jc w:val="both"/>
        <w:rPr>
          <w:rFonts w:ascii="Arial" w:hAnsi="Arial"/>
          <w:color w:val="000000"/>
          <w:spacing w:val="8"/>
          <w:sz w:val="22"/>
          <w:lang w:val="en-US"/>
        </w:rPr>
      </w:pPr>
      <w:r w:rsidRPr="00825778">
        <w:rPr>
          <w:rFonts w:ascii="Arial" w:hAnsi="Arial"/>
          <w:color w:val="000000"/>
          <w:spacing w:val="8"/>
          <w:sz w:val="22"/>
          <w:lang w:val="en-US"/>
        </w:rPr>
        <w:t xml:space="preserve">Expansion of the slope offering (e.g., </w:t>
      </w:r>
      <w:proofErr w:type="spellStart"/>
      <w:r w:rsidRPr="00825778">
        <w:rPr>
          <w:rFonts w:ascii="Arial" w:hAnsi="Arial"/>
          <w:color w:val="000000"/>
          <w:spacing w:val="8"/>
          <w:sz w:val="22"/>
          <w:lang w:val="en-US"/>
        </w:rPr>
        <w:t>Alpenrose</w:t>
      </w:r>
      <w:proofErr w:type="spellEnd"/>
      <w:r w:rsidRPr="00825778">
        <w:rPr>
          <w:rFonts w:ascii="Arial" w:hAnsi="Arial"/>
          <w:color w:val="000000"/>
          <w:spacing w:val="8"/>
          <w:sz w:val="22"/>
          <w:lang w:val="en-US"/>
        </w:rPr>
        <w:t xml:space="preserve"> run)</w:t>
      </w:r>
    </w:p>
    <w:p w14:paraId="0DA20D07" w14:textId="77777777" w:rsidR="00825778" w:rsidRDefault="00825778" w:rsidP="00825778">
      <w:pPr>
        <w:pStyle w:val="StandardWeb"/>
        <w:numPr>
          <w:ilvl w:val="0"/>
          <w:numId w:val="2"/>
        </w:numPr>
        <w:spacing w:before="0" w:beforeAutospacing="0" w:after="0" w:afterAutospacing="0" w:line="288" w:lineRule="auto"/>
        <w:jc w:val="both"/>
        <w:rPr>
          <w:rFonts w:ascii="Arial" w:hAnsi="Arial"/>
          <w:color w:val="000000"/>
          <w:spacing w:val="8"/>
          <w:sz w:val="22"/>
          <w:lang w:val="en-US"/>
        </w:rPr>
      </w:pPr>
      <w:r w:rsidRPr="00825778">
        <w:rPr>
          <w:rFonts w:ascii="Arial" w:hAnsi="Arial"/>
          <w:color w:val="000000"/>
          <w:spacing w:val="8"/>
          <w:sz w:val="22"/>
          <w:lang w:val="en-US"/>
        </w:rPr>
        <w:t>Enhancement of beginner areas for children</w:t>
      </w:r>
    </w:p>
    <w:p w14:paraId="2CF23A3B" w14:textId="77777777" w:rsidR="009719A0" w:rsidRDefault="009719A0" w:rsidP="009719A0">
      <w:pPr>
        <w:pStyle w:val="StandardWeb"/>
        <w:spacing w:before="0" w:beforeAutospacing="0" w:after="0" w:afterAutospacing="0" w:line="288" w:lineRule="auto"/>
        <w:jc w:val="both"/>
        <w:rPr>
          <w:rFonts w:ascii="Arial" w:hAnsi="Arial"/>
          <w:color w:val="000000"/>
          <w:spacing w:val="8"/>
          <w:sz w:val="22"/>
          <w:lang w:val="en-US"/>
        </w:rPr>
      </w:pPr>
    </w:p>
    <w:p w14:paraId="0CCAA26D" w14:textId="77777777" w:rsidR="009719A0" w:rsidRDefault="009719A0" w:rsidP="009719A0">
      <w:pPr>
        <w:pStyle w:val="StandardWeb"/>
        <w:spacing w:before="0" w:beforeAutospacing="0" w:after="0" w:afterAutospacing="0" w:line="288" w:lineRule="auto"/>
        <w:jc w:val="both"/>
        <w:rPr>
          <w:rFonts w:ascii="Arial" w:hAnsi="Arial"/>
          <w:color w:val="000000"/>
          <w:spacing w:val="8"/>
          <w:sz w:val="22"/>
          <w:lang w:val="en-US"/>
        </w:rPr>
      </w:pPr>
    </w:p>
    <w:p w14:paraId="49991F90" w14:textId="77777777" w:rsidR="009719A0" w:rsidRDefault="009719A0" w:rsidP="009719A0">
      <w:pPr>
        <w:pStyle w:val="StandardWeb"/>
        <w:spacing w:before="0" w:beforeAutospacing="0" w:after="0" w:afterAutospacing="0" w:line="288" w:lineRule="auto"/>
        <w:jc w:val="both"/>
        <w:rPr>
          <w:rFonts w:ascii="Arial" w:hAnsi="Arial"/>
          <w:color w:val="000000"/>
          <w:spacing w:val="8"/>
          <w:sz w:val="22"/>
          <w:lang w:val="en-US"/>
        </w:rPr>
      </w:pPr>
    </w:p>
    <w:p w14:paraId="3649DDFD" w14:textId="77777777" w:rsidR="009719A0" w:rsidRPr="00825778" w:rsidRDefault="009719A0" w:rsidP="009719A0">
      <w:pPr>
        <w:pStyle w:val="StandardWeb"/>
        <w:spacing w:before="0" w:beforeAutospacing="0" w:after="0" w:afterAutospacing="0" w:line="288" w:lineRule="auto"/>
        <w:jc w:val="both"/>
        <w:rPr>
          <w:rFonts w:ascii="Arial" w:hAnsi="Arial"/>
          <w:color w:val="000000"/>
          <w:spacing w:val="8"/>
          <w:sz w:val="22"/>
          <w:lang w:val="en-US"/>
        </w:rPr>
      </w:pPr>
    </w:p>
    <w:p w14:paraId="509E644D" w14:textId="48317674" w:rsidR="00825778" w:rsidRPr="009719A0" w:rsidRDefault="00825778" w:rsidP="00825778">
      <w:pPr>
        <w:pStyle w:val="StandardWeb"/>
        <w:numPr>
          <w:ilvl w:val="0"/>
          <w:numId w:val="2"/>
        </w:numPr>
        <w:spacing w:before="0" w:beforeAutospacing="0" w:after="0" w:afterAutospacing="0" w:line="288" w:lineRule="auto"/>
        <w:jc w:val="both"/>
        <w:rPr>
          <w:rFonts w:ascii="Arial" w:hAnsi="Arial"/>
          <w:color w:val="000000"/>
          <w:spacing w:val="8"/>
          <w:sz w:val="22"/>
        </w:rPr>
      </w:pPr>
      <w:proofErr w:type="spellStart"/>
      <w:r w:rsidRPr="00825778">
        <w:rPr>
          <w:rFonts w:ascii="Arial" w:hAnsi="Arial"/>
          <w:color w:val="000000"/>
          <w:spacing w:val="8"/>
          <w:sz w:val="22"/>
        </w:rPr>
        <w:t>Modernization</w:t>
      </w:r>
      <w:proofErr w:type="spellEnd"/>
      <w:r w:rsidRPr="00825778">
        <w:rPr>
          <w:rFonts w:ascii="Arial" w:hAnsi="Arial"/>
          <w:color w:val="000000"/>
          <w:spacing w:val="8"/>
          <w:sz w:val="22"/>
        </w:rPr>
        <w:t xml:space="preserve"> </w:t>
      </w:r>
      <w:proofErr w:type="spellStart"/>
      <w:r w:rsidRPr="00825778">
        <w:rPr>
          <w:rFonts w:ascii="Arial" w:hAnsi="Arial"/>
          <w:color w:val="000000"/>
          <w:spacing w:val="8"/>
          <w:sz w:val="22"/>
        </w:rPr>
        <w:t>of</w:t>
      </w:r>
      <w:proofErr w:type="spellEnd"/>
      <w:r w:rsidRPr="00825778">
        <w:rPr>
          <w:rFonts w:ascii="Arial" w:hAnsi="Arial"/>
          <w:color w:val="000000"/>
          <w:spacing w:val="8"/>
          <w:sz w:val="22"/>
        </w:rPr>
        <w:t xml:space="preserve"> </w:t>
      </w:r>
      <w:proofErr w:type="spellStart"/>
      <w:r w:rsidRPr="00825778">
        <w:rPr>
          <w:rFonts w:ascii="Arial" w:hAnsi="Arial"/>
          <w:color w:val="000000"/>
          <w:spacing w:val="8"/>
          <w:sz w:val="22"/>
        </w:rPr>
        <w:t>valley</w:t>
      </w:r>
      <w:proofErr w:type="spellEnd"/>
      <w:r w:rsidRPr="00825778">
        <w:rPr>
          <w:rFonts w:ascii="Arial" w:hAnsi="Arial"/>
          <w:color w:val="000000"/>
          <w:spacing w:val="8"/>
          <w:sz w:val="22"/>
        </w:rPr>
        <w:t xml:space="preserve"> </w:t>
      </w:r>
      <w:proofErr w:type="spellStart"/>
      <w:r w:rsidRPr="00825778">
        <w:rPr>
          <w:rFonts w:ascii="Arial" w:hAnsi="Arial"/>
          <w:color w:val="000000"/>
          <w:spacing w:val="8"/>
          <w:sz w:val="22"/>
        </w:rPr>
        <w:t>stations</w:t>
      </w:r>
      <w:proofErr w:type="spellEnd"/>
    </w:p>
    <w:p w14:paraId="04560702" w14:textId="77777777" w:rsidR="00825778" w:rsidRPr="00825778" w:rsidRDefault="00825778" w:rsidP="00825778">
      <w:pPr>
        <w:pStyle w:val="StandardWeb"/>
        <w:numPr>
          <w:ilvl w:val="0"/>
          <w:numId w:val="2"/>
        </w:numPr>
        <w:spacing w:before="0" w:beforeAutospacing="0" w:after="0" w:afterAutospacing="0" w:line="288" w:lineRule="auto"/>
        <w:jc w:val="both"/>
        <w:rPr>
          <w:rFonts w:ascii="Arial" w:hAnsi="Arial"/>
          <w:color w:val="000000"/>
          <w:spacing w:val="8"/>
          <w:sz w:val="22"/>
        </w:rPr>
      </w:pPr>
      <w:proofErr w:type="spellStart"/>
      <w:r w:rsidRPr="00825778">
        <w:rPr>
          <w:rFonts w:ascii="Arial" w:hAnsi="Arial"/>
          <w:color w:val="000000"/>
          <w:spacing w:val="8"/>
          <w:sz w:val="22"/>
        </w:rPr>
        <w:t>Digitalization</w:t>
      </w:r>
      <w:proofErr w:type="spellEnd"/>
      <w:r w:rsidRPr="00825778">
        <w:rPr>
          <w:rFonts w:ascii="Arial" w:hAnsi="Arial"/>
          <w:color w:val="000000"/>
          <w:spacing w:val="8"/>
          <w:sz w:val="22"/>
        </w:rPr>
        <w:t xml:space="preserve"> (</w:t>
      </w:r>
      <w:proofErr w:type="spellStart"/>
      <w:r w:rsidRPr="00825778">
        <w:rPr>
          <w:rFonts w:ascii="Arial" w:hAnsi="Arial"/>
          <w:color w:val="000000"/>
          <w:spacing w:val="8"/>
          <w:sz w:val="22"/>
        </w:rPr>
        <w:t>webshop</w:t>
      </w:r>
      <w:proofErr w:type="spellEnd"/>
      <w:r w:rsidRPr="00825778">
        <w:rPr>
          <w:rFonts w:ascii="Arial" w:hAnsi="Arial"/>
          <w:color w:val="000000"/>
          <w:spacing w:val="8"/>
          <w:sz w:val="22"/>
        </w:rPr>
        <w:t xml:space="preserve">, </w:t>
      </w:r>
      <w:proofErr w:type="spellStart"/>
      <w:r w:rsidRPr="00825778">
        <w:rPr>
          <w:rFonts w:ascii="Arial" w:hAnsi="Arial"/>
          <w:color w:val="000000"/>
          <w:spacing w:val="8"/>
          <w:sz w:val="22"/>
        </w:rPr>
        <w:t>smartphone</w:t>
      </w:r>
      <w:proofErr w:type="spellEnd"/>
      <w:r w:rsidRPr="00825778">
        <w:rPr>
          <w:rFonts w:ascii="Arial" w:hAnsi="Arial"/>
          <w:color w:val="000000"/>
          <w:spacing w:val="8"/>
          <w:sz w:val="22"/>
        </w:rPr>
        <w:t xml:space="preserve"> </w:t>
      </w:r>
      <w:proofErr w:type="spellStart"/>
      <w:r w:rsidRPr="00825778">
        <w:rPr>
          <w:rFonts w:ascii="Arial" w:hAnsi="Arial"/>
          <w:color w:val="000000"/>
          <w:spacing w:val="8"/>
          <w:sz w:val="22"/>
        </w:rPr>
        <w:t>ticketing</w:t>
      </w:r>
      <w:proofErr w:type="spellEnd"/>
      <w:r w:rsidRPr="00825778">
        <w:rPr>
          <w:rFonts w:ascii="Arial" w:hAnsi="Arial"/>
          <w:color w:val="000000"/>
          <w:spacing w:val="8"/>
          <w:sz w:val="22"/>
        </w:rPr>
        <w:t>)</w:t>
      </w:r>
    </w:p>
    <w:p w14:paraId="73579B3C" w14:textId="77777777" w:rsidR="00825778" w:rsidRPr="00825778" w:rsidRDefault="00825778" w:rsidP="00825778">
      <w:pPr>
        <w:pStyle w:val="StandardWeb"/>
        <w:numPr>
          <w:ilvl w:val="0"/>
          <w:numId w:val="2"/>
        </w:numPr>
        <w:spacing w:before="0" w:beforeAutospacing="0" w:after="0" w:afterAutospacing="0" w:line="288" w:lineRule="auto"/>
        <w:jc w:val="both"/>
        <w:rPr>
          <w:rFonts w:ascii="Arial" w:hAnsi="Arial"/>
          <w:color w:val="000000"/>
          <w:spacing w:val="8"/>
          <w:sz w:val="22"/>
          <w:lang w:val="en-US"/>
        </w:rPr>
      </w:pPr>
      <w:r w:rsidRPr="00825778">
        <w:rPr>
          <w:rFonts w:ascii="Arial" w:hAnsi="Arial"/>
          <w:color w:val="000000"/>
          <w:spacing w:val="8"/>
          <w:sz w:val="22"/>
          <w:lang w:val="en-US"/>
        </w:rPr>
        <w:t>A new three-story parking deck</w:t>
      </w:r>
    </w:p>
    <w:p w14:paraId="02EB3FE4" w14:textId="77777777" w:rsidR="00825778" w:rsidRPr="00825778" w:rsidRDefault="00825778" w:rsidP="00825778">
      <w:pPr>
        <w:pStyle w:val="StandardWeb"/>
        <w:numPr>
          <w:ilvl w:val="0"/>
          <w:numId w:val="2"/>
        </w:numPr>
        <w:spacing w:before="0" w:beforeAutospacing="0" w:after="0" w:afterAutospacing="0" w:line="288" w:lineRule="auto"/>
        <w:jc w:val="both"/>
        <w:rPr>
          <w:rFonts w:ascii="Arial" w:hAnsi="Arial"/>
          <w:color w:val="000000"/>
          <w:spacing w:val="8"/>
          <w:sz w:val="22"/>
          <w:lang w:val="en-US"/>
        </w:rPr>
      </w:pPr>
      <w:r w:rsidRPr="00825778">
        <w:rPr>
          <w:rFonts w:ascii="Arial" w:hAnsi="Arial"/>
          <w:color w:val="000000"/>
          <w:spacing w:val="8"/>
          <w:sz w:val="22"/>
          <w:lang w:val="en-US"/>
        </w:rPr>
        <w:t>Free arrival by S-Bahn (regional train) from all over Carinthia</w:t>
      </w:r>
    </w:p>
    <w:p w14:paraId="6D715E6E" w14:textId="77777777" w:rsidR="00633250" w:rsidRPr="00825778" w:rsidRDefault="00633250" w:rsidP="00825778">
      <w:pPr>
        <w:pStyle w:val="StandardWeb"/>
        <w:spacing w:before="0" w:beforeAutospacing="0" w:after="0" w:afterAutospacing="0" w:line="288" w:lineRule="auto"/>
        <w:jc w:val="both"/>
        <w:rPr>
          <w:rFonts w:ascii="Arial" w:hAnsi="Arial" w:cs="Arial"/>
          <w:color w:val="000000"/>
          <w:spacing w:val="8"/>
          <w:sz w:val="22"/>
          <w:szCs w:val="22"/>
          <w:lang w:val="en-US"/>
        </w:rPr>
      </w:pPr>
    </w:p>
    <w:p w14:paraId="7CBA9028" w14:textId="77777777" w:rsidR="00825778" w:rsidRPr="00825778" w:rsidRDefault="00825778" w:rsidP="00825778">
      <w:pPr>
        <w:pStyle w:val="berschrift3"/>
        <w:spacing w:before="0" w:beforeAutospacing="0" w:after="0" w:afterAutospacing="0" w:line="288" w:lineRule="auto"/>
        <w:jc w:val="both"/>
        <w:rPr>
          <w:rFonts w:ascii="Arial" w:hAnsi="Arial"/>
          <w:color w:val="000000"/>
          <w:spacing w:val="8"/>
          <w:sz w:val="22"/>
          <w:lang w:val="en-US"/>
        </w:rPr>
      </w:pPr>
      <w:r w:rsidRPr="00825778">
        <w:rPr>
          <w:rFonts w:ascii="Arial" w:hAnsi="Arial"/>
          <w:color w:val="000000"/>
          <w:spacing w:val="8"/>
          <w:sz w:val="22"/>
          <w:lang w:val="en-US"/>
        </w:rPr>
        <w:t>Winter experiences with added value</w:t>
      </w:r>
    </w:p>
    <w:p w14:paraId="1C39593A" w14:textId="77777777" w:rsidR="00825778" w:rsidRPr="00825778" w:rsidRDefault="00825778" w:rsidP="00825778">
      <w:pPr>
        <w:pStyle w:val="StandardWeb"/>
        <w:spacing w:before="0" w:beforeAutospacing="0" w:after="0" w:afterAutospacing="0" w:line="288" w:lineRule="auto"/>
        <w:jc w:val="both"/>
        <w:rPr>
          <w:rFonts w:ascii="Arial" w:hAnsi="Arial"/>
          <w:color w:val="000000"/>
          <w:spacing w:val="8"/>
          <w:sz w:val="22"/>
          <w:lang w:val="en-US"/>
        </w:rPr>
      </w:pPr>
      <w:r w:rsidRPr="00825778">
        <w:rPr>
          <w:rFonts w:ascii="Arial" w:hAnsi="Arial"/>
          <w:color w:val="000000"/>
          <w:spacing w:val="8"/>
          <w:sz w:val="22"/>
          <w:lang w:val="en-US"/>
        </w:rPr>
        <w:t xml:space="preserve">Wide, gently sloping </w:t>
      </w:r>
      <w:proofErr w:type="spellStart"/>
      <w:r w:rsidRPr="00825778">
        <w:rPr>
          <w:rFonts w:ascii="Arial" w:hAnsi="Arial"/>
          <w:color w:val="000000"/>
          <w:spacing w:val="8"/>
          <w:sz w:val="22"/>
          <w:lang w:val="en-US"/>
        </w:rPr>
        <w:t>pistes</w:t>
      </w:r>
      <w:proofErr w:type="spellEnd"/>
      <w:r w:rsidRPr="00825778">
        <w:rPr>
          <w:rFonts w:ascii="Arial" w:hAnsi="Arial"/>
          <w:color w:val="000000"/>
          <w:spacing w:val="8"/>
          <w:sz w:val="22"/>
          <w:lang w:val="en-US"/>
        </w:rPr>
        <w:t xml:space="preserve"> and the "Welcome Beginners" quality seal offer the perfect conditions for first-time skiers. Thrill-seekers will enjoy the speed checks and race tracks.</w:t>
      </w:r>
    </w:p>
    <w:p w14:paraId="5F20C1F0" w14:textId="77777777" w:rsidR="00825778" w:rsidRPr="00825778" w:rsidRDefault="00825778" w:rsidP="00825778">
      <w:pPr>
        <w:pStyle w:val="StandardWeb"/>
        <w:spacing w:before="0" w:beforeAutospacing="0" w:after="0" w:afterAutospacing="0" w:line="288" w:lineRule="auto"/>
        <w:jc w:val="both"/>
        <w:rPr>
          <w:rFonts w:ascii="Arial" w:hAnsi="Arial"/>
          <w:color w:val="000000"/>
          <w:spacing w:val="8"/>
          <w:sz w:val="22"/>
          <w:lang w:val="en-US"/>
        </w:rPr>
      </w:pPr>
      <w:r w:rsidRPr="00825778">
        <w:rPr>
          <w:rFonts w:ascii="Arial" w:hAnsi="Arial"/>
          <w:color w:val="000000"/>
          <w:spacing w:val="8"/>
          <w:sz w:val="22"/>
          <w:lang w:val="en-US"/>
        </w:rPr>
        <w:t xml:space="preserve">The </w:t>
      </w:r>
      <w:proofErr w:type="spellStart"/>
      <w:r w:rsidRPr="00825778">
        <w:rPr>
          <w:rFonts w:ascii="Arial" w:hAnsi="Arial"/>
          <w:color w:val="000000"/>
          <w:spacing w:val="8"/>
          <w:sz w:val="22"/>
          <w:lang w:val="en-US"/>
        </w:rPr>
        <w:t>Gerlitzen</w:t>
      </w:r>
      <w:proofErr w:type="spellEnd"/>
      <w:r w:rsidRPr="00825778">
        <w:rPr>
          <w:rFonts w:ascii="Arial" w:hAnsi="Arial"/>
          <w:color w:val="000000"/>
          <w:spacing w:val="8"/>
          <w:sz w:val="22"/>
          <w:lang w:val="en-US"/>
        </w:rPr>
        <w:t xml:space="preserve"> Ski &amp; Snowboard School operates three locations within the ski area and offers tailor-made lessons for all ages and skill levels – professional, personalized, and full of heart. Especially popular: the spacious “</w:t>
      </w:r>
      <w:proofErr w:type="spellStart"/>
      <w:r w:rsidRPr="00825778">
        <w:rPr>
          <w:rFonts w:ascii="Arial" w:hAnsi="Arial"/>
          <w:color w:val="000000"/>
          <w:spacing w:val="8"/>
          <w:sz w:val="22"/>
          <w:lang w:val="en-US"/>
        </w:rPr>
        <w:t>Schneebärenländer</w:t>
      </w:r>
      <w:proofErr w:type="spellEnd"/>
      <w:r w:rsidRPr="00825778">
        <w:rPr>
          <w:rFonts w:ascii="Arial" w:hAnsi="Arial"/>
          <w:color w:val="000000"/>
          <w:spacing w:val="8"/>
          <w:sz w:val="22"/>
          <w:lang w:val="en-US"/>
        </w:rPr>
        <w:t xml:space="preserve">” kids’ areas on </w:t>
      </w:r>
      <w:proofErr w:type="spellStart"/>
      <w:r w:rsidRPr="00825778">
        <w:rPr>
          <w:rFonts w:ascii="Arial" w:hAnsi="Arial"/>
          <w:color w:val="000000"/>
          <w:spacing w:val="8"/>
          <w:sz w:val="22"/>
          <w:lang w:val="en-US"/>
        </w:rPr>
        <w:t>Kanzelhöhe</w:t>
      </w:r>
      <w:proofErr w:type="spellEnd"/>
      <w:r w:rsidRPr="00825778">
        <w:rPr>
          <w:rFonts w:ascii="Arial" w:hAnsi="Arial"/>
          <w:color w:val="000000"/>
          <w:spacing w:val="8"/>
          <w:sz w:val="22"/>
          <w:lang w:val="en-US"/>
        </w:rPr>
        <w:t xml:space="preserve">, near </w:t>
      </w:r>
      <w:proofErr w:type="spellStart"/>
      <w:r w:rsidRPr="00825778">
        <w:rPr>
          <w:rFonts w:ascii="Arial" w:hAnsi="Arial"/>
          <w:color w:val="000000"/>
          <w:spacing w:val="8"/>
          <w:sz w:val="22"/>
          <w:lang w:val="en-US"/>
        </w:rPr>
        <w:t>Feuerberg</w:t>
      </w:r>
      <w:proofErr w:type="spellEnd"/>
      <w:r w:rsidRPr="00825778">
        <w:rPr>
          <w:rFonts w:ascii="Arial" w:hAnsi="Arial"/>
          <w:color w:val="000000"/>
          <w:spacing w:val="8"/>
          <w:sz w:val="22"/>
          <w:lang w:val="en-US"/>
        </w:rPr>
        <w:t xml:space="preserve">, and in </w:t>
      </w:r>
      <w:proofErr w:type="spellStart"/>
      <w:r w:rsidRPr="00825778">
        <w:rPr>
          <w:rFonts w:ascii="Arial" w:hAnsi="Arial"/>
          <w:color w:val="000000"/>
          <w:spacing w:val="8"/>
          <w:sz w:val="22"/>
          <w:lang w:val="en-US"/>
        </w:rPr>
        <w:t>Klösterle</w:t>
      </w:r>
      <w:proofErr w:type="spellEnd"/>
      <w:r w:rsidRPr="00825778">
        <w:rPr>
          <w:rFonts w:ascii="Arial" w:hAnsi="Arial"/>
          <w:color w:val="000000"/>
          <w:spacing w:val="8"/>
          <w:sz w:val="22"/>
          <w:lang w:val="en-US"/>
        </w:rPr>
        <w:t>, where children can safely take their first steps on snow under expert guidance. Always on hand: the lovable mascot</w:t>
      </w:r>
      <w:r w:rsidRPr="00825778">
        <w:rPr>
          <w:rStyle w:val="apple-converted-space"/>
          <w:rFonts w:ascii="Arial" w:hAnsi="Arial"/>
          <w:color w:val="000000"/>
          <w:spacing w:val="8"/>
          <w:sz w:val="22"/>
          <w:lang w:val="en-US"/>
        </w:rPr>
        <w:t> </w:t>
      </w:r>
      <w:proofErr w:type="spellStart"/>
      <w:r w:rsidRPr="009719A0">
        <w:rPr>
          <w:rStyle w:val="Fett"/>
          <w:rFonts w:ascii="Arial" w:hAnsi="Arial"/>
          <w:b w:val="0"/>
          <w:bCs w:val="0"/>
          <w:color w:val="000000"/>
          <w:spacing w:val="8"/>
          <w:sz w:val="22"/>
          <w:lang w:val="en-US"/>
        </w:rPr>
        <w:t>Gerlitzen</w:t>
      </w:r>
      <w:proofErr w:type="spellEnd"/>
      <w:r w:rsidRPr="009719A0">
        <w:rPr>
          <w:rStyle w:val="Fett"/>
          <w:rFonts w:ascii="Arial" w:hAnsi="Arial"/>
          <w:b w:val="0"/>
          <w:bCs w:val="0"/>
          <w:color w:val="000000"/>
          <w:spacing w:val="8"/>
          <w:sz w:val="22"/>
          <w:lang w:val="en-US"/>
        </w:rPr>
        <w:t xml:space="preserve"> Bino Bear</w:t>
      </w:r>
      <w:r w:rsidRPr="00825778">
        <w:rPr>
          <w:rFonts w:ascii="Arial" w:hAnsi="Arial"/>
          <w:color w:val="000000"/>
          <w:spacing w:val="8"/>
          <w:sz w:val="22"/>
          <w:lang w:val="en-US"/>
        </w:rPr>
        <w:t>, bringing joy and motivation to the little ones.</w:t>
      </w:r>
    </w:p>
    <w:p w14:paraId="06BCF30D" w14:textId="77777777" w:rsidR="00825778" w:rsidRPr="00825778" w:rsidRDefault="00825778" w:rsidP="00825778">
      <w:pPr>
        <w:pStyle w:val="StandardWeb"/>
        <w:spacing w:before="0" w:beforeAutospacing="0" w:after="0" w:afterAutospacing="0" w:line="288" w:lineRule="auto"/>
        <w:jc w:val="both"/>
        <w:rPr>
          <w:rFonts w:ascii="Arial" w:hAnsi="Arial"/>
          <w:color w:val="000000"/>
          <w:spacing w:val="8"/>
          <w:sz w:val="22"/>
          <w:lang w:val="en-US"/>
        </w:rPr>
      </w:pPr>
      <w:r w:rsidRPr="00825778">
        <w:rPr>
          <w:rFonts w:ascii="Arial" w:hAnsi="Arial"/>
          <w:color w:val="000000"/>
          <w:spacing w:val="8"/>
          <w:sz w:val="22"/>
          <w:lang w:val="en-US"/>
        </w:rPr>
        <w:t>A real highlight: the “Learn to ski in 3 days” package – ideal for everyone aged 14+ who wants to dive into skiing with joy and without pressure.</w:t>
      </w:r>
    </w:p>
    <w:p w14:paraId="19C4EB8D" w14:textId="77777777" w:rsidR="00825778" w:rsidRPr="00825778" w:rsidRDefault="00825778" w:rsidP="00825778">
      <w:pPr>
        <w:pStyle w:val="StandardWeb"/>
        <w:spacing w:before="0" w:beforeAutospacing="0" w:after="0" w:afterAutospacing="0" w:line="288" w:lineRule="auto"/>
        <w:jc w:val="both"/>
        <w:rPr>
          <w:rFonts w:ascii="Arial" w:hAnsi="Arial"/>
          <w:color w:val="000000"/>
          <w:spacing w:val="8"/>
          <w:sz w:val="22"/>
          <w:lang w:val="en-US"/>
        </w:rPr>
      </w:pPr>
      <w:r w:rsidRPr="00825778">
        <w:rPr>
          <w:rFonts w:ascii="Arial" w:hAnsi="Arial"/>
          <w:color w:val="000000"/>
          <w:spacing w:val="8"/>
          <w:sz w:val="22"/>
          <w:lang w:val="en-US"/>
        </w:rPr>
        <w:t>And for those without their own gear – high-quality equipment can be easily and conveniently rented at four on-mountain rental stations.</w:t>
      </w:r>
    </w:p>
    <w:p w14:paraId="289E28A0" w14:textId="77777777" w:rsidR="00633250" w:rsidRPr="00825778" w:rsidRDefault="00633250" w:rsidP="00825778">
      <w:pPr>
        <w:pStyle w:val="StandardWeb"/>
        <w:spacing w:before="0" w:beforeAutospacing="0" w:after="0" w:afterAutospacing="0" w:line="288" w:lineRule="auto"/>
        <w:jc w:val="both"/>
        <w:rPr>
          <w:rFonts w:ascii="Arial" w:hAnsi="Arial" w:cs="Arial"/>
          <w:color w:val="000000"/>
          <w:spacing w:val="8"/>
          <w:sz w:val="22"/>
          <w:szCs w:val="22"/>
          <w:lang w:val="en-US"/>
        </w:rPr>
      </w:pPr>
    </w:p>
    <w:p w14:paraId="4764C103" w14:textId="77777777" w:rsidR="00825778" w:rsidRPr="00825778" w:rsidRDefault="00825778" w:rsidP="00825778">
      <w:pPr>
        <w:pStyle w:val="berschrift3"/>
        <w:spacing w:before="0" w:beforeAutospacing="0" w:after="0" w:afterAutospacing="0" w:line="288" w:lineRule="auto"/>
        <w:jc w:val="both"/>
        <w:rPr>
          <w:rFonts w:ascii="Arial" w:hAnsi="Arial"/>
          <w:color w:val="000000"/>
          <w:spacing w:val="8"/>
          <w:sz w:val="22"/>
          <w:lang w:val="en-US"/>
        </w:rPr>
      </w:pPr>
      <w:r w:rsidRPr="00825778">
        <w:rPr>
          <w:rFonts w:ascii="Arial" w:hAnsi="Arial"/>
          <w:color w:val="000000"/>
          <w:spacing w:val="8"/>
          <w:sz w:val="22"/>
          <w:lang w:val="en-US"/>
        </w:rPr>
        <w:t>My favorite turn? The one to the ski hut!</w:t>
      </w:r>
    </w:p>
    <w:p w14:paraId="7F4D79CF" w14:textId="77777777" w:rsidR="00825778" w:rsidRPr="00825778" w:rsidRDefault="00825778" w:rsidP="00825778">
      <w:pPr>
        <w:pStyle w:val="StandardWeb"/>
        <w:spacing w:before="0" w:beforeAutospacing="0" w:after="0" w:afterAutospacing="0" w:line="288" w:lineRule="auto"/>
        <w:jc w:val="both"/>
        <w:rPr>
          <w:rFonts w:ascii="Arial" w:hAnsi="Arial"/>
          <w:color w:val="000000"/>
          <w:spacing w:val="8"/>
          <w:sz w:val="22"/>
          <w:lang w:val="en-US"/>
        </w:rPr>
      </w:pPr>
      <w:r w:rsidRPr="00825778">
        <w:rPr>
          <w:rFonts w:ascii="Arial" w:hAnsi="Arial"/>
          <w:color w:val="000000"/>
          <w:spacing w:val="8"/>
          <w:sz w:val="22"/>
          <w:lang w:val="en-US"/>
        </w:rPr>
        <w:t xml:space="preserve">15 mountain huts and restaurants on the </w:t>
      </w:r>
      <w:proofErr w:type="spellStart"/>
      <w:r w:rsidRPr="00825778">
        <w:rPr>
          <w:rFonts w:ascii="Arial" w:hAnsi="Arial"/>
          <w:color w:val="000000"/>
          <w:spacing w:val="8"/>
          <w:sz w:val="22"/>
          <w:lang w:val="en-US"/>
        </w:rPr>
        <w:t>Gerlitzen</w:t>
      </w:r>
      <w:proofErr w:type="spellEnd"/>
      <w:r w:rsidRPr="00825778">
        <w:rPr>
          <w:rFonts w:ascii="Arial" w:hAnsi="Arial"/>
          <w:color w:val="000000"/>
          <w:spacing w:val="8"/>
          <w:sz w:val="22"/>
          <w:lang w:val="en-US"/>
        </w:rPr>
        <w:t xml:space="preserve"> Alpe invite you to indulge – with Carinthian delicacies, homemade specialties, and a cozy atmosphere, whether on sunny terraces or in rustic parlors. Culinary pleasure and heartfelt hospitality go hand in hand here.</w:t>
      </w:r>
    </w:p>
    <w:p w14:paraId="60BBAEC8" w14:textId="77777777" w:rsidR="00633250" w:rsidRPr="00825778" w:rsidRDefault="00633250" w:rsidP="00825778">
      <w:pPr>
        <w:pStyle w:val="StandardWeb"/>
        <w:spacing w:before="0" w:beforeAutospacing="0" w:after="0" w:afterAutospacing="0" w:line="288" w:lineRule="auto"/>
        <w:jc w:val="both"/>
        <w:rPr>
          <w:rStyle w:val="Fett"/>
          <w:rFonts w:ascii="Arial" w:hAnsi="Arial" w:cs="Arial"/>
          <w:color w:val="000000"/>
          <w:spacing w:val="8"/>
          <w:sz w:val="22"/>
          <w:szCs w:val="22"/>
          <w:lang w:val="en-US"/>
        </w:rPr>
      </w:pPr>
    </w:p>
    <w:p w14:paraId="6F95F80C" w14:textId="77777777" w:rsidR="00825778" w:rsidRPr="00825778" w:rsidRDefault="00825778" w:rsidP="00825778">
      <w:pPr>
        <w:pStyle w:val="berschrift3"/>
        <w:spacing w:before="0" w:beforeAutospacing="0" w:after="0" w:afterAutospacing="0" w:line="288" w:lineRule="auto"/>
        <w:jc w:val="both"/>
        <w:rPr>
          <w:rFonts w:ascii="Arial" w:hAnsi="Arial"/>
          <w:color w:val="000000"/>
          <w:spacing w:val="8"/>
          <w:sz w:val="22"/>
          <w:lang w:val="en-US"/>
        </w:rPr>
      </w:pPr>
      <w:r w:rsidRPr="00825778">
        <w:rPr>
          <w:rFonts w:ascii="Arial" w:hAnsi="Arial"/>
          <w:color w:val="000000"/>
          <w:spacing w:val="8"/>
          <w:sz w:val="22"/>
          <w:lang w:val="en-US"/>
        </w:rPr>
        <w:t>Ending the day in warm water</w:t>
      </w:r>
    </w:p>
    <w:p w14:paraId="6759E3E3" w14:textId="77777777" w:rsidR="00825778" w:rsidRPr="00825778" w:rsidRDefault="00825778" w:rsidP="00825778">
      <w:pPr>
        <w:pStyle w:val="StandardWeb"/>
        <w:spacing w:before="0" w:beforeAutospacing="0" w:after="0" w:afterAutospacing="0" w:line="288" w:lineRule="auto"/>
        <w:jc w:val="both"/>
        <w:rPr>
          <w:rFonts w:ascii="Arial" w:hAnsi="Arial"/>
          <w:color w:val="000000"/>
          <w:spacing w:val="8"/>
          <w:sz w:val="22"/>
          <w:lang w:val="en-US"/>
        </w:rPr>
      </w:pPr>
      <w:r w:rsidRPr="00825778">
        <w:rPr>
          <w:rFonts w:ascii="Arial" w:hAnsi="Arial"/>
          <w:color w:val="000000"/>
          <w:spacing w:val="8"/>
          <w:sz w:val="22"/>
          <w:lang w:val="en-US"/>
        </w:rPr>
        <w:t>What could be better than relaxing tired muscles in soothing thermal water after a long day on the slopes? With the 2-, 3-, or 4-day</w:t>
      </w:r>
      <w:r w:rsidRPr="00825778">
        <w:rPr>
          <w:rStyle w:val="apple-converted-space"/>
          <w:rFonts w:ascii="Arial" w:hAnsi="Arial"/>
          <w:color w:val="000000"/>
          <w:spacing w:val="8"/>
          <w:sz w:val="22"/>
          <w:lang w:val="en-US"/>
        </w:rPr>
        <w:t> </w:t>
      </w:r>
      <w:r w:rsidRPr="00825778">
        <w:rPr>
          <w:rStyle w:val="Fett"/>
          <w:rFonts w:ascii="Arial" w:hAnsi="Arial"/>
          <w:color w:val="000000"/>
          <w:spacing w:val="8"/>
          <w:sz w:val="22"/>
          <w:lang w:val="en-US"/>
        </w:rPr>
        <w:t>“</w:t>
      </w:r>
      <w:r w:rsidRPr="009719A0">
        <w:rPr>
          <w:rStyle w:val="Fett"/>
          <w:rFonts w:ascii="Arial" w:hAnsi="Arial"/>
          <w:b w:val="0"/>
          <w:bCs w:val="0"/>
          <w:color w:val="000000"/>
          <w:spacing w:val="8"/>
          <w:sz w:val="22"/>
          <w:lang w:val="en-US"/>
        </w:rPr>
        <w:t>Ski &amp; Spa” combo ticket</w:t>
      </w:r>
      <w:r w:rsidRPr="009719A0">
        <w:rPr>
          <w:rFonts w:ascii="Arial" w:hAnsi="Arial"/>
          <w:b/>
          <w:bCs/>
          <w:color w:val="000000"/>
          <w:spacing w:val="8"/>
          <w:sz w:val="22"/>
          <w:lang w:val="en-US"/>
        </w:rPr>
        <w:t>,</w:t>
      </w:r>
      <w:r w:rsidRPr="00825778">
        <w:rPr>
          <w:rFonts w:ascii="Arial" w:hAnsi="Arial"/>
          <w:color w:val="000000"/>
          <w:spacing w:val="8"/>
          <w:sz w:val="22"/>
          <w:lang w:val="en-US"/>
        </w:rPr>
        <w:t xml:space="preserve"> that’s exactly what’s possible. At </w:t>
      </w:r>
      <w:proofErr w:type="spellStart"/>
      <w:r w:rsidRPr="00825778">
        <w:rPr>
          <w:rFonts w:ascii="Arial" w:hAnsi="Arial"/>
          <w:color w:val="000000"/>
          <w:spacing w:val="8"/>
          <w:sz w:val="22"/>
          <w:lang w:val="en-US"/>
        </w:rPr>
        <w:t>KärntenTherme</w:t>
      </w:r>
      <w:proofErr w:type="spellEnd"/>
      <w:r w:rsidRPr="00825778">
        <w:rPr>
          <w:rFonts w:ascii="Arial" w:hAnsi="Arial"/>
          <w:color w:val="000000"/>
          <w:spacing w:val="8"/>
          <w:sz w:val="22"/>
          <w:lang w:val="en-US"/>
        </w:rPr>
        <w:t xml:space="preserve"> (FUN area), you’ll experience a day of well-being – with slides, spa treatments, and pure relaxation.</w:t>
      </w:r>
    </w:p>
    <w:p w14:paraId="4AF78835" w14:textId="77777777" w:rsidR="00184FA4" w:rsidRPr="00825778" w:rsidRDefault="00184FA4" w:rsidP="00825778">
      <w:pPr>
        <w:pStyle w:val="StandardWeb"/>
        <w:spacing w:before="0" w:beforeAutospacing="0" w:after="0" w:afterAutospacing="0" w:line="288" w:lineRule="auto"/>
        <w:jc w:val="both"/>
        <w:rPr>
          <w:rStyle w:val="Fett"/>
          <w:rFonts w:ascii="Arial" w:hAnsi="Arial" w:cs="Arial"/>
          <w:color w:val="000000"/>
          <w:spacing w:val="8"/>
          <w:sz w:val="22"/>
          <w:szCs w:val="22"/>
          <w:lang w:val="en-US"/>
        </w:rPr>
      </w:pPr>
    </w:p>
    <w:p w14:paraId="3B1AD567" w14:textId="77777777" w:rsidR="00825778" w:rsidRPr="00825778" w:rsidRDefault="00825778" w:rsidP="00825778">
      <w:pPr>
        <w:pStyle w:val="berschrift3"/>
        <w:spacing w:before="0" w:beforeAutospacing="0" w:after="0" w:afterAutospacing="0" w:line="288" w:lineRule="auto"/>
        <w:jc w:val="both"/>
        <w:rPr>
          <w:rFonts w:ascii="Arial" w:hAnsi="Arial"/>
          <w:color w:val="000000"/>
          <w:spacing w:val="8"/>
          <w:sz w:val="22"/>
          <w:lang w:val="en-US"/>
        </w:rPr>
      </w:pPr>
      <w:r w:rsidRPr="00825778">
        <w:rPr>
          <w:rFonts w:ascii="Arial" w:hAnsi="Arial"/>
          <w:color w:val="000000"/>
          <w:spacing w:val="8"/>
          <w:sz w:val="22"/>
          <w:lang w:val="en-US"/>
        </w:rPr>
        <w:t>Top of the class</w:t>
      </w:r>
    </w:p>
    <w:p w14:paraId="0F79AFA8" w14:textId="77777777" w:rsidR="00825778" w:rsidRPr="00825778" w:rsidRDefault="00825778" w:rsidP="00825778">
      <w:pPr>
        <w:pStyle w:val="StandardWeb"/>
        <w:spacing w:before="0" w:beforeAutospacing="0" w:after="0" w:afterAutospacing="0" w:line="288" w:lineRule="auto"/>
        <w:jc w:val="both"/>
        <w:rPr>
          <w:rFonts w:ascii="Arial" w:hAnsi="Arial"/>
          <w:color w:val="000000"/>
          <w:spacing w:val="8"/>
          <w:sz w:val="22"/>
          <w:lang w:val="en-US"/>
        </w:rPr>
      </w:pPr>
      <w:r w:rsidRPr="00825778">
        <w:rPr>
          <w:rFonts w:ascii="Arial" w:hAnsi="Arial"/>
          <w:color w:val="000000"/>
          <w:spacing w:val="8"/>
          <w:sz w:val="22"/>
          <w:lang w:val="en-US"/>
        </w:rPr>
        <w:t xml:space="preserve">The </w:t>
      </w:r>
      <w:proofErr w:type="spellStart"/>
      <w:r w:rsidRPr="00825778">
        <w:rPr>
          <w:rFonts w:ascii="Arial" w:hAnsi="Arial"/>
          <w:color w:val="000000"/>
          <w:spacing w:val="8"/>
          <w:sz w:val="22"/>
          <w:lang w:val="en-US"/>
        </w:rPr>
        <w:t>Gerlitzen</w:t>
      </w:r>
      <w:proofErr w:type="spellEnd"/>
      <w:r w:rsidRPr="00825778">
        <w:rPr>
          <w:rFonts w:ascii="Arial" w:hAnsi="Arial"/>
          <w:color w:val="000000"/>
          <w:spacing w:val="8"/>
          <w:sz w:val="22"/>
          <w:lang w:val="en-US"/>
        </w:rPr>
        <w:t xml:space="preserve"> Alpe was named</w:t>
      </w:r>
      <w:r w:rsidRPr="00825778">
        <w:rPr>
          <w:rStyle w:val="apple-converted-space"/>
          <w:rFonts w:ascii="Arial" w:hAnsi="Arial"/>
          <w:color w:val="000000"/>
          <w:spacing w:val="8"/>
          <w:sz w:val="22"/>
          <w:lang w:val="en-US"/>
        </w:rPr>
        <w:t> </w:t>
      </w:r>
      <w:r w:rsidRPr="009719A0">
        <w:rPr>
          <w:rStyle w:val="Fett"/>
          <w:rFonts w:ascii="Arial" w:hAnsi="Arial"/>
          <w:b w:val="0"/>
          <w:bCs w:val="0"/>
          <w:color w:val="000000"/>
          <w:spacing w:val="8"/>
          <w:sz w:val="22"/>
          <w:lang w:val="en-US"/>
        </w:rPr>
        <w:t>"2025 Test Winner"</w:t>
      </w:r>
      <w:r w:rsidRPr="00825778">
        <w:rPr>
          <w:rStyle w:val="apple-converted-space"/>
          <w:rFonts w:ascii="Arial" w:hAnsi="Arial"/>
          <w:color w:val="000000"/>
          <w:spacing w:val="8"/>
          <w:sz w:val="22"/>
          <w:lang w:val="en-US"/>
        </w:rPr>
        <w:t> </w:t>
      </w:r>
      <w:r w:rsidRPr="00825778">
        <w:rPr>
          <w:rFonts w:ascii="Arial" w:hAnsi="Arial"/>
          <w:color w:val="000000"/>
          <w:spacing w:val="8"/>
          <w:sz w:val="22"/>
          <w:lang w:val="en-US"/>
        </w:rPr>
        <w:t>in the category "World’s Leading Ski Areas up to 60 km" by the Skiresort.de platform – a seal of quality, diversity, and authentic hospitality.</w:t>
      </w:r>
    </w:p>
    <w:p w14:paraId="3792271E" w14:textId="77777777" w:rsidR="009F79F5" w:rsidRPr="00825778" w:rsidRDefault="009F79F5" w:rsidP="00825778">
      <w:pPr>
        <w:pStyle w:val="StandardWeb"/>
        <w:spacing w:before="0" w:beforeAutospacing="0" w:after="0" w:afterAutospacing="0" w:line="288" w:lineRule="auto"/>
        <w:jc w:val="both"/>
        <w:rPr>
          <w:rStyle w:val="Fett"/>
          <w:rFonts w:ascii="Arial" w:hAnsi="Arial" w:cs="Arial"/>
          <w:color w:val="000000"/>
          <w:spacing w:val="8"/>
          <w:sz w:val="22"/>
          <w:szCs w:val="22"/>
          <w:lang w:val="en-US"/>
        </w:rPr>
      </w:pPr>
    </w:p>
    <w:p w14:paraId="10DC319D" w14:textId="77777777" w:rsidR="009719A0" w:rsidRDefault="009719A0" w:rsidP="00825778">
      <w:pPr>
        <w:pStyle w:val="berschrift3"/>
        <w:spacing w:before="0" w:beforeAutospacing="0" w:after="0" w:afterAutospacing="0" w:line="288" w:lineRule="auto"/>
        <w:jc w:val="both"/>
        <w:rPr>
          <w:rFonts w:ascii="Arial" w:hAnsi="Arial"/>
          <w:color w:val="000000"/>
          <w:spacing w:val="8"/>
          <w:sz w:val="22"/>
          <w:lang w:val="en-US"/>
        </w:rPr>
      </w:pPr>
    </w:p>
    <w:p w14:paraId="36BDDE31" w14:textId="77777777" w:rsidR="009719A0" w:rsidRDefault="009719A0" w:rsidP="00825778">
      <w:pPr>
        <w:pStyle w:val="berschrift3"/>
        <w:spacing w:before="0" w:beforeAutospacing="0" w:after="0" w:afterAutospacing="0" w:line="288" w:lineRule="auto"/>
        <w:jc w:val="both"/>
        <w:rPr>
          <w:rFonts w:ascii="Arial" w:hAnsi="Arial"/>
          <w:color w:val="000000"/>
          <w:spacing w:val="8"/>
          <w:sz w:val="22"/>
          <w:lang w:val="en-US"/>
        </w:rPr>
      </w:pPr>
    </w:p>
    <w:p w14:paraId="36FA6B72" w14:textId="77777777" w:rsidR="009719A0" w:rsidRDefault="009719A0" w:rsidP="00825778">
      <w:pPr>
        <w:pStyle w:val="berschrift3"/>
        <w:spacing w:before="0" w:beforeAutospacing="0" w:after="0" w:afterAutospacing="0" w:line="288" w:lineRule="auto"/>
        <w:jc w:val="both"/>
        <w:rPr>
          <w:rFonts w:ascii="Arial" w:hAnsi="Arial"/>
          <w:color w:val="000000"/>
          <w:spacing w:val="8"/>
          <w:sz w:val="22"/>
          <w:lang w:val="en-US"/>
        </w:rPr>
      </w:pPr>
    </w:p>
    <w:p w14:paraId="4649EE14" w14:textId="77777777" w:rsidR="009719A0" w:rsidRDefault="009719A0" w:rsidP="00825778">
      <w:pPr>
        <w:pStyle w:val="berschrift3"/>
        <w:spacing w:before="0" w:beforeAutospacing="0" w:after="0" w:afterAutospacing="0" w:line="288" w:lineRule="auto"/>
        <w:jc w:val="both"/>
        <w:rPr>
          <w:rFonts w:ascii="Arial" w:hAnsi="Arial"/>
          <w:color w:val="000000"/>
          <w:spacing w:val="8"/>
          <w:sz w:val="22"/>
          <w:lang w:val="en-US"/>
        </w:rPr>
      </w:pPr>
    </w:p>
    <w:p w14:paraId="2279BD15" w14:textId="77777777" w:rsidR="009719A0" w:rsidRDefault="009719A0" w:rsidP="00825778">
      <w:pPr>
        <w:pStyle w:val="berschrift3"/>
        <w:spacing w:before="0" w:beforeAutospacing="0" w:after="0" w:afterAutospacing="0" w:line="288" w:lineRule="auto"/>
        <w:jc w:val="both"/>
        <w:rPr>
          <w:rFonts w:ascii="Arial" w:hAnsi="Arial"/>
          <w:color w:val="000000"/>
          <w:spacing w:val="8"/>
          <w:sz w:val="22"/>
          <w:lang w:val="en-US"/>
        </w:rPr>
      </w:pPr>
    </w:p>
    <w:p w14:paraId="442EDD8B" w14:textId="77777777" w:rsidR="009719A0" w:rsidRDefault="009719A0" w:rsidP="00825778">
      <w:pPr>
        <w:pStyle w:val="berschrift3"/>
        <w:spacing w:before="0" w:beforeAutospacing="0" w:after="0" w:afterAutospacing="0" w:line="288" w:lineRule="auto"/>
        <w:jc w:val="both"/>
        <w:rPr>
          <w:rFonts w:ascii="Arial" w:hAnsi="Arial"/>
          <w:color w:val="000000"/>
          <w:spacing w:val="8"/>
          <w:sz w:val="22"/>
          <w:lang w:val="en-US"/>
        </w:rPr>
      </w:pPr>
    </w:p>
    <w:p w14:paraId="7A5538F7" w14:textId="77777777" w:rsidR="009719A0" w:rsidRDefault="009719A0" w:rsidP="00825778">
      <w:pPr>
        <w:pStyle w:val="berschrift3"/>
        <w:spacing w:before="0" w:beforeAutospacing="0" w:after="0" w:afterAutospacing="0" w:line="288" w:lineRule="auto"/>
        <w:jc w:val="both"/>
        <w:rPr>
          <w:rFonts w:ascii="Arial" w:hAnsi="Arial"/>
          <w:color w:val="000000"/>
          <w:spacing w:val="8"/>
          <w:sz w:val="22"/>
          <w:lang w:val="en-US"/>
        </w:rPr>
      </w:pPr>
    </w:p>
    <w:p w14:paraId="253A522A" w14:textId="77777777" w:rsidR="009719A0" w:rsidRDefault="009719A0" w:rsidP="00825778">
      <w:pPr>
        <w:pStyle w:val="berschrift3"/>
        <w:spacing w:before="0" w:beforeAutospacing="0" w:after="0" w:afterAutospacing="0" w:line="288" w:lineRule="auto"/>
        <w:jc w:val="both"/>
        <w:rPr>
          <w:rFonts w:ascii="Arial" w:hAnsi="Arial"/>
          <w:color w:val="000000"/>
          <w:spacing w:val="8"/>
          <w:sz w:val="22"/>
          <w:lang w:val="en-US"/>
        </w:rPr>
      </w:pPr>
    </w:p>
    <w:p w14:paraId="341BD509" w14:textId="77777777" w:rsidR="009719A0" w:rsidRDefault="009719A0" w:rsidP="00825778">
      <w:pPr>
        <w:pStyle w:val="berschrift3"/>
        <w:spacing w:before="0" w:beforeAutospacing="0" w:after="0" w:afterAutospacing="0" w:line="288" w:lineRule="auto"/>
        <w:jc w:val="both"/>
        <w:rPr>
          <w:rFonts w:ascii="Arial" w:hAnsi="Arial"/>
          <w:color w:val="000000"/>
          <w:spacing w:val="8"/>
          <w:sz w:val="22"/>
          <w:lang w:val="en-US"/>
        </w:rPr>
      </w:pPr>
    </w:p>
    <w:p w14:paraId="1B75C8EB" w14:textId="3277490D" w:rsidR="00825778" w:rsidRPr="00825778" w:rsidRDefault="00825778" w:rsidP="00825778">
      <w:pPr>
        <w:pStyle w:val="berschrift3"/>
        <w:spacing w:before="0" w:beforeAutospacing="0" w:after="0" w:afterAutospacing="0" w:line="288" w:lineRule="auto"/>
        <w:jc w:val="both"/>
        <w:rPr>
          <w:rFonts w:ascii="Arial" w:hAnsi="Arial"/>
          <w:color w:val="000000"/>
          <w:spacing w:val="8"/>
          <w:sz w:val="22"/>
          <w:lang w:val="en-US"/>
        </w:rPr>
      </w:pPr>
      <w:r w:rsidRPr="00825778">
        <w:rPr>
          <w:rFonts w:ascii="Arial" w:hAnsi="Arial"/>
          <w:color w:val="000000"/>
          <w:spacing w:val="8"/>
          <w:sz w:val="22"/>
          <w:lang w:val="en-US"/>
        </w:rPr>
        <w:t>Easy arrival, pure enjoyment</w:t>
      </w:r>
    </w:p>
    <w:p w14:paraId="10A9AD60" w14:textId="496ED1F3" w:rsidR="00825778" w:rsidRPr="00825778" w:rsidRDefault="00825778" w:rsidP="00825778">
      <w:pPr>
        <w:pStyle w:val="StandardWeb"/>
        <w:spacing w:before="0" w:beforeAutospacing="0" w:after="0" w:afterAutospacing="0" w:line="288" w:lineRule="auto"/>
        <w:jc w:val="both"/>
        <w:rPr>
          <w:rFonts w:ascii="Arial" w:hAnsi="Arial"/>
          <w:color w:val="000000"/>
          <w:spacing w:val="8"/>
          <w:sz w:val="22"/>
          <w:lang w:val="en-US"/>
        </w:rPr>
      </w:pPr>
      <w:r w:rsidRPr="00825778">
        <w:rPr>
          <w:rFonts w:ascii="Arial" w:hAnsi="Arial"/>
          <w:color w:val="000000"/>
          <w:spacing w:val="8"/>
          <w:sz w:val="22"/>
          <w:lang w:val="en-US"/>
        </w:rPr>
        <w:t xml:space="preserve">Hardly any ski resort offers such a relaxed public transport arrival as the </w:t>
      </w:r>
      <w:proofErr w:type="spellStart"/>
      <w:r w:rsidRPr="00825778">
        <w:rPr>
          <w:rFonts w:ascii="Arial" w:hAnsi="Arial"/>
          <w:color w:val="000000"/>
          <w:spacing w:val="8"/>
          <w:sz w:val="22"/>
          <w:lang w:val="en-US"/>
        </w:rPr>
        <w:t>Gerlitzen</w:t>
      </w:r>
      <w:proofErr w:type="spellEnd"/>
      <w:r w:rsidRPr="00825778">
        <w:rPr>
          <w:rFonts w:ascii="Arial" w:hAnsi="Arial"/>
          <w:color w:val="000000"/>
          <w:spacing w:val="8"/>
          <w:sz w:val="22"/>
          <w:lang w:val="en-US"/>
        </w:rPr>
        <w:t xml:space="preserve"> Alpe. The S-Bahn station is located directly at the </w:t>
      </w:r>
      <w:proofErr w:type="spellStart"/>
      <w:r w:rsidRPr="00825778">
        <w:rPr>
          <w:rFonts w:ascii="Arial" w:hAnsi="Arial"/>
          <w:color w:val="000000"/>
          <w:spacing w:val="8"/>
          <w:sz w:val="22"/>
          <w:lang w:val="en-US"/>
        </w:rPr>
        <w:t>Annenheim</w:t>
      </w:r>
      <w:proofErr w:type="spellEnd"/>
      <w:r w:rsidRPr="00825778">
        <w:rPr>
          <w:rFonts w:ascii="Arial" w:hAnsi="Arial"/>
          <w:color w:val="000000"/>
          <w:spacing w:val="8"/>
          <w:sz w:val="22"/>
          <w:lang w:val="en-US"/>
        </w:rPr>
        <w:t xml:space="preserve"> valley station. With the</w:t>
      </w:r>
      <w:r w:rsidRPr="00825778">
        <w:rPr>
          <w:rStyle w:val="apple-converted-space"/>
          <w:rFonts w:ascii="Arial" w:hAnsi="Arial"/>
          <w:color w:val="000000"/>
          <w:spacing w:val="8"/>
          <w:sz w:val="22"/>
          <w:lang w:val="en-US"/>
        </w:rPr>
        <w:t> </w:t>
      </w:r>
      <w:proofErr w:type="spellStart"/>
      <w:r w:rsidRPr="00825778">
        <w:rPr>
          <w:rStyle w:val="Fett"/>
          <w:rFonts w:ascii="Arial" w:hAnsi="Arial"/>
          <w:color w:val="000000"/>
          <w:spacing w:val="8"/>
          <w:sz w:val="22"/>
          <w:lang w:val="en-US"/>
        </w:rPr>
        <w:t>Erlebnis</w:t>
      </w:r>
      <w:proofErr w:type="spellEnd"/>
      <w:r w:rsidRPr="00825778">
        <w:rPr>
          <w:rStyle w:val="Fett"/>
          <w:rFonts w:ascii="Arial" w:hAnsi="Arial"/>
          <w:color w:val="000000"/>
          <w:spacing w:val="8"/>
          <w:sz w:val="22"/>
          <w:lang w:val="en-US"/>
        </w:rPr>
        <w:t xml:space="preserve"> CARD</w:t>
      </w:r>
      <w:r w:rsidRPr="00825778">
        <w:rPr>
          <w:rFonts w:ascii="Arial" w:hAnsi="Arial"/>
          <w:color w:val="000000"/>
          <w:spacing w:val="8"/>
          <w:sz w:val="22"/>
          <w:lang w:val="en-US"/>
        </w:rPr>
        <w:t xml:space="preserve">, free S-Bahn and ski bus rides from around Lake </w:t>
      </w:r>
      <w:proofErr w:type="spellStart"/>
      <w:r w:rsidRPr="00825778">
        <w:rPr>
          <w:rFonts w:ascii="Arial" w:hAnsi="Arial"/>
          <w:color w:val="000000"/>
          <w:spacing w:val="8"/>
          <w:sz w:val="22"/>
          <w:lang w:val="en-US"/>
        </w:rPr>
        <w:t>Ossiach</w:t>
      </w:r>
      <w:proofErr w:type="spellEnd"/>
      <w:r w:rsidRPr="00825778">
        <w:rPr>
          <w:rFonts w:ascii="Arial" w:hAnsi="Arial"/>
          <w:color w:val="000000"/>
          <w:spacing w:val="8"/>
          <w:sz w:val="22"/>
          <w:lang w:val="en-US"/>
        </w:rPr>
        <w:t xml:space="preserve"> and from Lake </w:t>
      </w:r>
      <w:proofErr w:type="spellStart"/>
      <w:r w:rsidRPr="00825778">
        <w:rPr>
          <w:rFonts w:ascii="Arial" w:hAnsi="Arial"/>
          <w:color w:val="000000"/>
          <w:spacing w:val="8"/>
          <w:sz w:val="22"/>
          <w:lang w:val="en-US"/>
        </w:rPr>
        <w:t>Faak</w:t>
      </w:r>
      <w:proofErr w:type="spellEnd"/>
      <w:r w:rsidRPr="00825778">
        <w:rPr>
          <w:rFonts w:ascii="Arial" w:hAnsi="Arial"/>
          <w:color w:val="000000"/>
          <w:spacing w:val="8"/>
          <w:sz w:val="22"/>
          <w:lang w:val="en-US"/>
        </w:rPr>
        <w:t xml:space="preserve"> to the slopes are included. Bonus: The popular 20-hour and all other season tickets, as well as online day passes, also allow free use of the S-Bahn. Travelers with the</w:t>
      </w:r>
      <w:r w:rsidRPr="00825778">
        <w:rPr>
          <w:rStyle w:val="apple-converted-space"/>
          <w:rFonts w:ascii="Arial" w:hAnsi="Arial"/>
          <w:color w:val="000000"/>
          <w:spacing w:val="8"/>
          <w:sz w:val="22"/>
          <w:lang w:val="en-US"/>
        </w:rPr>
        <w:t> </w:t>
      </w:r>
      <w:proofErr w:type="spellStart"/>
      <w:r w:rsidRPr="00825778">
        <w:rPr>
          <w:rStyle w:val="Fett"/>
          <w:rFonts w:ascii="Arial" w:hAnsi="Arial"/>
          <w:color w:val="000000"/>
          <w:spacing w:val="8"/>
          <w:sz w:val="22"/>
          <w:lang w:val="en-US"/>
        </w:rPr>
        <w:t>Klimaticket</w:t>
      </w:r>
      <w:proofErr w:type="spellEnd"/>
      <w:r w:rsidRPr="00825778">
        <w:rPr>
          <w:rStyle w:val="Fett"/>
          <w:rFonts w:ascii="Arial" w:hAnsi="Arial"/>
          <w:color w:val="000000"/>
          <w:spacing w:val="8"/>
          <w:sz w:val="22"/>
          <w:lang w:val="en-US"/>
        </w:rPr>
        <w:t xml:space="preserve"> Austria or Carinthia</w:t>
      </w:r>
      <w:r w:rsidRPr="00825778">
        <w:rPr>
          <w:rFonts w:ascii="Arial" w:hAnsi="Arial"/>
          <w:color w:val="000000"/>
          <w:spacing w:val="8"/>
          <w:sz w:val="22"/>
          <w:lang w:val="en-US"/>
        </w:rPr>
        <w:t>, or an</w:t>
      </w:r>
      <w:r w:rsidRPr="00825778">
        <w:rPr>
          <w:rStyle w:val="apple-converted-space"/>
          <w:rFonts w:ascii="Arial" w:hAnsi="Arial"/>
          <w:color w:val="000000"/>
          <w:spacing w:val="8"/>
          <w:sz w:val="22"/>
          <w:lang w:val="en-US"/>
        </w:rPr>
        <w:t> </w:t>
      </w:r>
      <w:r w:rsidRPr="00825778">
        <w:rPr>
          <w:rStyle w:val="Fett"/>
          <w:rFonts w:ascii="Arial" w:hAnsi="Arial"/>
          <w:color w:val="000000"/>
          <w:spacing w:val="8"/>
          <w:sz w:val="22"/>
          <w:lang w:val="en-US"/>
        </w:rPr>
        <w:t xml:space="preserve">ÖBB </w:t>
      </w:r>
      <w:proofErr w:type="spellStart"/>
      <w:r w:rsidRPr="00825778">
        <w:rPr>
          <w:rStyle w:val="Fett"/>
          <w:rFonts w:ascii="Arial" w:hAnsi="Arial"/>
          <w:color w:val="000000"/>
          <w:spacing w:val="8"/>
          <w:sz w:val="22"/>
          <w:lang w:val="en-US"/>
        </w:rPr>
        <w:t>Vorteilscard</w:t>
      </w:r>
      <w:proofErr w:type="spellEnd"/>
      <w:r w:rsidRPr="00825778">
        <w:rPr>
          <w:rFonts w:ascii="Arial" w:hAnsi="Arial"/>
          <w:color w:val="000000"/>
          <w:spacing w:val="8"/>
          <w:sz w:val="22"/>
          <w:lang w:val="en-US"/>
        </w:rPr>
        <w:t>, receive a €7 discount on the full-price adult day ticket when arriving by S-Bahn.</w:t>
      </w:r>
    </w:p>
    <w:p w14:paraId="586CF2B9" w14:textId="77777777" w:rsidR="00825778" w:rsidRPr="00825778" w:rsidRDefault="00825778" w:rsidP="00825778">
      <w:pPr>
        <w:pStyle w:val="StandardWeb"/>
        <w:spacing w:before="0" w:beforeAutospacing="0" w:after="0" w:afterAutospacing="0" w:line="288" w:lineRule="auto"/>
        <w:jc w:val="both"/>
        <w:rPr>
          <w:rFonts w:ascii="Arial" w:hAnsi="Arial"/>
          <w:color w:val="000000"/>
          <w:spacing w:val="8"/>
          <w:sz w:val="22"/>
          <w:lang w:val="en-US"/>
        </w:rPr>
      </w:pPr>
      <w:r w:rsidRPr="00825778">
        <w:rPr>
          <w:rFonts w:ascii="Arial" w:hAnsi="Arial"/>
          <w:color w:val="000000"/>
          <w:spacing w:val="8"/>
          <w:sz w:val="22"/>
          <w:lang w:val="en-US"/>
        </w:rPr>
        <w:t xml:space="preserve">Arriving by car is also convenient: The </w:t>
      </w:r>
      <w:proofErr w:type="spellStart"/>
      <w:r w:rsidRPr="00825778">
        <w:rPr>
          <w:rFonts w:ascii="Arial" w:hAnsi="Arial"/>
          <w:color w:val="000000"/>
          <w:spacing w:val="8"/>
          <w:sz w:val="22"/>
          <w:lang w:val="en-US"/>
        </w:rPr>
        <w:t>Gerlitzen</w:t>
      </w:r>
      <w:proofErr w:type="spellEnd"/>
      <w:r w:rsidRPr="00825778">
        <w:rPr>
          <w:rFonts w:ascii="Arial" w:hAnsi="Arial"/>
          <w:color w:val="000000"/>
          <w:spacing w:val="8"/>
          <w:sz w:val="22"/>
          <w:lang w:val="en-US"/>
        </w:rPr>
        <w:t xml:space="preserve"> Alpe is only five minutes from the Villach/</w:t>
      </w:r>
      <w:proofErr w:type="spellStart"/>
      <w:r w:rsidRPr="00825778">
        <w:rPr>
          <w:rFonts w:ascii="Arial" w:hAnsi="Arial"/>
          <w:color w:val="000000"/>
          <w:spacing w:val="8"/>
          <w:sz w:val="22"/>
          <w:lang w:val="en-US"/>
        </w:rPr>
        <w:t>Ossiacher</w:t>
      </w:r>
      <w:proofErr w:type="spellEnd"/>
      <w:r w:rsidRPr="00825778">
        <w:rPr>
          <w:rFonts w:ascii="Arial" w:hAnsi="Arial"/>
          <w:color w:val="000000"/>
          <w:spacing w:val="8"/>
          <w:sz w:val="22"/>
          <w:lang w:val="en-US"/>
        </w:rPr>
        <w:t xml:space="preserve"> See motorway exit. Around the mountain (</w:t>
      </w:r>
      <w:proofErr w:type="spellStart"/>
      <w:r w:rsidRPr="00825778">
        <w:rPr>
          <w:rFonts w:ascii="Arial" w:hAnsi="Arial"/>
          <w:color w:val="000000"/>
          <w:spacing w:val="8"/>
          <w:sz w:val="22"/>
          <w:lang w:val="en-US"/>
        </w:rPr>
        <w:t>Annenheim</w:t>
      </w:r>
      <w:proofErr w:type="spellEnd"/>
      <w:r w:rsidRPr="00825778">
        <w:rPr>
          <w:rFonts w:ascii="Arial" w:hAnsi="Arial"/>
          <w:color w:val="000000"/>
          <w:spacing w:val="8"/>
          <w:sz w:val="22"/>
          <w:lang w:val="en-US"/>
        </w:rPr>
        <w:t xml:space="preserve">, </w:t>
      </w:r>
      <w:proofErr w:type="spellStart"/>
      <w:r w:rsidRPr="00825778">
        <w:rPr>
          <w:rFonts w:ascii="Arial" w:hAnsi="Arial"/>
          <w:color w:val="000000"/>
          <w:spacing w:val="8"/>
          <w:sz w:val="22"/>
          <w:lang w:val="en-US"/>
        </w:rPr>
        <w:t>Klösterle</w:t>
      </w:r>
      <w:proofErr w:type="spellEnd"/>
      <w:r w:rsidRPr="00825778">
        <w:rPr>
          <w:rFonts w:ascii="Arial" w:hAnsi="Arial"/>
          <w:color w:val="000000"/>
          <w:spacing w:val="8"/>
          <w:sz w:val="22"/>
          <w:lang w:val="en-US"/>
        </w:rPr>
        <w:t xml:space="preserve">, and on the mountain itself), 3,300 parking spaces are available – over 1,000 of them right next to the slopes at the </w:t>
      </w:r>
      <w:proofErr w:type="spellStart"/>
      <w:r w:rsidRPr="00825778">
        <w:rPr>
          <w:rFonts w:ascii="Arial" w:hAnsi="Arial"/>
          <w:color w:val="000000"/>
          <w:spacing w:val="8"/>
          <w:sz w:val="22"/>
          <w:lang w:val="en-US"/>
        </w:rPr>
        <w:t>Arriach-Klösterle</w:t>
      </w:r>
      <w:proofErr w:type="spellEnd"/>
      <w:r w:rsidRPr="00825778">
        <w:rPr>
          <w:rFonts w:ascii="Arial" w:hAnsi="Arial"/>
          <w:color w:val="000000"/>
          <w:spacing w:val="8"/>
          <w:sz w:val="22"/>
          <w:lang w:val="en-US"/>
        </w:rPr>
        <w:t xml:space="preserve"> valley station (Navi: </w:t>
      </w:r>
      <w:proofErr w:type="spellStart"/>
      <w:r w:rsidRPr="00825778">
        <w:rPr>
          <w:rFonts w:ascii="Arial" w:hAnsi="Arial"/>
          <w:color w:val="000000"/>
          <w:spacing w:val="8"/>
          <w:sz w:val="22"/>
          <w:lang w:val="en-US"/>
        </w:rPr>
        <w:t>Innerteuchen</w:t>
      </w:r>
      <w:proofErr w:type="spellEnd"/>
      <w:r w:rsidRPr="00825778">
        <w:rPr>
          <w:rFonts w:ascii="Arial" w:hAnsi="Arial"/>
          <w:color w:val="000000"/>
          <w:spacing w:val="8"/>
          <w:sz w:val="22"/>
          <w:lang w:val="en-US"/>
        </w:rPr>
        <w:t xml:space="preserve"> 53, 9543 </w:t>
      </w:r>
      <w:proofErr w:type="spellStart"/>
      <w:r w:rsidRPr="00825778">
        <w:rPr>
          <w:rFonts w:ascii="Arial" w:hAnsi="Arial"/>
          <w:color w:val="000000"/>
          <w:spacing w:val="8"/>
          <w:sz w:val="22"/>
          <w:lang w:val="en-US"/>
        </w:rPr>
        <w:t>Arriach</w:t>
      </w:r>
      <w:proofErr w:type="spellEnd"/>
      <w:r w:rsidRPr="00825778">
        <w:rPr>
          <w:rFonts w:ascii="Arial" w:hAnsi="Arial"/>
          <w:color w:val="000000"/>
          <w:spacing w:val="8"/>
          <w:sz w:val="22"/>
          <w:lang w:val="en-US"/>
        </w:rPr>
        <w:t>).</w:t>
      </w:r>
    </w:p>
    <w:p w14:paraId="4A3E9C36" w14:textId="77777777" w:rsidR="00633250" w:rsidRPr="00825778" w:rsidRDefault="00633250" w:rsidP="00825778">
      <w:pPr>
        <w:pStyle w:val="StandardWeb"/>
        <w:spacing w:before="0" w:beforeAutospacing="0" w:after="0" w:afterAutospacing="0" w:line="288" w:lineRule="auto"/>
        <w:jc w:val="both"/>
        <w:rPr>
          <w:rFonts w:ascii="Arial" w:hAnsi="Arial" w:cs="Arial"/>
          <w:color w:val="000000"/>
          <w:spacing w:val="8"/>
          <w:sz w:val="22"/>
          <w:szCs w:val="22"/>
          <w:lang w:val="en-US"/>
        </w:rPr>
      </w:pPr>
    </w:p>
    <w:p w14:paraId="28E20BAA" w14:textId="77777777" w:rsidR="00825778" w:rsidRPr="00825778" w:rsidRDefault="00825778" w:rsidP="00825778">
      <w:pPr>
        <w:pStyle w:val="berschrift3"/>
        <w:spacing w:before="0" w:beforeAutospacing="0" w:after="0" w:afterAutospacing="0" w:line="288" w:lineRule="auto"/>
        <w:jc w:val="both"/>
        <w:rPr>
          <w:rFonts w:ascii="Arial" w:hAnsi="Arial"/>
          <w:color w:val="000000"/>
          <w:spacing w:val="8"/>
          <w:sz w:val="22"/>
          <w:lang w:val="en-US"/>
        </w:rPr>
      </w:pPr>
      <w:r w:rsidRPr="00825778">
        <w:rPr>
          <w:rFonts w:ascii="Arial" w:hAnsi="Arial"/>
          <w:color w:val="000000"/>
          <w:spacing w:val="8"/>
          <w:sz w:val="22"/>
          <w:lang w:val="en-US"/>
        </w:rPr>
        <w:t>In the heart of Carinthia – on top of the world</w:t>
      </w:r>
    </w:p>
    <w:p w14:paraId="02E632E8" w14:textId="77777777" w:rsidR="00825778" w:rsidRPr="00825778" w:rsidRDefault="00825778" w:rsidP="00825778">
      <w:pPr>
        <w:pStyle w:val="StandardWeb"/>
        <w:spacing w:before="0" w:beforeAutospacing="0" w:after="0" w:afterAutospacing="0" w:line="288" w:lineRule="auto"/>
        <w:jc w:val="both"/>
        <w:rPr>
          <w:rFonts w:ascii="Arial" w:hAnsi="Arial"/>
          <w:color w:val="000000"/>
          <w:spacing w:val="8"/>
          <w:sz w:val="22"/>
          <w:lang w:val="en-US"/>
        </w:rPr>
      </w:pPr>
      <w:r w:rsidRPr="00825778">
        <w:rPr>
          <w:rFonts w:ascii="Arial" w:hAnsi="Arial"/>
          <w:color w:val="000000"/>
          <w:spacing w:val="8"/>
          <w:sz w:val="22"/>
          <w:lang w:val="en-US"/>
        </w:rPr>
        <w:t xml:space="preserve">The </w:t>
      </w:r>
      <w:proofErr w:type="spellStart"/>
      <w:r w:rsidRPr="00825778">
        <w:rPr>
          <w:rFonts w:ascii="Arial" w:hAnsi="Arial"/>
          <w:color w:val="000000"/>
          <w:spacing w:val="8"/>
          <w:sz w:val="22"/>
          <w:lang w:val="en-US"/>
        </w:rPr>
        <w:t>Gerlitzen</w:t>
      </w:r>
      <w:proofErr w:type="spellEnd"/>
      <w:r w:rsidRPr="00825778">
        <w:rPr>
          <w:rFonts w:ascii="Arial" w:hAnsi="Arial"/>
          <w:color w:val="000000"/>
          <w:spacing w:val="8"/>
          <w:sz w:val="22"/>
          <w:lang w:val="en-US"/>
        </w:rPr>
        <w:t xml:space="preserve"> Alpe is more than just a ski resort. It’s a place that enchants, connects, and inspires. A haven for indulgent timeouts, active exploration, tranquil moments in nature – and unforgettable memories that stay with you.</w:t>
      </w:r>
    </w:p>
    <w:p w14:paraId="43641AD7" w14:textId="77777777" w:rsidR="00184FA4" w:rsidRPr="00825778" w:rsidRDefault="00184FA4" w:rsidP="009E2659">
      <w:pPr>
        <w:jc w:val="both"/>
        <w:rPr>
          <w:rFonts w:eastAsiaTheme="minorHAnsi"/>
          <w:bCs/>
          <w:color w:val="000000" w:themeColor="text1"/>
          <w:lang w:val="en-US"/>
        </w:rPr>
      </w:pPr>
    </w:p>
    <w:p w14:paraId="7F429EAB" w14:textId="012914E9" w:rsidR="009E2659" w:rsidRPr="00825778" w:rsidRDefault="00825778" w:rsidP="00825778">
      <w:pPr>
        <w:jc w:val="both"/>
        <w:rPr>
          <w:rStyle w:val="Hyperlink"/>
          <w:rFonts w:eastAsiaTheme="minorHAnsi"/>
          <w:bCs/>
          <w:lang w:val="en-US"/>
        </w:rPr>
      </w:pPr>
      <w:r w:rsidRPr="00825778">
        <w:rPr>
          <w:color w:val="000000"/>
          <w:szCs w:val="27"/>
          <w:lang w:val="en-US"/>
        </w:rPr>
        <w:t xml:space="preserve">More info, live webcams, and ticket prices: </w:t>
      </w:r>
      <w:hyperlink r:id="rId8" w:history="1">
        <w:r w:rsidR="009E2659" w:rsidRPr="00825778">
          <w:rPr>
            <w:rStyle w:val="Hyperlink"/>
            <w:rFonts w:eastAsiaTheme="minorHAnsi"/>
            <w:bCs/>
            <w:lang w:val="en-US"/>
          </w:rPr>
          <w:t>www.gerlitzen.com</w:t>
        </w:r>
      </w:hyperlink>
    </w:p>
    <w:p w14:paraId="50A4D2AF" w14:textId="77777777" w:rsidR="008B700E" w:rsidRPr="00825778" w:rsidRDefault="008B700E" w:rsidP="00825778">
      <w:pPr>
        <w:jc w:val="both"/>
        <w:rPr>
          <w:rFonts w:eastAsiaTheme="minorHAnsi"/>
          <w:i/>
          <w:iCs/>
          <w:color w:val="000000" w:themeColor="text1"/>
          <w:szCs w:val="18"/>
          <w:lang w:val="en-US"/>
        </w:rPr>
      </w:pPr>
    </w:p>
    <w:p w14:paraId="75B0BF3D" w14:textId="0DB5BB45" w:rsidR="009E2659" w:rsidRPr="00825778" w:rsidRDefault="00825778" w:rsidP="00825778">
      <w:pPr>
        <w:jc w:val="right"/>
        <w:rPr>
          <w:rFonts w:eastAsiaTheme="minorHAnsi"/>
          <w:b/>
          <w:bCs/>
          <w:i/>
          <w:iCs/>
          <w:color w:val="000000" w:themeColor="text1"/>
          <w:sz w:val="18"/>
          <w:szCs w:val="18"/>
          <w:lang w:val="en-US"/>
        </w:rPr>
      </w:pPr>
      <w:r w:rsidRPr="00825778">
        <w:rPr>
          <w:b/>
          <w:bCs/>
          <w:color w:val="000000"/>
          <w:sz w:val="18"/>
          <w:szCs w:val="18"/>
          <w:lang w:val="en-US"/>
        </w:rPr>
        <w:t>All information subject to change!</w:t>
      </w:r>
      <w:r w:rsidR="009E2659" w:rsidRPr="00825778">
        <w:rPr>
          <w:b/>
          <w:bCs/>
          <w:i/>
          <w:iCs/>
          <w:sz w:val="18"/>
          <w:szCs w:val="18"/>
          <w:lang w:val="en-US"/>
        </w:rPr>
        <w:t xml:space="preserve">                                                                     </w:t>
      </w:r>
    </w:p>
    <w:p w14:paraId="317DB299" w14:textId="77777777" w:rsidR="00825778" w:rsidRPr="00704F33" w:rsidRDefault="00825778" w:rsidP="00825778">
      <w:pPr>
        <w:rPr>
          <w:b/>
          <w:bCs/>
          <w:color w:val="000000"/>
          <w:sz w:val="18"/>
          <w:szCs w:val="18"/>
          <w:lang w:val="en-US"/>
        </w:rPr>
      </w:pPr>
    </w:p>
    <w:p w14:paraId="3BD56F84" w14:textId="77777777" w:rsidR="00825778" w:rsidRPr="00704F33" w:rsidRDefault="00825778" w:rsidP="00825778">
      <w:pPr>
        <w:rPr>
          <w:b/>
          <w:bCs/>
          <w:color w:val="000000"/>
          <w:sz w:val="18"/>
          <w:szCs w:val="18"/>
          <w:lang w:val="en-US"/>
        </w:rPr>
      </w:pPr>
    </w:p>
    <w:p w14:paraId="29EC1E85" w14:textId="77777777" w:rsidR="00825778" w:rsidRPr="00704F33" w:rsidRDefault="00825778" w:rsidP="00825778">
      <w:pPr>
        <w:rPr>
          <w:b/>
          <w:bCs/>
          <w:color w:val="000000"/>
          <w:sz w:val="18"/>
          <w:szCs w:val="18"/>
          <w:lang w:val="en-US"/>
        </w:rPr>
      </w:pPr>
    </w:p>
    <w:p w14:paraId="1278771D" w14:textId="0623E3F0" w:rsidR="00EB04B8" w:rsidRPr="00825778" w:rsidRDefault="00825778" w:rsidP="00825778">
      <w:pPr>
        <w:rPr>
          <w:b/>
          <w:bCs/>
          <w:sz w:val="18"/>
          <w:szCs w:val="18"/>
        </w:rPr>
      </w:pPr>
      <w:r w:rsidRPr="00825778">
        <w:rPr>
          <w:b/>
          <w:bCs/>
          <w:color w:val="000000"/>
          <w:sz w:val="18"/>
          <w:szCs w:val="18"/>
        </w:rPr>
        <w:t>Information &amp; Bookings</w:t>
      </w:r>
      <w:r w:rsidR="00EB04B8" w:rsidRPr="00825778">
        <w:rPr>
          <w:b/>
          <w:bCs/>
          <w:sz w:val="18"/>
          <w:szCs w:val="18"/>
        </w:rPr>
        <w:t>:</w:t>
      </w:r>
    </w:p>
    <w:p w14:paraId="327E5DDD" w14:textId="77777777" w:rsidR="00EB04B8" w:rsidRPr="00184FA4" w:rsidRDefault="00EB04B8" w:rsidP="00EB04B8">
      <w:pPr>
        <w:rPr>
          <w:sz w:val="18"/>
          <w:szCs w:val="18"/>
          <w:lang w:val="de-DE"/>
        </w:rPr>
      </w:pPr>
      <w:r w:rsidRPr="00184FA4">
        <w:rPr>
          <w:sz w:val="18"/>
          <w:szCs w:val="18"/>
          <w:lang w:val="de-DE"/>
        </w:rPr>
        <w:t>Region Villach Tourismus GmbH</w:t>
      </w:r>
    </w:p>
    <w:p w14:paraId="34E3C851" w14:textId="77777777" w:rsidR="00EB04B8" w:rsidRPr="00184FA4" w:rsidRDefault="00EB04B8" w:rsidP="00EB04B8">
      <w:pPr>
        <w:rPr>
          <w:sz w:val="18"/>
          <w:szCs w:val="18"/>
        </w:rPr>
      </w:pPr>
      <w:proofErr w:type="spellStart"/>
      <w:r w:rsidRPr="00184FA4">
        <w:rPr>
          <w:sz w:val="18"/>
          <w:szCs w:val="18"/>
        </w:rPr>
        <w:t>Peraustraße</w:t>
      </w:r>
      <w:proofErr w:type="spellEnd"/>
      <w:r w:rsidRPr="00184FA4">
        <w:rPr>
          <w:sz w:val="18"/>
          <w:szCs w:val="18"/>
        </w:rPr>
        <w:t xml:space="preserve"> 32 • 9500 Villach, Österreich</w:t>
      </w:r>
    </w:p>
    <w:p w14:paraId="2188ADE2" w14:textId="5EA2D380" w:rsidR="00EB04B8" w:rsidRPr="00704F33" w:rsidRDefault="00EB04B8" w:rsidP="00EB04B8">
      <w:pPr>
        <w:rPr>
          <w:sz w:val="18"/>
          <w:szCs w:val="18"/>
          <w:lang w:val="en-US"/>
        </w:rPr>
      </w:pPr>
      <w:r w:rsidRPr="00704F33">
        <w:rPr>
          <w:sz w:val="18"/>
          <w:szCs w:val="18"/>
          <w:lang w:val="en-US"/>
        </w:rPr>
        <w:t xml:space="preserve">Tel.: +43 / (0)4242 / 42000 – 0 • Fax DW: 42 </w:t>
      </w:r>
    </w:p>
    <w:p w14:paraId="2798AC92" w14:textId="5E1DBCE7" w:rsidR="00764C95" w:rsidRDefault="00764C95" w:rsidP="00764C95">
      <w:pPr>
        <w:jc w:val="both"/>
        <w:rPr>
          <w:color w:val="000000" w:themeColor="text1"/>
          <w:sz w:val="18"/>
          <w:szCs w:val="18"/>
          <w:lang w:val="it-IT"/>
        </w:rPr>
      </w:pPr>
      <w:r w:rsidRPr="00704F33">
        <w:rPr>
          <w:sz w:val="18"/>
          <w:szCs w:val="18"/>
          <w:lang w:val="en-US"/>
        </w:rPr>
        <w:t xml:space="preserve">E-Mail: </w:t>
      </w:r>
      <w:hyperlink r:id="rId9" w:history="1">
        <w:r w:rsidRPr="00704F33">
          <w:rPr>
            <w:rStyle w:val="Hyperlink"/>
            <w:sz w:val="18"/>
            <w:szCs w:val="18"/>
            <w:lang w:val="en-US"/>
          </w:rPr>
          <w:t>office@region-villach.at</w:t>
        </w:r>
      </w:hyperlink>
      <w:r w:rsidRPr="00704F33">
        <w:rPr>
          <w:sz w:val="18"/>
          <w:szCs w:val="18"/>
          <w:lang w:val="en-US"/>
        </w:rPr>
        <w:t xml:space="preserve"> </w:t>
      </w:r>
      <w:r w:rsidRPr="00184FA4">
        <w:rPr>
          <w:color w:val="000000" w:themeColor="text1"/>
          <w:sz w:val="18"/>
          <w:szCs w:val="18"/>
          <w:lang w:val="it-IT"/>
        </w:rPr>
        <w:t xml:space="preserve">• </w:t>
      </w:r>
      <w:hyperlink r:id="rId10" w:history="1">
        <w:r w:rsidRPr="00184FA4">
          <w:rPr>
            <w:rStyle w:val="Hyperlink"/>
            <w:sz w:val="18"/>
            <w:szCs w:val="18"/>
            <w:lang w:val="it-IT"/>
          </w:rPr>
          <w:t>www.visitvillach.at</w:t>
        </w:r>
      </w:hyperlink>
      <w:r w:rsidRPr="00184FA4">
        <w:rPr>
          <w:color w:val="000000" w:themeColor="text1"/>
          <w:sz w:val="18"/>
          <w:szCs w:val="18"/>
          <w:lang w:val="it-IT"/>
        </w:rPr>
        <w:t xml:space="preserve"> </w:t>
      </w:r>
    </w:p>
    <w:p w14:paraId="53619FDE" w14:textId="77777777" w:rsidR="009719A0" w:rsidRPr="00184FA4" w:rsidRDefault="009719A0" w:rsidP="00764C95">
      <w:pPr>
        <w:jc w:val="both"/>
        <w:rPr>
          <w:color w:val="000000" w:themeColor="text1"/>
          <w:sz w:val="18"/>
          <w:szCs w:val="18"/>
          <w:lang w:val="it-IT"/>
        </w:rPr>
      </w:pPr>
    </w:p>
    <w:p w14:paraId="291B68F5" w14:textId="7456B3FF" w:rsidR="00764C95" w:rsidRPr="009719A0" w:rsidRDefault="009719A0" w:rsidP="009719A0">
      <w:pPr>
        <w:tabs>
          <w:tab w:val="left" w:pos="709"/>
          <w:tab w:val="left" w:pos="1418"/>
          <w:tab w:val="left" w:pos="2127"/>
          <w:tab w:val="left" w:pos="2836"/>
          <w:tab w:val="left" w:pos="3545"/>
          <w:tab w:val="left" w:pos="4254"/>
          <w:tab w:val="left" w:pos="4963"/>
          <w:tab w:val="left" w:pos="5672"/>
          <w:tab w:val="left" w:pos="6381"/>
          <w:tab w:val="left" w:pos="6480"/>
          <w:tab w:val="left" w:pos="7088"/>
          <w:tab w:val="left" w:pos="7200"/>
          <w:tab w:val="left" w:pos="8640"/>
        </w:tabs>
        <w:ind w:right="567"/>
        <w:rPr>
          <w:rStyle w:val="Internetverknpfung"/>
          <w:lang w:val="en-US" w:eastAsia="de-AT"/>
        </w:rPr>
      </w:pPr>
      <w:r w:rsidRPr="009719A0">
        <w:rPr>
          <w:color w:val="000000"/>
          <w:sz w:val="18"/>
          <w:szCs w:val="18"/>
          <w:lang w:val="en-US"/>
        </w:rPr>
        <w:t>Our digital image archive can be found at</w:t>
      </w:r>
      <w:r>
        <w:rPr>
          <w:color w:val="000000"/>
          <w:sz w:val="18"/>
          <w:szCs w:val="18"/>
          <w:lang w:val="en-US"/>
        </w:rPr>
        <w:t>:</w:t>
      </w:r>
      <w:r w:rsidRPr="009719A0">
        <w:rPr>
          <w:sz w:val="18"/>
          <w:szCs w:val="18"/>
          <w:lang w:val="en-US"/>
        </w:rPr>
        <w:t xml:space="preserve"> </w:t>
      </w:r>
      <w:hyperlink r:id="rId11" w:history="1">
        <w:r w:rsidR="00683DAC" w:rsidRPr="009719A0">
          <w:rPr>
            <w:rStyle w:val="Hyperlink"/>
            <w:sz w:val="18"/>
            <w:szCs w:val="18"/>
            <w:lang w:val="en-US" w:eastAsia="de-AT"/>
          </w:rPr>
          <w:t>www.visitvillach.at</w:t>
        </w:r>
      </w:hyperlink>
      <w:r w:rsidR="00683DAC" w:rsidRPr="009719A0">
        <w:rPr>
          <w:rStyle w:val="Internetverknpfung"/>
          <w:lang w:val="en-US" w:eastAsia="de-AT"/>
        </w:rPr>
        <w:t xml:space="preserve"> </w:t>
      </w:r>
    </w:p>
    <w:p w14:paraId="5804698E" w14:textId="77777777" w:rsidR="00B86F73" w:rsidRPr="009719A0" w:rsidRDefault="00B86F73" w:rsidP="00941BE6">
      <w:pPr>
        <w:tabs>
          <w:tab w:val="left" w:pos="709"/>
          <w:tab w:val="left" w:pos="1418"/>
          <w:tab w:val="left" w:pos="2127"/>
          <w:tab w:val="left" w:pos="2836"/>
          <w:tab w:val="left" w:pos="3545"/>
          <w:tab w:val="left" w:pos="4254"/>
          <w:tab w:val="left" w:pos="4963"/>
          <w:tab w:val="left" w:pos="5672"/>
          <w:tab w:val="left" w:pos="6381"/>
          <w:tab w:val="left" w:pos="6480"/>
          <w:tab w:val="left" w:pos="7088"/>
          <w:tab w:val="left" w:pos="7200"/>
          <w:tab w:val="left" w:pos="8640"/>
        </w:tabs>
        <w:ind w:right="567"/>
        <w:rPr>
          <w:rStyle w:val="Internetverknpfung"/>
          <w:lang w:val="en-US" w:eastAsia="de-AT"/>
        </w:rPr>
      </w:pPr>
    </w:p>
    <w:p w14:paraId="3C6469C3" w14:textId="77777777" w:rsidR="00B86F73" w:rsidRPr="009719A0" w:rsidRDefault="00B86F73" w:rsidP="00941BE6">
      <w:pPr>
        <w:tabs>
          <w:tab w:val="left" w:pos="709"/>
          <w:tab w:val="left" w:pos="1418"/>
          <w:tab w:val="left" w:pos="2127"/>
          <w:tab w:val="left" w:pos="2836"/>
          <w:tab w:val="left" w:pos="3545"/>
          <w:tab w:val="left" w:pos="4254"/>
          <w:tab w:val="left" w:pos="4963"/>
          <w:tab w:val="left" w:pos="5672"/>
          <w:tab w:val="left" w:pos="6381"/>
          <w:tab w:val="left" w:pos="6480"/>
          <w:tab w:val="left" w:pos="7088"/>
          <w:tab w:val="left" w:pos="7200"/>
          <w:tab w:val="left" w:pos="8640"/>
        </w:tabs>
        <w:ind w:right="567"/>
        <w:rPr>
          <w:rStyle w:val="Internetverknpfung"/>
          <w:lang w:val="en-US" w:eastAsia="de-AT"/>
        </w:rPr>
      </w:pPr>
    </w:p>
    <w:p w14:paraId="77AB05B4" w14:textId="77777777" w:rsidR="00B86F73" w:rsidRPr="009719A0" w:rsidRDefault="00B86F73" w:rsidP="00941BE6">
      <w:pPr>
        <w:tabs>
          <w:tab w:val="left" w:pos="709"/>
          <w:tab w:val="left" w:pos="1418"/>
          <w:tab w:val="left" w:pos="2127"/>
          <w:tab w:val="left" w:pos="2836"/>
          <w:tab w:val="left" w:pos="3545"/>
          <w:tab w:val="left" w:pos="4254"/>
          <w:tab w:val="left" w:pos="4963"/>
          <w:tab w:val="left" w:pos="5672"/>
          <w:tab w:val="left" w:pos="6381"/>
          <w:tab w:val="left" w:pos="6480"/>
          <w:tab w:val="left" w:pos="7088"/>
          <w:tab w:val="left" w:pos="7200"/>
          <w:tab w:val="left" w:pos="8640"/>
        </w:tabs>
        <w:ind w:right="567"/>
        <w:rPr>
          <w:color w:val="0000FF"/>
          <w:u w:val="single"/>
          <w:lang w:val="en-US" w:eastAsia="de-AT"/>
        </w:rPr>
      </w:pPr>
    </w:p>
    <w:sectPr w:rsidR="00B86F73" w:rsidRPr="009719A0" w:rsidSect="00184FA4">
      <w:headerReference w:type="default" r:id="rId12"/>
      <w:footerReference w:type="default" r:id="rId13"/>
      <w:headerReference w:type="first" r:id="rId14"/>
      <w:pgSz w:w="11906" w:h="16838"/>
      <w:pgMar w:top="1417" w:right="1417" w:bottom="1134" w:left="1417"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4C513" w14:textId="77777777" w:rsidR="00074AF5" w:rsidRDefault="00074AF5" w:rsidP="00A609DC">
      <w:pPr>
        <w:spacing w:line="240" w:lineRule="auto"/>
      </w:pPr>
      <w:r>
        <w:separator/>
      </w:r>
    </w:p>
  </w:endnote>
  <w:endnote w:type="continuationSeparator" w:id="0">
    <w:p w14:paraId="701CF89A" w14:textId="77777777" w:rsidR="00074AF5" w:rsidRDefault="00074AF5" w:rsidP="00A609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Light">
    <w:altName w:val="GILL SANS LIGHT"/>
    <w:panose1 w:val="020B0302020104020203"/>
    <w:charset w:val="B1"/>
    <w:family w:val="swiss"/>
    <w:pitch w:val="variable"/>
    <w:sig w:usb0="80000A67" w:usb1="00000000" w:usb2="00000000" w:usb3="00000000" w:csb0="000001F7"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webkit-standard">
    <w:altName w:val="Cambria"/>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45B15" w14:textId="6498EFAD" w:rsidR="00EB04B8" w:rsidRPr="00EB04B8" w:rsidRDefault="005F73CC" w:rsidP="005F73CC">
    <w:pPr>
      <w:tabs>
        <w:tab w:val="center" w:pos="4536"/>
        <w:tab w:val="right" w:pos="9900"/>
      </w:tabs>
      <w:ind w:right="-672"/>
      <w:jc w:val="center"/>
      <w:rPr>
        <w:rFonts w:cs="Times New Roman"/>
        <w:sz w:val="18"/>
        <w:szCs w:val="24"/>
        <w:lang w:eastAsia="de-AT"/>
      </w:rPr>
    </w:pPr>
    <w:r>
      <w:rPr>
        <w:color w:val="000000"/>
        <w:sz w:val="18"/>
        <w:szCs w:val="27"/>
      </w:rPr>
      <w:tab/>
      <w:t xml:space="preserve">                                                                                                                      </w:t>
    </w:r>
    <w:r w:rsidR="00B95EF7" w:rsidRPr="00B95EF7">
      <w:rPr>
        <w:color w:val="000000"/>
        <w:sz w:val="18"/>
        <w:szCs w:val="27"/>
      </w:rPr>
      <w:t>Winter season</w:t>
    </w:r>
    <w:r w:rsidR="00B95EF7">
      <w:rPr>
        <w:rFonts w:ascii="-webkit-standard" w:hAnsi="-webkit-standard"/>
        <w:color w:val="000000"/>
        <w:sz w:val="27"/>
        <w:szCs w:val="27"/>
      </w:rPr>
      <w:t xml:space="preserve"> </w:t>
    </w:r>
    <w:r w:rsidR="00EB04B8" w:rsidRPr="00EB04B8">
      <w:rPr>
        <w:rFonts w:cs="Times New Roman"/>
        <w:sz w:val="18"/>
        <w:szCs w:val="24"/>
        <w:lang w:eastAsia="de-AT"/>
      </w:rPr>
      <w:t>20</w:t>
    </w:r>
    <w:r w:rsidR="0044153F">
      <w:rPr>
        <w:rFonts w:cs="Times New Roman"/>
        <w:sz w:val="18"/>
        <w:szCs w:val="24"/>
        <w:lang w:eastAsia="de-AT"/>
      </w:rPr>
      <w:t>2</w:t>
    </w:r>
    <w:r w:rsidR="0038563D">
      <w:rPr>
        <w:rFonts w:cs="Times New Roman"/>
        <w:sz w:val="18"/>
        <w:szCs w:val="24"/>
        <w:lang w:eastAsia="de-AT"/>
      </w:rPr>
      <w:t>5</w:t>
    </w:r>
    <w:r w:rsidR="009E2659">
      <w:rPr>
        <w:rFonts w:cs="Times New Roman"/>
        <w:sz w:val="18"/>
        <w:szCs w:val="24"/>
        <w:lang w:eastAsia="de-AT"/>
      </w:rPr>
      <w:t xml:space="preserve"> / 202</w:t>
    </w:r>
    <w:r w:rsidR="0038563D">
      <w:rPr>
        <w:rFonts w:cs="Times New Roman"/>
        <w:sz w:val="18"/>
        <w:szCs w:val="24"/>
        <w:lang w:eastAsia="de-AT"/>
      </w:rPr>
      <w:t>6</w:t>
    </w:r>
  </w:p>
  <w:p w14:paraId="09771BCF" w14:textId="621E1407" w:rsidR="00EB04B8" w:rsidRPr="00EB04B8" w:rsidRDefault="00EB04B8" w:rsidP="00EB04B8">
    <w:pPr>
      <w:tabs>
        <w:tab w:val="center" w:pos="4536"/>
        <w:tab w:val="right" w:pos="9900"/>
      </w:tabs>
      <w:spacing w:line="240" w:lineRule="auto"/>
      <w:ind w:right="-672"/>
      <w:rPr>
        <w:rFonts w:ascii="Times New Roman" w:hAnsi="Times New Roman" w:cs="Times New Roman"/>
        <w:spacing w:val="0"/>
        <w:sz w:val="24"/>
        <w:szCs w:val="24"/>
        <w:lang w:eastAsia="de-AT"/>
      </w:rPr>
    </w:pPr>
    <w:r w:rsidRPr="00EB04B8">
      <w:rPr>
        <w:rFonts w:cs="Times New Roman"/>
        <w:sz w:val="18"/>
        <w:szCs w:val="24"/>
        <w:lang w:eastAsia="de-AT"/>
      </w:rPr>
      <w:tab/>
      <w:t xml:space="preserve">                                                                                                                      </w:t>
    </w:r>
    <w:r w:rsidR="005F73CC">
      <w:rPr>
        <w:rFonts w:cs="Times New Roman"/>
        <w:sz w:val="18"/>
        <w:szCs w:val="24"/>
        <w:lang w:eastAsia="de-AT"/>
      </w:rPr>
      <w:t xml:space="preserve"> </w:t>
    </w:r>
    <w:r w:rsidRPr="00EB04B8">
      <w:rPr>
        <w:rFonts w:cs="Times New Roman"/>
        <w:sz w:val="18"/>
        <w:szCs w:val="24"/>
        <w:lang w:eastAsia="de-AT"/>
      </w:rPr>
      <w:t xml:space="preserve">                                  </w:t>
    </w:r>
    <w:r w:rsidR="00B95EF7">
      <w:rPr>
        <w:rFonts w:cs="Times New Roman"/>
        <w:sz w:val="18"/>
        <w:szCs w:val="24"/>
        <w:lang w:eastAsia="de-AT"/>
      </w:rPr>
      <w:t>Page</w:t>
    </w:r>
    <w:r w:rsidRPr="00EB04B8">
      <w:rPr>
        <w:rFonts w:cs="Times New Roman"/>
        <w:sz w:val="18"/>
        <w:szCs w:val="24"/>
        <w:lang w:eastAsia="de-AT"/>
      </w:rPr>
      <w:t xml:space="preserve"> </w:t>
    </w:r>
    <w:r w:rsidRPr="00EB04B8">
      <w:rPr>
        <w:rFonts w:cs="Times New Roman"/>
        <w:sz w:val="18"/>
        <w:szCs w:val="24"/>
        <w:lang w:eastAsia="de-AT"/>
      </w:rPr>
      <w:fldChar w:fldCharType="begin"/>
    </w:r>
    <w:r w:rsidRPr="00EB04B8">
      <w:rPr>
        <w:rFonts w:cs="Times New Roman"/>
        <w:sz w:val="18"/>
        <w:szCs w:val="24"/>
        <w:lang w:eastAsia="de-AT"/>
      </w:rPr>
      <w:instrText xml:space="preserve"> PAGE </w:instrText>
    </w:r>
    <w:r w:rsidRPr="00EB04B8">
      <w:rPr>
        <w:rFonts w:cs="Times New Roman"/>
        <w:sz w:val="18"/>
        <w:szCs w:val="24"/>
        <w:lang w:eastAsia="de-AT"/>
      </w:rPr>
      <w:fldChar w:fldCharType="separate"/>
    </w:r>
    <w:r w:rsidR="00D53876">
      <w:rPr>
        <w:rFonts w:cs="Times New Roman"/>
        <w:noProof/>
        <w:sz w:val="18"/>
        <w:szCs w:val="24"/>
        <w:lang w:eastAsia="de-AT"/>
      </w:rPr>
      <w:t>2</w:t>
    </w:r>
    <w:r w:rsidRPr="00EB04B8">
      <w:rPr>
        <w:rFonts w:cs="Times New Roman"/>
        <w:sz w:val="18"/>
        <w:szCs w:val="24"/>
        <w:lang w:eastAsia="de-AT"/>
      </w:rPr>
      <w:fldChar w:fldCharType="end"/>
    </w:r>
  </w:p>
  <w:p w14:paraId="39728C3F" w14:textId="77777777" w:rsidR="00EB04B8" w:rsidRDefault="00EB04B8">
    <w:pPr>
      <w:pStyle w:val="Fuzeile"/>
    </w:pPr>
  </w:p>
  <w:p w14:paraId="5084559C" w14:textId="77777777" w:rsidR="001660BD" w:rsidRDefault="001660B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5BE1A" w14:textId="77777777" w:rsidR="00074AF5" w:rsidRDefault="00074AF5" w:rsidP="00A609DC">
      <w:pPr>
        <w:spacing w:line="240" w:lineRule="auto"/>
      </w:pPr>
      <w:r>
        <w:separator/>
      </w:r>
    </w:p>
  </w:footnote>
  <w:footnote w:type="continuationSeparator" w:id="0">
    <w:p w14:paraId="7A5D65ED" w14:textId="77777777" w:rsidR="00074AF5" w:rsidRDefault="00074AF5" w:rsidP="00A609D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C652D" w14:textId="3FD9AF72" w:rsidR="00A609DC" w:rsidRDefault="005F73CC">
    <w:pPr>
      <w:pStyle w:val="Kopfzeile"/>
    </w:pPr>
    <w:r>
      <w:rPr>
        <w:noProof/>
      </w:rPr>
      <w:drawing>
        <wp:anchor distT="0" distB="0" distL="114300" distR="114300" simplePos="0" relativeHeight="251664384" behindDoc="1" locked="0" layoutInCell="1" allowOverlap="1" wp14:anchorId="1D2C7CDC" wp14:editId="0D66B257">
          <wp:simplePos x="0" y="0"/>
          <wp:positionH relativeFrom="column">
            <wp:posOffset>-899795</wp:posOffset>
          </wp:positionH>
          <wp:positionV relativeFrom="paragraph">
            <wp:posOffset>-443820</wp:posOffset>
          </wp:positionV>
          <wp:extent cx="7530353" cy="10643929"/>
          <wp:effectExtent l="0" t="0" r="1270" b="0"/>
          <wp:wrapNone/>
          <wp:docPr id="723345969" name="Grafik 723345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NG.jpg"/>
                  <pic:cNvPicPr/>
                </pic:nvPicPr>
                <pic:blipFill>
                  <a:blip r:embed="rId1">
                    <a:extLst>
                      <a:ext uri="{28A0092B-C50C-407E-A947-70E740481C1C}">
                        <a14:useLocalDpi xmlns:a14="http://schemas.microsoft.com/office/drawing/2010/main" val="0"/>
                      </a:ext>
                    </a:extLst>
                  </a:blip>
                  <a:stretch>
                    <a:fillRect/>
                  </a:stretch>
                </pic:blipFill>
                <pic:spPr>
                  <a:xfrm>
                    <a:off x="0" y="0"/>
                    <a:ext cx="7530353" cy="10643929"/>
                  </a:xfrm>
                  <a:prstGeom prst="rect">
                    <a:avLst/>
                  </a:prstGeom>
                </pic:spPr>
              </pic:pic>
            </a:graphicData>
          </a:graphic>
          <wp14:sizeRelH relativeFrom="page">
            <wp14:pctWidth>0</wp14:pctWidth>
          </wp14:sizeRelH>
          <wp14:sizeRelV relativeFrom="page">
            <wp14:pctHeight>0</wp14:pctHeight>
          </wp14:sizeRelV>
        </wp:anchor>
      </w:drawing>
    </w:r>
    <w:r w:rsidR="0044153F">
      <w:rPr>
        <w:noProof/>
      </w:rPr>
      <w:drawing>
        <wp:anchor distT="0" distB="0" distL="114300" distR="114300" simplePos="0" relativeHeight="251658240" behindDoc="1" locked="0" layoutInCell="1" allowOverlap="1" wp14:anchorId="6987613D" wp14:editId="09AA41F9">
          <wp:simplePos x="0" y="0"/>
          <wp:positionH relativeFrom="column">
            <wp:posOffset>-903605</wp:posOffset>
          </wp:positionH>
          <wp:positionV relativeFrom="paragraph">
            <wp:posOffset>-447675</wp:posOffset>
          </wp:positionV>
          <wp:extent cx="7595235" cy="6979285"/>
          <wp:effectExtent l="0" t="0" r="0" b="5715"/>
          <wp:wrapNone/>
          <wp:docPr id="2"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
                    <a:extLst>
                      <a:ext uri="{28A0092B-C50C-407E-A947-70E740481C1C}">
                        <a14:useLocalDpi xmlns:a14="http://schemas.microsoft.com/office/drawing/2010/main" val="0"/>
                      </a:ext>
                    </a:extLst>
                  </a:blip>
                  <a:srcRect b="34651"/>
                  <a:stretch>
                    <a:fillRect/>
                  </a:stretch>
                </pic:blipFill>
                <pic:spPr bwMode="auto">
                  <a:xfrm>
                    <a:off x="0" y="0"/>
                    <a:ext cx="7595235" cy="6979285"/>
                  </a:xfrm>
                  <a:prstGeom prst="rect">
                    <a:avLst/>
                  </a:prstGeom>
                  <a:noFill/>
                </pic:spPr>
              </pic:pic>
            </a:graphicData>
          </a:graphic>
          <wp14:sizeRelH relativeFrom="page">
            <wp14:pctWidth>0</wp14:pctWidth>
          </wp14:sizeRelH>
          <wp14:sizeRelV relativeFrom="page">
            <wp14:pctHeight>0</wp14:pctHeight>
          </wp14:sizeRelV>
        </wp:anchor>
      </w:drawing>
    </w:r>
  </w:p>
  <w:p w14:paraId="3BA255DA" w14:textId="77777777" w:rsidR="00A609DC" w:rsidRDefault="00A609DC">
    <w:pPr>
      <w:pStyle w:val="Kopfzeile"/>
    </w:pPr>
  </w:p>
  <w:p w14:paraId="79EFB45C" w14:textId="77777777" w:rsidR="001660BD" w:rsidRDefault="001660B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60809" w14:textId="048AEAB6" w:rsidR="008C6BD6" w:rsidRDefault="005F73CC">
    <w:pPr>
      <w:pStyle w:val="Kopfzeile"/>
    </w:pPr>
    <w:r>
      <w:rPr>
        <w:noProof/>
      </w:rPr>
      <w:drawing>
        <wp:anchor distT="0" distB="0" distL="114300" distR="114300" simplePos="0" relativeHeight="251662336" behindDoc="1" locked="0" layoutInCell="1" allowOverlap="1" wp14:anchorId="605B0C00" wp14:editId="7C901DF1">
          <wp:simplePos x="0" y="0"/>
          <wp:positionH relativeFrom="column">
            <wp:posOffset>-866775</wp:posOffset>
          </wp:positionH>
          <wp:positionV relativeFrom="paragraph">
            <wp:posOffset>-397465</wp:posOffset>
          </wp:positionV>
          <wp:extent cx="7530353" cy="10643929"/>
          <wp:effectExtent l="0" t="0" r="127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NG.jpg"/>
                  <pic:cNvPicPr/>
                </pic:nvPicPr>
                <pic:blipFill>
                  <a:blip r:embed="rId1">
                    <a:extLst>
                      <a:ext uri="{28A0092B-C50C-407E-A947-70E740481C1C}">
                        <a14:useLocalDpi xmlns:a14="http://schemas.microsoft.com/office/drawing/2010/main" val="0"/>
                      </a:ext>
                    </a:extLst>
                  </a:blip>
                  <a:stretch>
                    <a:fillRect/>
                  </a:stretch>
                </pic:blipFill>
                <pic:spPr>
                  <a:xfrm>
                    <a:off x="0" y="0"/>
                    <a:ext cx="7530353" cy="10643929"/>
                  </a:xfrm>
                  <a:prstGeom prst="rect">
                    <a:avLst/>
                  </a:prstGeom>
                </pic:spPr>
              </pic:pic>
            </a:graphicData>
          </a:graphic>
          <wp14:sizeRelH relativeFrom="page">
            <wp14:pctWidth>0</wp14:pctWidth>
          </wp14:sizeRelH>
          <wp14:sizeRelV relativeFrom="page">
            <wp14:pctHeight>0</wp14:pctHeight>
          </wp14:sizeRelV>
        </wp:anchor>
      </w:drawing>
    </w:r>
    <w:r w:rsidR="00E900DE">
      <w:rPr>
        <w:noProof/>
      </w:rPr>
      <w:drawing>
        <wp:anchor distT="0" distB="0" distL="114300" distR="114300" simplePos="0" relativeHeight="251660288" behindDoc="1" locked="0" layoutInCell="1" allowOverlap="1" wp14:anchorId="654347FF" wp14:editId="0E457264">
          <wp:simplePos x="0" y="0"/>
          <wp:positionH relativeFrom="column">
            <wp:posOffset>-949989</wp:posOffset>
          </wp:positionH>
          <wp:positionV relativeFrom="paragraph">
            <wp:posOffset>-520700</wp:posOffset>
          </wp:positionV>
          <wp:extent cx="7616220" cy="10765298"/>
          <wp:effectExtent l="0" t="0" r="3810" b="4445"/>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T.jpg"/>
                  <pic:cNvPicPr/>
                </pic:nvPicPr>
                <pic:blipFill>
                  <a:blip r:embed="rId2">
                    <a:extLst>
                      <a:ext uri="{28A0092B-C50C-407E-A947-70E740481C1C}">
                        <a14:useLocalDpi xmlns:a14="http://schemas.microsoft.com/office/drawing/2010/main" val="0"/>
                      </a:ext>
                    </a:extLst>
                  </a:blip>
                  <a:stretch>
                    <a:fillRect/>
                  </a:stretch>
                </pic:blipFill>
                <pic:spPr>
                  <a:xfrm>
                    <a:off x="0" y="0"/>
                    <a:ext cx="7618690" cy="1076878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1355D"/>
    <w:multiLevelType w:val="multilevel"/>
    <w:tmpl w:val="DDA47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823559"/>
    <w:multiLevelType w:val="multilevel"/>
    <w:tmpl w:val="A78C2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082222">
    <w:abstractNumId w:val="1"/>
  </w:num>
  <w:num w:numId="2" w16cid:durableId="1491555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9DC"/>
    <w:rsid w:val="00014EA8"/>
    <w:rsid w:val="0002246E"/>
    <w:rsid w:val="000224D5"/>
    <w:rsid w:val="00041B8D"/>
    <w:rsid w:val="00074AF5"/>
    <w:rsid w:val="00076082"/>
    <w:rsid w:val="00093384"/>
    <w:rsid w:val="00094F2F"/>
    <w:rsid w:val="000B6273"/>
    <w:rsid w:val="000C0840"/>
    <w:rsid w:val="000C0B6C"/>
    <w:rsid w:val="000C5C88"/>
    <w:rsid w:val="000C7E89"/>
    <w:rsid w:val="000E25BC"/>
    <w:rsid w:val="000F5A54"/>
    <w:rsid w:val="00101ACB"/>
    <w:rsid w:val="00125867"/>
    <w:rsid w:val="00135F00"/>
    <w:rsid w:val="001411A1"/>
    <w:rsid w:val="001549ED"/>
    <w:rsid w:val="001660BD"/>
    <w:rsid w:val="001724F9"/>
    <w:rsid w:val="00184FA4"/>
    <w:rsid w:val="0019473B"/>
    <w:rsid w:val="001D2F1D"/>
    <w:rsid w:val="001F2A17"/>
    <w:rsid w:val="002846AD"/>
    <w:rsid w:val="002A5C7C"/>
    <w:rsid w:val="00303447"/>
    <w:rsid w:val="00311234"/>
    <w:rsid w:val="003136FF"/>
    <w:rsid w:val="0038563D"/>
    <w:rsid w:val="0039295B"/>
    <w:rsid w:val="003A1F34"/>
    <w:rsid w:val="003A70AE"/>
    <w:rsid w:val="003C4B4D"/>
    <w:rsid w:val="003E2FF7"/>
    <w:rsid w:val="003E5CF8"/>
    <w:rsid w:val="003F4798"/>
    <w:rsid w:val="00412532"/>
    <w:rsid w:val="00414888"/>
    <w:rsid w:val="0041609D"/>
    <w:rsid w:val="0044153F"/>
    <w:rsid w:val="00441545"/>
    <w:rsid w:val="00443986"/>
    <w:rsid w:val="0048543C"/>
    <w:rsid w:val="00495402"/>
    <w:rsid w:val="004A0F7E"/>
    <w:rsid w:val="004A2347"/>
    <w:rsid w:val="004A70FC"/>
    <w:rsid w:val="004B0821"/>
    <w:rsid w:val="004B1606"/>
    <w:rsid w:val="004B2B6F"/>
    <w:rsid w:val="004B6201"/>
    <w:rsid w:val="004C047F"/>
    <w:rsid w:val="004E2FBC"/>
    <w:rsid w:val="004F6239"/>
    <w:rsid w:val="00530155"/>
    <w:rsid w:val="00536379"/>
    <w:rsid w:val="00540093"/>
    <w:rsid w:val="00547F1F"/>
    <w:rsid w:val="00591873"/>
    <w:rsid w:val="005948B8"/>
    <w:rsid w:val="005A1E0E"/>
    <w:rsid w:val="005E3A74"/>
    <w:rsid w:val="005F3832"/>
    <w:rsid w:val="005F73CC"/>
    <w:rsid w:val="0062558D"/>
    <w:rsid w:val="00630F58"/>
    <w:rsid w:val="00633250"/>
    <w:rsid w:val="00641E6B"/>
    <w:rsid w:val="006473BA"/>
    <w:rsid w:val="00664E8C"/>
    <w:rsid w:val="006776EB"/>
    <w:rsid w:val="00683DAC"/>
    <w:rsid w:val="006A3EE7"/>
    <w:rsid w:val="006B4872"/>
    <w:rsid w:val="006C227B"/>
    <w:rsid w:val="006E3646"/>
    <w:rsid w:val="006E76B0"/>
    <w:rsid w:val="006F0735"/>
    <w:rsid w:val="006F2FF8"/>
    <w:rsid w:val="006F7102"/>
    <w:rsid w:val="00704F33"/>
    <w:rsid w:val="00710DFB"/>
    <w:rsid w:val="00724CA9"/>
    <w:rsid w:val="00726055"/>
    <w:rsid w:val="00752471"/>
    <w:rsid w:val="00764C95"/>
    <w:rsid w:val="007A15BC"/>
    <w:rsid w:val="007A2F1D"/>
    <w:rsid w:val="007C44C6"/>
    <w:rsid w:val="007D4DF0"/>
    <w:rsid w:val="007E020D"/>
    <w:rsid w:val="007F2267"/>
    <w:rsid w:val="007F678F"/>
    <w:rsid w:val="00822A6B"/>
    <w:rsid w:val="008242F5"/>
    <w:rsid w:val="00825778"/>
    <w:rsid w:val="00865C9D"/>
    <w:rsid w:val="00870F61"/>
    <w:rsid w:val="00874DE1"/>
    <w:rsid w:val="0087658C"/>
    <w:rsid w:val="00883765"/>
    <w:rsid w:val="008904B2"/>
    <w:rsid w:val="008A0F6C"/>
    <w:rsid w:val="008A1933"/>
    <w:rsid w:val="008B700E"/>
    <w:rsid w:val="008C6BD6"/>
    <w:rsid w:val="008D4F90"/>
    <w:rsid w:val="008E2DD0"/>
    <w:rsid w:val="008E452F"/>
    <w:rsid w:val="00905946"/>
    <w:rsid w:val="00906E1D"/>
    <w:rsid w:val="0093064D"/>
    <w:rsid w:val="00941BE6"/>
    <w:rsid w:val="00957EA1"/>
    <w:rsid w:val="00963E30"/>
    <w:rsid w:val="009719A0"/>
    <w:rsid w:val="00997B66"/>
    <w:rsid w:val="009A6E2E"/>
    <w:rsid w:val="009B63BA"/>
    <w:rsid w:val="009E1F6E"/>
    <w:rsid w:val="009E2659"/>
    <w:rsid w:val="009F79F5"/>
    <w:rsid w:val="009F7C87"/>
    <w:rsid w:val="00A130F4"/>
    <w:rsid w:val="00A13390"/>
    <w:rsid w:val="00A15CA8"/>
    <w:rsid w:val="00A2410D"/>
    <w:rsid w:val="00A3010B"/>
    <w:rsid w:val="00A46417"/>
    <w:rsid w:val="00A46F54"/>
    <w:rsid w:val="00A609DC"/>
    <w:rsid w:val="00A7047B"/>
    <w:rsid w:val="00A70604"/>
    <w:rsid w:val="00A73717"/>
    <w:rsid w:val="00A7380E"/>
    <w:rsid w:val="00A753E0"/>
    <w:rsid w:val="00A83D93"/>
    <w:rsid w:val="00A83DBD"/>
    <w:rsid w:val="00A9228D"/>
    <w:rsid w:val="00AB02AF"/>
    <w:rsid w:val="00AB4AA1"/>
    <w:rsid w:val="00AE1A0F"/>
    <w:rsid w:val="00AE28A4"/>
    <w:rsid w:val="00AF5CE5"/>
    <w:rsid w:val="00B60284"/>
    <w:rsid w:val="00B71B51"/>
    <w:rsid w:val="00B768BB"/>
    <w:rsid w:val="00B83AAC"/>
    <w:rsid w:val="00B86F73"/>
    <w:rsid w:val="00B95EF7"/>
    <w:rsid w:val="00BA079C"/>
    <w:rsid w:val="00BB1072"/>
    <w:rsid w:val="00BC72AD"/>
    <w:rsid w:val="00BD2367"/>
    <w:rsid w:val="00BD4819"/>
    <w:rsid w:val="00C21811"/>
    <w:rsid w:val="00C403E6"/>
    <w:rsid w:val="00C60A2D"/>
    <w:rsid w:val="00C64C96"/>
    <w:rsid w:val="00C66762"/>
    <w:rsid w:val="00C7414D"/>
    <w:rsid w:val="00C75EDC"/>
    <w:rsid w:val="00C9752D"/>
    <w:rsid w:val="00CA6D1E"/>
    <w:rsid w:val="00CB5DCA"/>
    <w:rsid w:val="00CD6CE3"/>
    <w:rsid w:val="00D13BCD"/>
    <w:rsid w:val="00D2674B"/>
    <w:rsid w:val="00D536D4"/>
    <w:rsid w:val="00D53876"/>
    <w:rsid w:val="00D66A56"/>
    <w:rsid w:val="00D73A73"/>
    <w:rsid w:val="00D854ED"/>
    <w:rsid w:val="00D9204B"/>
    <w:rsid w:val="00DD5341"/>
    <w:rsid w:val="00DF1604"/>
    <w:rsid w:val="00E27FA1"/>
    <w:rsid w:val="00E333F3"/>
    <w:rsid w:val="00E35C25"/>
    <w:rsid w:val="00E60F4E"/>
    <w:rsid w:val="00E85A43"/>
    <w:rsid w:val="00E900DE"/>
    <w:rsid w:val="00E90F40"/>
    <w:rsid w:val="00EA7AF8"/>
    <w:rsid w:val="00EB04B8"/>
    <w:rsid w:val="00EC06D2"/>
    <w:rsid w:val="00EC73CD"/>
    <w:rsid w:val="00ED060C"/>
    <w:rsid w:val="00ED1052"/>
    <w:rsid w:val="00EE73B5"/>
    <w:rsid w:val="00F00698"/>
    <w:rsid w:val="00F378AD"/>
    <w:rsid w:val="00F502E5"/>
    <w:rsid w:val="00F57D7A"/>
    <w:rsid w:val="00F715D0"/>
    <w:rsid w:val="00F76E1D"/>
    <w:rsid w:val="00F8671D"/>
    <w:rsid w:val="00F97876"/>
    <w:rsid w:val="00FB5B6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9B704"/>
  <w15:docId w15:val="{455F3320-70D0-D948-B851-843EB156F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pacing w:val="8"/>
        <w:sz w:val="22"/>
        <w:szCs w:val="22"/>
        <w:lang w:val="de-AT"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link w:val="berschrift3Zchn"/>
    <w:uiPriority w:val="9"/>
    <w:qFormat/>
    <w:rsid w:val="00825778"/>
    <w:pPr>
      <w:spacing w:before="100" w:beforeAutospacing="1" w:after="100" w:afterAutospacing="1" w:line="240" w:lineRule="auto"/>
      <w:outlineLvl w:val="2"/>
    </w:pPr>
    <w:rPr>
      <w:rFonts w:ascii="Times New Roman" w:hAnsi="Times New Roman" w:cs="Times New Roman"/>
      <w:b/>
      <w:bCs/>
      <w:spacing w:val="0"/>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609DC"/>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A609DC"/>
  </w:style>
  <w:style w:type="paragraph" w:styleId="Fuzeile">
    <w:name w:val="footer"/>
    <w:basedOn w:val="Standard"/>
    <w:link w:val="FuzeileZchn"/>
    <w:uiPriority w:val="99"/>
    <w:unhideWhenUsed/>
    <w:rsid w:val="00A609DC"/>
    <w:pPr>
      <w:tabs>
        <w:tab w:val="center" w:pos="4536"/>
        <w:tab w:val="right" w:pos="9072"/>
      </w:tabs>
      <w:spacing w:line="240" w:lineRule="auto"/>
    </w:pPr>
  </w:style>
  <w:style w:type="character" w:customStyle="1" w:styleId="FuzeileZchn">
    <w:name w:val="Fußzeile Zchn"/>
    <w:basedOn w:val="Absatz-Standardschriftart"/>
    <w:link w:val="Fuzeile"/>
    <w:uiPriority w:val="99"/>
    <w:rsid w:val="00A609DC"/>
  </w:style>
  <w:style w:type="paragraph" w:styleId="Sprechblasentext">
    <w:name w:val="Balloon Text"/>
    <w:basedOn w:val="Standard"/>
    <w:link w:val="SprechblasentextZchn"/>
    <w:uiPriority w:val="99"/>
    <w:semiHidden/>
    <w:unhideWhenUsed/>
    <w:rsid w:val="00A609D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609DC"/>
    <w:rPr>
      <w:rFonts w:ascii="Tahoma" w:hAnsi="Tahoma" w:cs="Tahoma"/>
      <w:sz w:val="16"/>
      <w:szCs w:val="16"/>
    </w:rPr>
  </w:style>
  <w:style w:type="character" w:styleId="Hyperlink">
    <w:name w:val="Hyperlink"/>
    <w:basedOn w:val="Absatz-Standardschriftart"/>
    <w:unhideWhenUsed/>
    <w:rsid w:val="00EB04B8"/>
    <w:rPr>
      <w:color w:val="0000FF" w:themeColor="hyperlink"/>
      <w:u w:val="single"/>
    </w:rPr>
  </w:style>
  <w:style w:type="paragraph" w:customStyle="1" w:styleId="Text">
    <w:name w:val="Text"/>
    <w:rsid w:val="00ED1052"/>
    <w:pPr>
      <w:pBdr>
        <w:top w:val="nil"/>
        <w:left w:val="nil"/>
        <w:bottom w:val="nil"/>
        <w:right w:val="nil"/>
        <w:between w:val="nil"/>
        <w:bar w:val="nil"/>
      </w:pBdr>
      <w:spacing w:line="240" w:lineRule="auto"/>
    </w:pPr>
    <w:rPr>
      <w:rFonts w:ascii="Gill Sans Light" w:eastAsia="Arial Unicode MS" w:hAnsi="Gill Sans Light" w:cs="Arial Unicode MS"/>
      <w:color w:val="000000"/>
      <w:spacing w:val="0"/>
      <w:bdr w:val="nil"/>
      <w:lang w:val="de-DE" w:eastAsia="de-DE"/>
    </w:rPr>
  </w:style>
  <w:style w:type="character" w:styleId="NichtaufgelsteErwhnung">
    <w:name w:val="Unresolved Mention"/>
    <w:basedOn w:val="Absatz-Standardschriftart"/>
    <w:uiPriority w:val="99"/>
    <w:semiHidden/>
    <w:unhideWhenUsed/>
    <w:rsid w:val="00135F00"/>
    <w:rPr>
      <w:color w:val="605E5C"/>
      <w:shd w:val="clear" w:color="auto" w:fill="E1DFDD"/>
    </w:rPr>
  </w:style>
  <w:style w:type="character" w:styleId="BesuchterLink">
    <w:name w:val="FollowedHyperlink"/>
    <w:basedOn w:val="Absatz-Standardschriftart"/>
    <w:uiPriority w:val="99"/>
    <w:semiHidden/>
    <w:unhideWhenUsed/>
    <w:rsid w:val="00764C95"/>
    <w:rPr>
      <w:color w:val="800080" w:themeColor="followedHyperlink"/>
      <w:u w:val="single"/>
    </w:rPr>
  </w:style>
  <w:style w:type="character" w:styleId="Kommentarzeichen">
    <w:name w:val="annotation reference"/>
    <w:basedOn w:val="Absatz-Standardschriftart"/>
    <w:uiPriority w:val="99"/>
    <w:semiHidden/>
    <w:unhideWhenUsed/>
    <w:rsid w:val="00664E8C"/>
    <w:rPr>
      <w:sz w:val="16"/>
      <w:szCs w:val="16"/>
    </w:rPr>
  </w:style>
  <w:style w:type="paragraph" w:styleId="Kommentartext">
    <w:name w:val="annotation text"/>
    <w:basedOn w:val="Standard"/>
    <w:link w:val="KommentartextZchn"/>
    <w:uiPriority w:val="99"/>
    <w:semiHidden/>
    <w:unhideWhenUsed/>
    <w:rsid w:val="00664E8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64E8C"/>
    <w:rPr>
      <w:sz w:val="20"/>
      <w:szCs w:val="20"/>
    </w:rPr>
  </w:style>
  <w:style w:type="paragraph" w:styleId="Kommentarthema">
    <w:name w:val="annotation subject"/>
    <w:basedOn w:val="Kommentartext"/>
    <w:next w:val="Kommentartext"/>
    <w:link w:val="KommentarthemaZchn"/>
    <w:uiPriority w:val="99"/>
    <w:semiHidden/>
    <w:unhideWhenUsed/>
    <w:rsid w:val="00664E8C"/>
    <w:rPr>
      <w:b/>
      <w:bCs/>
    </w:rPr>
  </w:style>
  <w:style w:type="character" w:customStyle="1" w:styleId="KommentarthemaZchn">
    <w:name w:val="Kommentarthema Zchn"/>
    <w:basedOn w:val="KommentartextZchn"/>
    <w:link w:val="Kommentarthema"/>
    <w:uiPriority w:val="99"/>
    <w:semiHidden/>
    <w:rsid w:val="00664E8C"/>
    <w:rPr>
      <w:b/>
      <w:bCs/>
      <w:sz w:val="20"/>
      <w:szCs w:val="20"/>
    </w:rPr>
  </w:style>
  <w:style w:type="character" w:customStyle="1" w:styleId="Internetverknpfung">
    <w:name w:val="Internetverknüpfung"/>
    <w:unhideWhenUsed/>
    <w:rsid w:val="00683DAC"/>
    <w:rPr>
      <w:color w:val="0000FF"/>
      <w:u w:val="single"/>
    </w:rPr>
  </w:style>
  <w:style w:type="paragraph" w:styleId="StandardWeb">
    <w:name w:val="Normal (Web)"/>
    <w:basedOn w:val="Standard"/>
    <w:uiPriority w:val="99"/>
    <w:unhideWhenUsed/>
    <w:rsid w:val="00BA079C"/>
    <w:pPr>
      <w:spacing w:before="100" w:beforeAutospacing="1" w:after="100" w:afterAutospacing="1" w:line="240" w:lineRule="auto"/>
    </w:pPr>
    <w:rPr>
      <w:rFonts w:ascii="Times New Roman" w:hAnsi="Times New Roman" w:cs="Times New Roman"/>
      <w:spacing w:val="0"/>
      <w:sz w:val="24"/>
      <w:szCs w:val="24"/>
      <w:lang w:eastAsia="de-DE"/>
    </w:rPr>
  </w:style>
  <w:style w:type="character" w:styleId="Fett">
    <w:name w:val="Strong"/>
    <w:basedOn w:val="Absatz-Standardschriftart"/>
    <w:uiPriority w:val="22"/>
    <w:qFormat/>
    <w:rsid w:val="00BA079C"/>
    <w:rPr>
      <w:b/>
      <w:bCs/>
    </w:rPr>
  </w:style>
  <w:style w:type="character" w:customStyle="1" w:styleId="apple-converted-space">
    <w:name w:val="apple-converted-space"/>
    <w:basedOn w:val="Absatz-Standardschriftart"/>
    <w:rsid w:val="00BA079C"/>
  </w:style>
  <w:style w:type="character" w:customStyle="1" w:styleId="berschrift3Zchn">
    <w:name w:val="Überschrift 3 Zchn"/>
    <w:basedOn w:val="Absatz-Standardschriftart"/>
    <w:link w:val="berschrift3"/>
    <w:uiPriority w:val="9"/>
    <w:rsid w:val="00825778"/>
    <w:rPr>
      <w:rFonts w:ascii="Times New Roman" w:hAnsi="Times New Roman" w:cs="Times New Roman"/>
      <w:b/>
      <w:bCs/>
      <w:spacing w:val="0"/>
      <w:sz w:val="27"/>
      <w:szCs w:val="27"/>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622120">
      <w:bodyDiv w:val="1"/>
      <w:marLeft w:val="0"/>
      <w:marRight w:val="0"/>
      <w:marTop w:val="0"/>
      <w:marBottom w:val="0"/>
      <w:divBdr>
        <w:top w:val="none" w:sz="0" w:space="0" w:color="auto"/>
        <w:left w:val="none" w:sz="0" w:space="0" w:color="auto"/>
        <w:bottom w:val="none" w:sz="0" w:space="0" w:color="auto"/>
        <w:right w:val="none" w:sz="0" w:space="0" w:color="auto"/>
      </w:divBdr>
    </w:div>
    <w:div w:id="182785629">
      <w:bodyDiv w:val="1"/>
      <w:marLeft w:val="0"/>
      <w:marRight w:val="0"/>
      <w:marTop w:val="0"/>
      <w:marBottom w:val="0"/>
      <w:divBdr>
        <w:top w:val="none" w:sz="0" w:space="0" w:color="auto"/>
        <w:left w:val="none" w:sz="0" w:space="0" w:color="auto"/>
        <w:bottom w:val="none" w:sz="0" w:space="0" w:color="auto"/>
        <w:right w:val="none" w:sz="0" w:space="0" w:color="auto"/>
      </w:divBdr>
    </w:div>
    <w:div w:id="411700055">
      <w:bodyDiv w:val="1"/>
      <w:marLeft w:val="0"/>
      <w:marRight w:val="0"/>
      <w:marTop w:val="0"/>
      <w:marBottom w:val="0"/>
      <w:divBdr>
        <w:top w:val="none" w:sz="0" w:space="0" w:color="auto"/>
        <w:left w:val="none" w:sz="0" w:space="0" w:color="auto"/>
        <w:bottom w:val="none" w:sz="0" w:space="0" w:color="auto"/>
        <w:right w:val="none" w:sz="0" w:space="0" w:color="auto"/>
      </w:divBdr>
    </w:div>
    <w:div w:id="462230676">
      <w:bodyDiv w:val="1"/>
      <w:marLeft w:val="0"/>
      <w:marRight w:val="0"/>
      <w:marTop w:val="0"/>
      <w:marBottom w:val="0"/>
      <w:divBdr>
        <w:top w:val="none" w:sz="0" w:space="0" w:color="auto"/>
        <w:left w:val="none" w:sz="0" w:space="0" w:color="auto"/>
        <w:bottom w:val="none" w:sz="0" w:space="0" w:color="auto"/>
        <w:right w:val="none" w:sz="0" w:space="0" w:color="auto"/>
      </w:divBdr>
    </w:div>
    <w:div w:id="633101035">
      <w:bodyDiv w:val="1"/>
      <w:marLeft w:val="0"/>
      <w:marRight w:val="0"/>
      <w:marTop w:val="0"/>
      <w:marBottom w:val="0"/>
      <w:divBdr>
        <w:top w:val="none" w:sz="0" w:space="0" w:color="auto"/>
        <w:left w:val="none" w:sz="0" w:space="0" w:color="auto"/>
        <w:bottom w:val="none" w:sz="0" w:space="0" w:color="auto"/>
        <w:right w:val="none" w:sz="0" w:space="0" w:color="auto"/>
      </w:divBdr>
    </w:div>
    <w:div w:id="1098258781">
      <w:bodyDiv w:val="1"/>
      <w:marLeft w:val="0"/>
      <w:marRight w:val="0"/>
      <w:marTop w:val="0"/>
      <w:marBottom w:val="0"/>
      <w:divBdr>
        <w:top w:val="none" w:sz="0" w:space="0" w:color="auto"/>
        <w:left w:val="none" w:sz="0" w:space="0" w:color="auto"/>
        <w:bottom w:val="none" w:sz="0" w:space="0" w:color="auto"/>
        <w:right w:val="none" w:sz="0" w:space="0" w:color="auto"/>
      </w:divBdr>
    </w:div>
    <w:div w:id="1114783562">
      <w:bodyDiv w:val="1"/>
      <w:marLeft w:val="0"/>
      <w:marRight w:val="0"/>
      <w:marTop w:val="0"/>
      <w:marBottom w:val="0"/>
      <w:divBdr>
        <w:top w:val="none" w:sz="0" w:space="0" w:color="auto"/>
        <w:left w:val="none" w:sz="0" w:space="0" w:color="auto"/>
        <w:bottom w:val="none" w:sz="0" w:space="0" w:color="auto"/>
        <w:right w:val="none" w:sz="0" w:space="0" w:color="auto"/>
      </w:divBdr>
    </w:div>
    <w:div w:id="1171530475">
      <w:bodyDiv w:val="1"/>
      <w:marLeft w:val="0"/>
      <w:marRight w:val="0"/>
      <w:marTop w:val="0"/>
      <w:marBottom w:val="0"/>
      <w:divBdr>
        <w:top w:val="none" w:sz="0" w:space="0" w:color="auto"/>
        <w:left w:val="none" w:sz="0" w:space="0" w:color="auto"/>
        <w:bottom w:val="none" w:sz="0" w:space="0" w:color="auto"/>
        <w:right w:val="none" w:sz="0" w:space="0" w:color="auto"/>
      </w:divBdr>
    </w:div>
    <w:div w:id="1281952812">
      <w:bodyDiv w:val="1"/>
      <w:marLeft w:val="0"/>
      <w:marRight w:val="0"/>
      <w:marTop w:val="0"/>
      <w:marBottom w:val="0"/>
      <w:divBdr>
        <w:top w:val="none" w:sz="0" w:space="0" w:color="auto"/>
        <w:left w:val="none" w:sz="0" w:space="0" w:color="auto"/>
        <w:bottom w:val="none" w:sz="0" w:space="0" w:color="auto"/>
        <w:right w:val="none" w:sz="0" w:space="0" w:color="auto"/>
      </w:divBdr>
    </w:div>
    <w:div w:id="1488207213">
      <w:bodyDiv w:val="1"/>
      <w:marLeft w:val="0"/>
      <w:marRight w:val="0"/>
      <w:marTop w:val="0"/>
      <w:marBottom w:val="0"/>
      <w:divBdr>
        <w:top w:val="none" w:sz="0" w:space="0" w:color="auto"/>
        <w:left w:val="none" w:sz="0" w:space="0" w:color="auto"/>
        <w:bottom w:val="none" w:sz="0" w:space="0" w:color="auto"/>
        <w:right w:val="none" w:sz="0" w:space="0" w:color="auto"/>
      </w:divBdr>
    </w:div>
    <w:div w:id="1628588513">
      <w:bodyDiv w:val="1"/>
      <w:marLeft w:val="0"/>
      <w:marRight w:val="0"/>
      <w:marTop w:val="0"/>
      <w:marBottom w:val="0"/>
      <w:divBdr>
        <w:top w:val="none" w:sz="0" w:space="0" w:color="auto"/>
        <w:left w:val="none" w:sz="0" w:space="0" w:color="auto"/>
        <w:bottom w:val="none" w:sz="0" w:space="0" w:color="auto"/>
        <w:right w:val="none" w:sz="0" w:space="0" w:color="auto"/>
      </w:divBdr>
    </w:div>
    <w:div w:id="1758480737">
      <w:bodyDiv w:val="1"/>
      <w:marLeft w:val="0"/>
      <w:marRight w:val="0"/>
      <w:marTop w:val="0"/>
      <w:marBottom w:val="0"/>
      <w:divBdr>
        <w:top w:val="none" w:sz="0" w:space="0" w:color="auto"/>
        <w:left w:val="none" w:sz="0" w:space="0" w:color="auto"/>
        <w:bottom w:val="none" w:sz="0" w:space="0" w:color="auto"/>
        <w:right w:val="none" w:sz="0" w:space="0" w:color="auto"/>
      </w:divBdr>
    </w:div>
    <w:div w:id="1767194605">
      <w:bodyDiv w:val="1"/>
      <w:marLeft w:val="0"/>
      <w:marRight w:val="0"/>
      <w:marTop w:val="0"/>
      <w:marBottom w:val="0"/>
      <w:divBdr>
        <w:top w:val="none" w:sz="0" w:space="0" w:color="auto"/>
        <w:left w:val="none" w:sz="0" w:space="0" w:color="auto"/>
        <w:bottom w:val="none" w:sz="0" w:space="0" w:color="auto"/>
        <w:right w:val="none" w:sz="0" w:space="0" w:color="auto"/>
      </w:divBdr>
    </w:div>
    <w:div w:id="183533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rlitzen.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sitvillach.a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visitvillach.at" TargetMode="External"/><Relationship Id="rId4" Type="http://schemas.openxmlformats.org/officeDocument/2006/relationships/settings" Target="settings.xml"/><Relationship Id="rId9" Type="http://schemas.openxmlformats.org/officeDocument/2006/relationships/hyperlink" Target="mailto:office@region-villach.at"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3B216-DAB7-5C46-8B30-9669F7A95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854</Words>
  <Characters>5385</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Meissnitzer</dc:creator>
  <cp:lastModifiedBy>Eva Meißnitzer</cp:lastModifiedBy>
  <cp:revision>8</cp:revision>
  <cp:lastPrinted>2025-09-11T11:42:00Z</cp:lastPrinted>
  <dcterms:created xsi:type="dcterms:W3CDTF">2025-09-29T09:45:00Z</dcterms:created>
  <dcterms:modified xsi:type="dcterms:W3CDTF">2025-09-30T09:44:00Z</dcterms:modified>
</cp:coreProperties>
</file>