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075" w:rsidRDefault="00C16075" w:rsidP="00C1607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138C5" wp14:editId="207BA055">
            <wp:simplePos x="0" y="0"/>
            <wp:positionH relativeFrom="column">
              <wp:posOffset>-914400</wp:posOffset>
            </wp:positionH>
            <wp:positionV relativeFrom="paragraph">
              <wp:posOffset>-880534</wp:posOffset>
            </wp:positionV>
            <wp:extent cx="7595235" cy="10680065"/>
            <wp:effectExtent l="0" t="0" r="5715" b="6985"/>
            <wp:wrapNone/>
            <wp:docPr id="6" name="Grafik 6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075" w:rsidRDefault="00C16075" w:rsidP="00C16075">
      <w:pPr>
        <w:rPr>
          <w:u w:val="single"/>
        </w:rPr>
      </w:pPr>
    </w:p>
    <w:p w:rsidR="00C16075" w:rsidRDefault="00C16075" w:rsidP="0025140E">
      <w:pPr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</w:pPr>
    </w:p>
    <w:p w:rsidR="00C16075" w:rsidRDefault="00C16075" w:rsidP="0025140E">
      <w:pPr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</w:pPr>
    </w:p>
    <w:p w:rsidR="00C16075" w:rsidRDefault="00C16075" w:rsidP="0025140E">
      <w:pPr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</w:pPr>
    </w:p>
    <w:p w:rsidR="006A3399" w:rsidRPr="00C16075" w:rsidRDefault="00C16075" w:rsidP="0025140E">
      <w:pPr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</w:pPr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 xml:space="preserve">Österreich / Kärnten / Region Villach – </w:t>
      </w:r>
      <w:proofErr w:type="spellStart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>Faaker</w:t>
      </w:r>
      <w:proofErr w:type="spellEnd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 xml:space="preserve"> See – </w:t>
      </w:r>
      <w:proofErr w:type="spellStart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>Ossiacher</w:t>
      </w:r>
      <w:proofErr w:type="spellEnd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 xml:space="preserve"> See / </w:t>
      </w:r>
      <w:proofErr w:type="spellStart"/>
      <w:proofErr w:type="gramStart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>lake.bike</w:t>
      </w:r>
      <w:proofErr w:type="spellEnd"/>
      <w:proofErr w:type="gramEnd"/>
      <w:r w:rsidRPr="00C16075">
        <w:rPr>
          <w:rFonts w:ascii="Arial" w:eastAsia="Calibri" w:hAnsi="Arial" w:cs="Arial"/>
          <w:color w:val="000000" w:themeColor="text1"/>
          <w:kern w:val="0"/>
          <w:u w:val="single"/>
          <w:lang w:val="de-AT" w:eastAsia="en-US"/>
        </w:rPr>
        <w:t>:</w:t>
      </w:r>
    </w:p>
    <w:p w:rsidR="00C16075" w:rsidRPr="00C16075" w:rsidRDefault="00C16075" w:rsidP="0025140E">
      <w:pPr>
        <w:rPr>
          <w:rFonts w:ascii="Arial" w:eastAsia="Calibri" w:hAnsi="Arial" w:cs="Arial"/>
          <w:b/>
          <w:bCs/>
          <w:color w:val="000000" w:themeColor="text1"/>
          <w:kern w:val="0"/>
          <w:sz w:val="36"/>
          <w:szCs w:val="36"/>
          <w:lang w:val="de-AT" w:eastAsia="en-US"/>
        </w:rPr>
      </w:pPr>
      <w:r w:rsidRPr="00C16075">
        <w:rPr>
          <w:rFonts w:ascii="Arial" w:eastAsia="Calibri" w:hAnsi="Arial" w:cs="Arial"/>
          <w:b/>
          <w:bCs/>
          <w:color w:val="000000" w:themeColor="text1"/>
          <w:kern w:val="0"/>
          <w:sz w:val="36"/>
          <w:szCs w:val="36"/>
          <w:lang w:val="de-AT" w:eastAsia="en-US"/>
        </w:rPr>
        <w:t xml:space="preserve">Wenn ich den See </w:t>
      </w:r>
      <w:proofErr w:type="spellStart"/>
      <w:r w:rsidRPr="00C16075">
        <w:rPr>
          <w:rFonts w:ascii="Arial" w:eastAsia="Calibri" w:hAnsi="Arial" w:cs="Arial"/>
          <w:b/>
          <w:bCs/>
          <w:color w:val="000000" w:themeColor="text1"/>
          <w:kern w:val="0"/>
          <w:sz w:val="36"/>
          <w:szCs w:val="36"/>
          <w:lang w:val="de-AT" w:eastAsia="en-US"/>
        </w:rPr>
        <w:t>seh</w:t>
      </w:r>
      <w:proofErr w:type="spellEnd"/>
      <w:r w:rsidRPr="00C16075">
        <w:rPr>
          <w:rFonts w:ascii="Arial" w:eastAsia="Calibri" w:hAnsi="Arial" w:cs="Arial"/>
          <w:b/>
          <w:bCs/>
          <w:color w:val="000000" w:themeColor="text1"/>
          <w:kern w:val="0"/>
          <w:sz w:val="36"/>
          <w:szCs w:val="36"/>
          <w:lang w:val="de-AT" w:eastAsia="en-US"/>
        </w:rPr>
        <w:t xml:space="preserve">´, brauch ich kein Meer mehr! </w:t>
      </w:r>
    </w:p>
    <w:p w:rsidR="00C16075" w:rsidRDefault="00C16075" w:rsidP="0025140E">
      <w:pPr>
        <w:rPr>
          <w:rFonts w:ascii="Arial" w:eastAsia="Calibri" w:hAnsi="Arial" w:cs="Arial"/>
          <w:color w:val="000000" w:themeColor="text1"/>
          <w:kern w:val="0"/>
          <w:lang w:val="de-AT" w:eastAsia="en-US"/>
        </w:rPr>
      </w:pPr>
    </w:p>
    <w:p w:rsidR="009C4348" w:rsidRDefault="009C4348" w:rsidP="00E3584E">
      <w:pPr>
        <w:widowControl/>
        <w:suppressAutoHyphens w:val="0"/>
        <w:spacing w:line="276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</w:pPr>
      <w:r w:rsidRPr="009C4348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Die Region Villach 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– </w:t>
      </w:r>
      <w:proofErr w:type="spellStart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Faaker</w:t>
      </w:r>
      <w:proofErr w:type="spellEnd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See – </w:t>
      </w:r>
      <w:proofErr w:type="spellStart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Ossiacher</w:t>
      </w:r>
      <w:proofErr w:type="spellEnd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See </w:t>
      </w:r>
      <w:r w:rsidRPr="009C4348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wird von der internationalen Mountainbiker-Szene zunehmend als neue, attraktive südalpine Destination wahrgenommen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. Die </w:t>
      </w:r>
      <w:r w:rsidR="0026296F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Kärntner 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Berg- und Seedestination </w:t>
      </w:r>
      <w:r w:rsidR="00806D9C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mit südalpinem Klima und </w:t>
      </w:r>
      <w:r w:rsidR="0026296F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in unmittelbarer Nähe zu Italien und Slowenien 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besticht mit einer kleinen</w:t>
      </w:r>
      <w:r w:rsidR="005355D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,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</w:t>
      </w:r>
      <w:r w:rsidR="00193D33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aber </w:t>
      </w:r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feinen </w:t>
      </w:r>
      <w:proofErr w:type="spellStart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Bikerszene</w:t>
      </w:r>
      <w:proofErr w:type="spellEnd"/>
      <w:r w:rsidR="00A844A0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und </w:t>
      </w:r>
      <w:r w:rsidR="002705ED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spricht jetzt mit der</w:t>
      </w:r>
      <w:r w:rsidR="00E1150E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neuen</w:t>
      </w:r>
      <w:r w:rsidR="005355D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</w:t>
      </w:r>
      <w:r w:rsidR="00E1150E" w:rsidRPr="00564AA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Marke „</w:t>
      </w:r>
      <w:proofErr w:type="spellStart"/>
      <w:r w:rsidR="00E1150E" w:rsidRPr="00564AA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lake.bike</w:t>
      </w:r>
      <w:proofErr w:type="spellEnd"/>
      <w:r w:rsidR="00564AA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– </w:t>
      </w:r>
      <w:r w:rsidR="00564AAB" w:rsidRPr="00564AA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RIDE THE SOUTH OF THE ALPS</w:t>
      </w:r>
      <w:r w:rsidR="00100827" w:rsidRPr="00564AA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“</w:t>
      </w:r>
      <w:r w:rsidR="00CB237E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</w:t>
      </w:r>
      <w:r w:rsidR="002705ED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ganz neue</w:t>
      </w:r>
      <w:r w:rsidR="00E1150E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Gäste</w:t>
      </w:r>
      <w:r w:rsidR="005355DB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schichten</w:t>
      </w:r>
      <w:r w:rsidR="002705ED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 a</w:t>
      </w:r>
      <w:r w:rsidR="00E1150E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>n</w:t>
      </w:r>
      <w:r w:rsidRPr="009C4348"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  <w:t xml:space="preserve">. </w:t>
      </w:r>
    </w:p>
    <w:p w:rsidR="009C4348" w:rsidRDefault="009C4348" w:rsidP="00E3584E">
      <w:pPr>
        <w:widowControl/>
        <w:suppressAutoHyphens w:val="0"/>
        <w:spacing w:line="276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2"/>
          <w:szCs w:val="21"/>
          <w:lang w:val="de-AT" w:eastAsia="en-US"/>
        </w:rPr>
      </w:pPr>
    </w:p>
    <w:p w:rsidR="009B1F9F" w:rsidRPr="009C4348" w:rsidRDefault="009B1F9F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 w:rsidRPr="009C434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Neue Trails mit Blick auf den </w:t>
      </w:r>
      <w:proofErr w:type="spellStart"/>
      <w:r w:rsidRPr="009C434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 w:rsidRPr="009C434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 See</w:t>
      </w:r>
    </w:p>
    <w:p w:rsidR="00573C72" w:rsidRDefault="00573C72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D</w:t>
      </w:r>
      <w:r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ie Region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Villach –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–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Ossiacher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liegt derzeit bei Mountainbikern aus dem gesamten Alpen-Adria-Raum hoch im Kurs. Nagelneu gestaltete und naturnah und harmonisch in die Nordhänge der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Karawanken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eingebettete </w:t>
      </w:r>
      <w:r w:rsidR="009B1F9F"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Bergabfahrten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so genannte Trails </w:t>
      </w:r>
      <w:r w:rsidR="00A844A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für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Kids, Anfänger und Profis</w:t>
      </w:r>
      <w:r w:rsidR="009B1F9F"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,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locken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immer mehr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Radfreaks in Österreichs südlichstes Bundesland. </w:t>
      </w:r>
      <w:r w:rsidR="00A844A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Immer mit dabei: Der Blick auf einen der </w:t>
      </w:r>
      <w:r w:rsidR="0026296F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vielen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herrlichen </w:t>
      </w:r>
      <w:r w:rsidR="0026296F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Bades</w:t>
      </w:r>
      <w:r w:rsidR="00A844A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een</w:t>
      </w:r>
      <w:r w:rsidR="0026296F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mit Trinkwasserqualität</w:t>
      </w:r>
      <w:r w:rsidR="00A844A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. </w:t>
      </w:r>
    </w:p>
    <w:p w:rsidR="00573C72" w:rsidRDefault="00573C72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573C72" w:rsidRPr="00573C72" w:rsidRDefault="00573C72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Südliches Klima ermöglicht frühen Saisonstart</w:t>
      </w:r>
    </w:p>
    <w:p w:rsidR="006A2E28" w:rsidRDefault="00806D9C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Ein großer Vorteil der Mountainbike-Destination Kärnten</w:t>
      </w:r>
      <w:r w:rsidR="00193D33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ist das südliche, mildere Klima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: Wenn im Frühling in den Alpen noch meterhoch Schnee liegt,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treten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die Biker </w:t>
      </w:r>
      <w:r w:rsidR="00193D33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auf den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Kärntner </w:t>
      </w:r>
      <w:r w:rsidR="00193D33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Sonn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en</w:t>
      </w:r>
      <w:r w:rsidR="00193D33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seiten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bereits kräftig </w:t>
      </w:r>
      <w:r w:rsidR="00193D33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in die Pedale und eröffnen oft schon im Februar die Radsaison. </w:t>
      </w:r>
    </w:p>
    <w:p w:rsid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6A2E28" w:rsidRPr="0054519D" w:rsidRDefault="006A2E28" w:rsidP="00E3584E">
      <w:pPr>
        <w:pStyle w:val="NurText"/>
        <w:spacing w:line="276" w:lineRule="auto"/>
        <w:jc w:val="both"/>
        <w:rPr>
          <w:rFonts w:cs="Arial"/>
          <w:b/>
        </w:rPr>
      </w:pPr>
      <w:r w:rsidRPr="0054519D">
        <w:rPr>
          <w:rFonts w:cs="Arial"/>
          <w:b/>
        </w:rPr>
        <w:t xml:space="preserve">Neue Trails </w:t>
      </w:r>
      <w:r>
        <w:rPr>
          <w:rFonts w:cs="Arial"/>
          <w:b/>
        </w:rPr>
        <w:t xml:space="preserve">mit Blick auf den </w:t>
      </w:r>
      <w:proofErr w:type="spellStart"/>
      <w:r>
        <w:rPr>
          <w:rFonts w:cs="Arial"/>
          <w:b/>
        </w:rPr>
        <w:t>Faaker</w:t>
      </w:r>
      <w:proofErr w:type="spellEnd"/>
      <w:r>
        <w:rPr>
          <w:rFonts w:cs="Arial"/>
          <w:b/>
        </w:rPr>
        <w:t xml:space="preserve"> See</w:t>
      </w:r>
    </w:p>
    <w:p w:rsid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Bei der Weiterentwicklung des Angebotes, das speziell alpine Radler ansprechen soll, haben die Verantwortlichen jetzt ordentlich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Fahrtwind gemacht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. Neben dem Bau von neuen 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Trails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wie zum Beispiel dem Übungsgelände „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areaONE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“</w:t>
      </w:r>
      <w:r w:rsidR="00CB237E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auf dem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Kumitzberg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in Villach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oder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den neuen Trails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in den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Karawanken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, wie dem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Kopein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-Trail, dem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Shorty-Trail oder dem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Samonigg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-Trail, punktet die Region auch mit grenzüberschreitenden Raderlebnissen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für Genuss- und Freizeitradler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. Viele </w:t>
      </w:r>
      <w:proofErr w:type="spellStart"/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Radgäste</w:t>
      </w:r>
      <w:proofErr w:type="spellEnd"/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strampeln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mit Cross- oder E-Bike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auf dem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proofErr w:type="spellStart"/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Drauradweg</w:t>
      </w:r>
      <w:proofErr w:type="spellEnd"/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 w:rsidR="00573C72"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nach Slowenien 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oder über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ehemalige Eisenbahntrassen am 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Alpen-Adria-Radweg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an die </w:t>
      </w:r>
      <w:r w:rsidR="00573C72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Küste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n Norditaliens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. </w:t>
      </w:r>
    </w:p>
    <w:p w:rsid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6A2E28" w:rsidRP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„</w:t>
      </w:r>
      <w:proofErr w:type="spellStart"/>
      <w:r w:rsidRPr="006A2E2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Bikerszene</w:t>
      </w:r>
      <w:proofErr w:type="spellEnd"/>
      <w:r w:rsidRPr="006A2E2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 wird auf Villach aufmerksam“</w:t>
      </w:r>
    </w:p>
    <w:p w:rsidR="00806D9C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In der Region Villach –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–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Ossiacher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wurde vor zwei Jahren mit </w:t>
      </w:r>
      <w:r w:rsidRPr="006A2E2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Andreas Holzer</w:t>
      </w:r>
      <w:r w:rsidR="005355DB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erstmals ein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Radbeauftragter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eingestellt.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Holzer kümmert sich hauptsächlich um die Entwicklung der Mountainbike-Projekte und die gesamte Servicekette. „</w:t>
      </w:r>
      <w:r w:rsidRPr="006A2E28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 xml:space="preserve">Die internationale </w:t>
      </w:r>
      <w:proofErr w:type="spellStart"/>
      <w:r w:rsidRPr="006A2E28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Bikerszene</w:t>
      </w:r>
      <w:proofErr w:type="spellEnd"/>
      <w:r w:rsidRPr="006A2E28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 xml:space="preserve"> ist schon auf uns aufmerksam geworden und etabliert sich mittlerweile bereits zu einer nächtigungsrelevanten Gästegruppe, die nun bei uns in Zukunft nahezu ganzjährig Top-Routen in zunehmender Zahl vorfinden wird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“, betont Holzer. </w:t>
      </w:r>
    </w:p>
    <w:p w:rsidR="00806D9C" w:rsidRPr="00806D9C" w:rsidRDefault="00806D9C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bookmarkStart w:id="0" w:name="_GoBack"/>
      <w:bookmarkEnd w:id="0"/>
      <w:proofErr w:type="spellStart"/>
      <w:proofErr w:type="gramStart"/>
      <w:r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lastRenderedPageBreak/>
        <w:t>lake.bike</w:t>
      </w:r>
      <w:proofErr w:type="spellEnd"/>
      <w:proofErr w:type="gramEnd"/>
      <w:r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: </w:t>
      </w:r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Infoportal für alle Radbegeisterte</w:t>
      </w:r>
    </w:p>
    <w:p w:rsidR="00806D9C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Radgäste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werden auch online über das Infoportal „www.lake.bike“ auf die Vorzüge des regionalen Radgenusses und auf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alle Routen aufmerksam gemacht.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Neben den touristischen Trägerraketen des Südens, dem </w:t>
      </w:r>
      <w:proofErr w:type="spellStart"/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Drauradweg</w:t>
      </w:r>
      <w:proofErr w:type="spellEnd"/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und dem Alpen-Adria-Radweg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setzen die Kärntner immer stärker auf legalisierte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und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top-ausgebaute Mountainbike-Trails. Die Mountainbiker-Sprache ist Englisch. Mit „</w:t>
      </w:r>
      <w:proofErr w:type="spellStart"/>
      <w:proofErr w:type="gramStart"/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lake.bike</w:t>
      </w:r>
      <w:proofErr w:type="spellEnd"/>
      <w:proofErr w:type="gramEnd"/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“ wurde jetzt ein eigener deutlicher Markenauftritt speziell von Mountainbikern für Mountainbiker gestartet. „</w:t>
      </w:r>
      <w:r w:rsidR="00806D9C"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Wir produzieren laufend aktuelle Online-Videos von den neuen Trails und der Umgebung. Sensationell gestaltete Bildwelten sollen damit neue Bike-Fans und die internationale Biker-Szene auf unsere Region aufmerksam machen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“, betont Holzer.</w:t>
      </w:r>
    </w:p>
    <w:p w:rsidR="006A2E28" w:rsidRP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6A2E28" w:rsidRP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Einen Gang höher schalten – Biken im ehemaligen Schigebiet!</w:t>
      </w:r>
    </w:p>
    <w:p w:rsidR="006A2E28" w:rsidRP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Bei der Entwicklung neuer Mountainbike-Angebote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schalten Tourismusregion,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Tourismusverbände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und Gemeinden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jetzt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noch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einen Gang höher. In den </w:t>
      </w:r>
      <w:r w:rsidR="00CB237E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vergangenen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Monaten w</w:t>
      </w:r>
      <w:r w:rsidR="00CB237E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u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rd</w:t>
      </w:r>
      <w:r w:rsidR="00CB237E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das Angebot durch neue Strecken im ehemaligen Schigebiet „Baumgartnerhöhe“ bei Finkenstein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am </w:t>
      </w:r>
      <w:proofErr w:type="spellStart"/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erheblich erweitert. Hier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entstanden 2018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komplett neue Enduro-Trail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.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Gesamtinvestition: 320.000 Euro. </w:t>
      </w:r>
      <w:r w:rsidR="00806D9C"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Ein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großer Teil der Investitionen wird</w:t>
      </w:r>
      <w:r w:rsidR="00806D9C"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über Landesförderungen und EU-Fördermittel 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finanziert</w:t>
      </w:r>
      <w:r w:rsidR="00806D9C" w:rsidRPr="009C434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.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„</w:t>
      </w:r>
      <w:proofErr w:type="spellStart"/>
      <w:r w:rsidR="00806D9C"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Touristiker</w:t>
      </w:r>
      <w:proofErr w:type="spellEnd"/>
      <w:r w:rsidR="00806D9C"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 xml:space="preserve">, Gemeinden und Grundeigentümer </w:t>
      </w:r>
      <w:r w:rsid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 xml:space="preserve">arbeiten </w:t>
      </w:r>
      <w:r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eng zusammen – nur gemeinsam können wir erfolgreich sein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“, unterstreicht die Obfrau des Tourismusverbandes Finkenstein am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See, </w:t>
      </w:r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Michaela </w:t>
      </w:r>
      <w:proofErr w:type="spellStart"/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Tiefenbacher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.</w:t>
      </w:r>
    </w:p>
    <w:p w:rsidR="006A2E28" w:rsidRPr="006A2E28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6A2E28" w:rsidRPr="00806D9C" w:rsidRDefault="006A2E28" w:rsidP="00E3584E">
      <w:pPr>
        <w:spacing w:line="288" w:lineRule="auto"/>
        <w:jc w:val="both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Neue Raderlebnisse für Kinder und Familien</w:t>
      </w:r>
    </w:p>
    <w:p w:rsidR="00935C27" w:rsidRDefault="006A2E28" w:rsidP="00E3584E">
      <w:pPr>
        <w:spacing w:line="288" w:lineRule="auto"/>
        <w:jc w:val="both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Während in den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Kar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wanken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rasante Abfahrten für Anfänger, Fortgeschrittene und Profi-Mountainbiker entst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anden sind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, werden im Großraum </w:t>
      </w:r>
      <w:proofErr w:type="spellStart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auch kleine Routen für Kinder, Jugendliche und Familien angedacht. Auf kleinen Parcours radeln Kids durch Rinnen und Wellen und können so ihre Geschicklichkeit trainieren. „</w:t>
      </w:r>
      <w:r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Alle berührten Grundeigentümer werden bereits im Planungsvorfeld vollumfänglich in die Projekte eingebunden – denn nur gemeinsam en</w:t>
      </w:r>
      <w:r w:rsidR="00806D9C"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t</w:t>
      </w:r>
      <w:r w:rsidRPr="00806D9C">
        <w:rPr>
          <w:rFonts w:ascii="Arial" w:eastAsiaTheme="minorHAnsi" w:hAnsi="Arial" w:cstheme="minorBidi"/>
          <w:i/>
          <w:spacing w:val="8"/>
          <w:kern w:val="0"/>
          <w:sz w:val="22"/>
          <w:szCs w:val="22"/>
          <w:lang w:val="de-AT" w:eastAsia="en-US"/>
        </w:rPr>
        <w:t>stehen die besten Trassenführungen und eine hohe Akzeptanz bei Besitzern, Jägerschaft und allen Interessensgemeinschaften</w:t>
      </w:r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“, weiß </w:t>
      </w:r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Gerhard </w:t>
      </w:r>
      <w:proofErr w:type="spellStart"/>
      <w:r w:rsidRPr="00806D9C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Stroitz</w:t>
      </w:r>
      <w:proofErr w:type="spellEnd"/>
      <w:r w:rsidRPr="006A2E28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 Vorsitzender des Tourismusverbandes Villach.</w:t>
      </w:r>
      <w:r w:rsidR="00806D9C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Die Kärntner wollen bei den alpinen Radangeboten im Alpen-Adria-Raum ganz vorne mitradeln.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2019 </w:t>
      </w:r>
      <w:r w:rsidR="00E3584E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wurden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auch die bewaldeten Rücken rund um den smaragdgrünen </w:t>
      </w:r>
      <w:proofErr w:type="spellStart"/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Ossiacher</w:t>
      </w:r>
      <w:proofErr w:type="spellEnd"/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mit neuen Talabfahrten für Mountainbiker erschlossen.</w:t>
      </w:r>
    </w:p>
    <w:p w:rsidR="00875DA9" w:rsidRDefault="00875DA9" w:rsidP="00E1150E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875DA9" w:rsidRPr="009B1F9F" w:rsidRDefault="009B1F9F" w:rsidP="00224227">
      <w:pPr>
        <w:spacing w:line="288" w:lineRule="auto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  <w:r w:rsidRPr="009B1F9F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>AUSWAHL TRAILS</w:t>
      </w:r>
      <w:r w:rsidR="007C6CE1"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  <w:t xml:space="preserve"> REGION VILLLACH – FAAKER SEE – OSSIACHER SEE</w:t>
      </w:r>
    </w:p>
    <w:p w:rsidR="00C07299" w:rsidRDefault="00C07299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100827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KOPEIN TRAIL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13204F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1,8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km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13204F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170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mittel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2017</w:t>
      </w:r>
    </w:p>
    <w:p w:rsidR="00100827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Pr="00504814" w:rsidRDefault="00E3584E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100827" w:rsidRPr="00504814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lastRenderedPageBreak/>
        <w:t>SAMONIGG TRAIL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1,9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km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260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mittel - 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schwer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2018</w:t>
      </w:r>
    </w:p>
    <w:p w:rsidR="00100827" w:rsidRPr="00504814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100827" w:rsidRPr="00504814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SHORTY TRAIL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0,6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km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80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mittel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2018</w:t>
      </w:r>
    </w:p>
    <w:p w:rsidR="00100827" w:rsidRPr="00504814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100827" w:rsidRPr="00504814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FLOWGARTNER</w:t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TRAIL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2,3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km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160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9E3AC7"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leicht</w:t>
      </w:r>
    </w:p>
    <w:p w:rsidR="00100827" w:rsidRPr="00504814" w:rsidRDefault="00100827" w:rsidP="0010082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2019</w:t>
      </w:r>
    </w:p>
    <w:p w:rsidR="009E3AC7" w:rsidRPr="00504814" w:rsidRDefault="009E3AC7" w:rsidP="009E3AC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9E3AC7" w:rsidRPr="00504814" w:rsidRDefault="009E3AC7" w:rsidP="009E3AC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LOWGARTNER TRAIL</w:t>
      </w:r>
    </w:p>
    <w:p w:rsidR="009E3AC7" w:rsidRPr="00504814" w:rsidRDefault="009E3AC7" w:rsidP="009E3AC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1,0 km</w:t>
      </w:r>
    </w:p>
    <w:p w:rsidR="009E3AC7" w:rsidRPr="00504814" w:rsidRDefault="009E3AC7" w:rsidP="009E3AC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65</w:t>
      </w:r>
    </w:p>
    <w:p w:rsidR="009E3AC7" w:rsidRPr="00504814" w:rsidRDefault="009E3AC7" w:rsidP="009E3AC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leicht</w:t>
      </w:r>
    </w:p>
    <w:p w:rsidR="009E3AC7" w:rsidRDefault="009E3AC7" w:rsidP="009E3AC7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2019</w:t>
      </w: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ISCHNIG TRAIL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2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,0 km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160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mittel</w:t>
      </w:r>
    </w:p>
    <w:p w:rsidR="009B1F9F" w:rsidRPr="00E3584E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2019</w:t>
      </w:r>
    </w:p>
    <w:p w:rsidR="009E3AC7" w:rsidRDefault="009E3AC7" w:rsidP="009E3AC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9B1F9F" w:rsidRDefault="009B1F9F" w:rsidP="009E3AC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LATSCHACHER TRAIL SEKTION I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1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,0 km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90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schwer</w:t>
      </w:r>
    </w:p>
    <w:p w:rsidR="009B1F9F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="00E3584E"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2019</w:t>
      </w:r>
    </w:p>
    <w:p w:rsidR="009B1F9F" w:rsidRDefault="009B1F9F" w:rsidP="009E3AC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LATSCHACHER TRAIL SEKTION II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1,5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km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100</w:t>
      </w:r>
    </w:p>
    <w:p w:rsidR="009B1F9F" w:rsidRPr="00504814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mittel</w:t>
      </w:r>
    </w:p>
    <w:p w:rsidR="009B1F9F" w:rsidRPr="009B1F9F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2019</w:t>
      </w: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E3584E" w:rsidRDefault="00E3584E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AREA ONE (FAHRTECHNIKZENTRUM)</w:t>
      </w:r>
    </w:p>
    <w:p w:rsidR="009B1F9F" w:rsidRPr="00504814" w:rsidRDefault="008754EA" w:rsidP="008754EA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8 Strecken mit unterschiedlichen Schwierigkeitsgraden</w:t>
      </w:r>
    </w:p>
    <w:p w:rsidR="009B1F9F" w:rsidRPr="008754EA" w:rsidRDefault="009B1F9F" w:rsidP="008754EA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leicht bis schwer</w:t>
      </w:r>
    </w:p>
    <w:p w:rsidR="009B1F9F" w:rsidRPr="00E3584E" w:rsidRDefault="009B1F9F" w:rsidP="009B1F9F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</w:pP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NEU</w:t>
      </w:r>
      <w:r w:rsidR="008754EA"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 xml:space="preserve"> 2019</w:t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:</w:t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ab/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ab/>
        <w:t>2 zusätzliche Trails</w:t>
      </w:r>
    </w:p>
    <w:p w:rsidR="009B1F9F" w:rsidRDefault="009B1F9F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7C6CE1" w:rsidRDefault="007C6CE1" w:rsidP="009B1F9F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MTB FREIZEITTOUR OSSIACHER SEE</w:t>
      </w:r>
    </w:p>
    <w:p w:rsidR="007C6CE1" w:rsidRPr="00504814" w:rsidRDefault="007C6CE1" w:rsidP="007C6CE1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Länge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  <w:t>13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,0 km</w:t>
      </w:r>
    </w:p>
    <w:p w:rsidR="007C6CE1" w:rsidRPr="00504814" w:rsidRDefault="007C6CE1" w:rsidP="007C6CE1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Höhenmeter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450</w:t>
      </w:r>
    </w:p>
    <w:p w:rsidR="007C6CE1" w:rsidRPr="00504814" w:rsidRDefault="007C6CE1" w:rsidP="007C6CE1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Schwierigkeit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mittel</w:t>
      </w:r>
    </w:p>
    <w:p w:rsidR="007C6CE1" w:rsidRDefault="007C6CE1" w:rsidP="007C6CE1">
      <w:pPr>
        <w:pStyle w:val="Listenabsatz"/>
        <w:numPr>
          <w:ilvl w:val="0"/>
          <w:numId w:val="5"/>
        </w:numPr>
        <w:spacing w:line="288" w:lineRule="auto"/>
        <w:ind w:left="426" w:hanging="284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Eröffnung</w:t>
      </w:r>
      <w:r w:rsidRPr="00504814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ab/>
      </w:r>
      <w:r w:rsidRPr="00E3584E">
        <w:rPr>
          <w:rFonts w:ascii="Arial" w:eastAsiaTheme="minorHAnsi" w:hAnsi="Arial" w:cstheme="minorBidi"/>
          <w:color w:val="000000" w:themeColor="text1"/>
          <w:spacing w:val="8"/>
          <w:kern w:val="0"/>
          <w:sz w:val="22"/>
          <w:szCs w:val="22"/>
          <w:lang w:val="de-AT" w:eastAsia="en-US"/>
        </w:rPr>
        <w:t>2019</w:t>
      </w:r>
    </w:p>
    <w:p w:rsidR="00100827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4D6250" w:rsidRPr="00100827" w:rsidRDefault="004D6250" w:rsidP="00224227">
      <w:pPr>
        <w:spacing w:line="288" w:lineRule="auto"/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</w:pP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noProof/>
          <w:spacing w:val="8"/>
          <w:kern w:val="0"/>
          <w:sz w:val="22"/>
          <w:szCs w:val="22"/>
          <w:lang w:val="de-AT"/>
        </w:rPr>
        <w:drawing>
          <wp:inline distT="0" distB="0" distL="0" distR="0">
            <wp:extent cx="4131187" cy="2754990"/>
            <wp:effectExtent l="0" t="0" r="3175" b="7620"/>
            <wp:docPr id="2" name="Grafik 2" descr="C:\Users\osteiner\Pictures\FotosELK\Ossiacher Tauern LakeBike (43 von 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einer\Pictures\FotosELK\Ossiacher Tauern LakeBike (43 von 6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98" cy="27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27" w:rsidRDefault="00193D33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Einer der vielen Seen ist immer mit dabei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, hier </w:t>
      </w:r>
      <w:r w:rsidR="008754EA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de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r </w:t>
      </w:r>
      <w:proofErr w:type="spellStart"/>
      <w:r w:rsidR="004D625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Ossiacher</w:t>
      </w:r>
      <w:proofErr w:type="spellEnd"/>
      <w:r w:rsidR="004D6250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See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.</w:t>
      </w: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4D6250" w:rsidRDefault="008754EA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noProof/>
          <w:spacing w:val="8"/>
          <w:kern w:val="0"/>
          <w:sz w:val="22"/>
          <w:szCs w:val="22"/>
          <w:lang w:val="de-AT"/>
        </w:rPr>
        <w:drawing>
          <wp:inline distT="0" distB="0" distL="0" distR="0" wp14:anchorId="56F656BB" wp14:editId="436A2198">
            <wp:extent cx="4254585" cy="2836859"/>
            <wp:effectExtent l="0" t="0" r="0" b="1905"/>
            <wp:docPr id="4" name="Grafik 4" descr="L:\Eva\Dias und Bilder\Hofmann Martin\Mountainbike\Samonigg Trail 2018\LakbeBike (11 von 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Eva\Dias und Bilder\Hofmann Martin\Mountainbike\Samonigg Trail 2018\LakbeBike (11 von 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24" cy="28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33" w:rsidRDefault="00193D33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Biken im Winter: Das südalpine Klima im Kärntner Zentralraum macht´s möglich.</w:t>
      </w: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noProof/>
          <w:spacing w:val="8"/>
          <w:kern w:val="0"/>
          <w:sz w:val="22"/>
          <w:szCs w:val="22"/>
          <w:lang w:val="de-AT"/>
        </w:rPr>
        <w:lastRenderedPageBreak/>
        <w:drawing>
          <wp:inline distT="0" distB="0" distL="0" distR="0">
            <wp:extent cx="4146187" cy="6217326"/>
            <wp:effectExtent l="0" t="0" r="6985" b="0"/>
            <wp:docPr id="3" name="Grafik 3" descr="C:\Users\osteiner\Pictures\Auswahl lakebike\FlowgartnerTrail_2018_MartinHofmann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einer\Pictures\Auswahl lakebike\FlowgartnerTrail_2018_MartinHofmann (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82" cy="62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Der neueste Streich für die Mountainbike-Szene Kärnten: Der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Flowgartner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Trail</w:t>
      </w: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8754EA" w:rsidRDefault="008754EA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8754EA" w:rsidRDefault="008754EA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noProof/>
          <w:spacing w:val="8"/>
          <w:kern w:val="0"/>
          <w:sz w:val="22"/>
          <w:szCs w:val="22"/>
          <w:lang w:val="de-AT"/>
        </w:rPr>
        <w:lastRenderedPageBreak/>
        <w:drawing>
          <wp:inline distT="0" distB="0" distL="0" distR="0">
            <wp:extent cx="5760720" cy="3838744"/>
            <wp:effectExtent l="0" t="0" r="0" b="9525"/>
            <wp:docPr id="5" name="Grafik 5" descr="L:\Eva\Dias und Bilder\Hofmann Martin_Rad 2017_areaone\Martin Hofmann nachbearbeitet\mittel\AreaOn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Eva\Dias und Bilder\Hofmann Martin_Rad 2017_areaone\Martin Hofmann nachbearbeitet\mittel\AreaOne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50" w:rsidRDefault="00C07299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Leicht bis schwierig</w:t>
      </w:r>
      <w:r w:rsidR="008754EA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in der </w:t>
      </w:r>
      <w:proofErr w:type="spellStart"/>
      <w:r w:rsidR="008754EA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areaone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: In der </w:t>
      </w:r>
      <w:r w:rsidR="005355D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Region </w:t>
      </w: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Villach –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Faaker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– </w:t>
      </w:r>
      <w:proofErr w:type="spellStart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Ossiacher</w:t>
      </w:r>
      <w:proofErr w:type="spellEnd"/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 See finden Biker </w:t>
      </w:r>
    </w:p>
    <w:p w:rsidR="00C07299" w:rsidRDefault="005355DB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aller Altersstufen </w:t>
      </w:r>
      <w:r w:rsidR="00C07299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ihre Herausforderung.</w:t>
      </w:r>
    </w:p>
    <w:p w:rsidR="00100827" w:rsidRDefault="001008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875DA9" w:rsidRPr="00875DA9" w:rsidRDefault="009B1F9F" w:rsidP="00224227">
      <w:pPr>
        <w:spacing w:line="288" w:lineRule="auto"/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  <w:t>Logo</w:t>
      </w:r>
    </w:p>
    <w:p w:rsidR="00875DA9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noProof/>
          <w:spacing w:val="8"/>
          <w:kern w:val="0"/>
          <w:sz w:val="22"/>
          <w:szCs w:val="22"/>
          <w:lang w:val="de-AT"/>
        </w:rPr>
        <w:drawing>
          <wp:inline distT="0" distB="0" distL="0" distR="0">
            <wp:extent cx="3152747" cy="1741018"/>
            <wp:effectExtent l="0" t="0" r="0" b="0"/>
            <wp:docPr id="1" name="Grafik 1" descr="S:\Michael Sternig\01-Projektdatenbank\MTB Marketing\01_CD\lake.bike.logofamilie\lb_web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ichael Sternig\01-Projektdatenbank\MTB Marketing\01_CD\lake.bike.logofamilie\lb_web_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0" cy="17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50" w:rsidRDefault="004D6250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564AAB" w:rsidRDefault="00564AAB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</w:p>
    <w:p w:rsidR="00224227" w:rsidRPr="00224227" w:rsidRDefault="00224227" w:rsidP="00224227">
      <w:pPr>
        <w:spacing w:line="288" w:lineRule="auto"/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</w:pPr>
      <w:r w:rsidRPr="00224227"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  <w:t>Foto</w:t>
      </w:r>
      <w:r w:rsidR="009B1F9F">
        <w:rPr>
          <w:rFonts w:ascii="Arial" w:eastAsiaTheme="minorHAnsi" w:hAnsi="Arial" w:cstheme="minorBidi"/>
          <w:b/>
          <w:color w:val="808080" w:themeColor="background1" w:themeShade="80"/>
          <w:spacing w:val="8"/>
          <w:kern w:val="0"/>
          <w:sz w:val="22"/>
          <w:szCs w:val="22"/>
          <w:lang w:val="de-AT" w:eastAsia="en-US"/>
        </w:rPr>
        <w:t>s</w:t>
      </w:r>
    </w:p>
    <w:p w:rsidR="00224227" w:rsidRPr="00224227" w:rsidRDefault="00224227" w:rsidP="00224227">
      <w:pPr>
        <w:spacing w:line="288" w:lineRule="auto"/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</w:pPr>
      <w:r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© </w:t>
      </w:r>
      <w:r w:rsidR="008754EA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 xml:space="preserve">Region Villach Tourismus GmbH, </w:t>
      </w:r>
      <w:r w:rsidR="00564AAB" w:rsidRPr="00564AA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Martin Ho</w:t>
      </w:r>
      <w:r w:rsidR="00100827" w:rsidRPr="00564AAB">
        <w:rPr>
          <w:rFonts w:ascii="Arial" w:eastAsiaTheme="minorHAnsi" w:hAnsi="Arial" w:cstheme="minorBidi"/>
          <w:spacing w:val="8"/>
          <w:kern w:val="0"/>
          <w:sz w:val="22"/>
          <w:szCs w:val="22"/>
          <w:lang w:val="de-AT" w:eastAsia="en-US"/>
        </w:rPr>
        <w:t>fmann</w:t>
      </w:r>
    </w:p>
    <w:p w:rsidR="00224227" w:rsidRPr="00224227" w:rsidRDefault="00224227" w:rsidP="00224227">
      <w:pPr>
        <w:spacing w:line="288" w:lineRule="auto"/>
        <w:rPr>
          <w:rFonts w:ascii="Arial" w:eastAsiaTheme="minorHAnsi" w:hAnsi="Arial" w:cstheme="minorBidi"/>
          <w:b/>
          <w:spacing w:val="8"/>
          <w:kern w:val="0"/>
          <w:sz w:val="22"/>
          <w:szCs w:val="22"/>
          <w:lang w:val="de-AT" w:eastAsia="en-US"/>
        </w:rPr>
      </w:pPr>
    </w:p>
    <w:sectPr w:rsidR="00224227" w:rsidRPr="00224227" w:rsidSect="00D377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 Sans Web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45D3A"/>
    <w:multiLevelType w:val="hybridMultilevel"/>
    <w:tmpl w:val="CA5A9A0C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0304F6B"/>
    <w:multiLevelType w:val="hybridMultilevel"/>
    <w:tmpl w:val="FA9E4C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868A8"/>
    <w:multiLevelType w:val="hybridMultilevel"/>
    <w:tmpl w:val="4D0A0B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55D1B"/>
    <w:multiLevelType w:val="hybridMultilevel"/>
    <w:tmpl w:val="DEA0241A"/>
    <w:lvl w:ilvl="0" w:tplc="6EB6C8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9172E"/>
    <w:multiLevelType w:val="hybridMultilevel"/>
    <w:tmpl w:val="D66EDD28"/>
    <w:lvl w:ilvl="0" w:tplc="D430EF60">
      <w:start w:val="1"/>
      <w:numFmt w:val="decimal"/>
      <w:lvlText w:val="%1.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3B"/>
    <w:rsid w:val="00027D03"/>
    <w:rsid w:val="000414DA"/>
    <w:rsid w:val="000809D8"/>
    <w:rsid w:val="00097729"/>
    <w:rsid w:val="000D3A7F"/>
    <w:rsid w:val="00100288"/>
    <w:rsid w:val="00100827"/>
    <w:rsid w:val="00121919"/>
    <w:rsid w:val="0013204F"/>
    <w:rsid w:val="00135AA7"/>
    <w:rsid w:val="00135DC0"/>
    <w:rsid w:val="001444FD"/>
    <w:rsid w:val="00174C60"/>
    <w:rsid w:val="001808E0"/>
    <w:rsid w:val="00192B8C"/>
    <w:rsid w:val="00193D33"/>
    <w:rsid w:val="001C0AAD"/>
    <w:rsid w:val="001D5E32"/>
    <w:rsid w:val="001E0A55"/>
    <w:rsid w:val="0021434B"/>
    <w:rsid w:val="00224227"/>
    <w:rsid w:val="00237902"/>
    <w:rsid w:val="0025140E"/>
    <w:rsid w:val="0026296F"/>
    <w:rsid w:val="002705ED"/>
    <w:rsid w:val="002D5930"/>
    <w:rsid w:val="002E3A89"/>
    <w:rsid w:val="00326DA8"/>
    <w:rsid w:val="00370791"/>
    <w:rsid w:val="00416455"/>
    <w:rsid w:val="00447A8F"/>
    <w:rsid w:val="00453F38"/>
    <w:rsid w:val="004B0391"/>
    <w:rsid w:val="004D6250"/>
    <w:rsid w:val="00504814"/>
    <w:rsid w:val="005355DB"/>
    <w:rsid w:val="00547A3E"/>
    <w:rsid w:val="005535C0"/>
    <w:rsid w:val="00554420"/>
    <w:rsid w:val="00564AAB"/>
    <w:rsid w:val="00573C72"/>
    <w:rsid w:val="005A23B9"/>
    <w:rsid w:val="006674FA"/>
    <w:rsid w:val="00675020"/>
    <w:rsid w:val="006A2E28"/>
    <w:rsid w:val="006A3399"/>
    <w:rsid w:val="006B1590"/>
    <w:rsid w:val="006B25FD"/>
    <w:rsid w:val="00714324"/>
    <w:rsid w:val="0073493E"/>
    <w:rsid w:val="00735886"/>
    <w:rsid w:val="00745182"/>
    <w:rsid w:val="007C6CE1"/>
    <w:rsid w:val="007D269A"/>
    <w:rsid w:val="007F074F"/>
    <w:rsid w:val="007F22AD"/>
    <w:rsid w:val="00806D9C"/>
    <w:rsid w:val="0083533D"/>
    <w:rsid w:val="00836BFA"/>
    <w:rsid w:val="00873FCD"/>
    <w:rsid w:val="008754EA"/>
    <w:rsid w:val="00875DA9"/>
    <w:rsid w:val="00883432"/>
    <w:rsid w:val="008867E9"/>
    <w:rsid w:val="008C66A6"/>
    <w:rsid w:val="008C72A8"/>
    <w:rsid w:val="00935C27"/>
    <w:rsid w:val="00951142"/>
    <w:rsid w:val="00955BEA"/>
    <w:rsid w:val="009B1F9F"/>
    <w:rsid w:val="009C4348"/>
    <w:rsid w:val="009E3AC7"/>
    <w:rsid w:val="009F287A"/>
    <w:rsid w:val="00A056D2"/>
    <w:rsid w:val="00A06CCB"/>
    <w:rsid w:val="00A2589F"/>
    <w:rsid w:val="00A844A0"/>
    <w:rsid w:val="00A85007"/>
    <w:rsid w:val="00A92470"/>
    <w:rsid w:val="00AA0157"/>
    <w:rsid w:val="00AC1583"/>
    <w:rsid w:val="00AF0C12"/>
    <w:rsid w:val="00B26728"/>
    <w:rsid w:val="00B30B9F"/>
    <w:rsid w:val="00B332FD"/>
    <w:rsid w:val="00B62C4E"/>
    <w:rsid w:val="00BE7C19"/>
    <w:rsid w:val="00BF5DE3"/>
    <w:rsid w:val="00C043E7"/>
    <w:rsid w:val="00C07299"/>
    <w:rsid w:val="00C16075"/>
    <w:rsid w:val="00C23D21"/>
    <w:rsid w:val="00C2783E"/>
    <w:rsid w:val="00C43DBB"/>
    <w:rsid w:val="00CB237E"/>
    <w:rsid w:val="00CC6BD6"/>
    <w:rsid w:val="00D16BEC"/>
    <w:rsid w:val="00D176B9"/>
    <w:rsid w:val="00D24CAE"/>
    <w:rsid w:val="00D3778D"/>
    <w:rsid w:val="00D76744"/>
    <w:rsid w:val="00D91F9A"/>
    <w:rsid w:val="00DC073B"/>
    <w:rsid w:val="00E1150E"/>
    <w:rsid w:val="00E2084D"/>
    <w:rsid w:val="00E350E3"/>
    <w:rsid w:val="00E3584E"/>
    <w:rsid w:val="00E5070B"/>
    <w:rsid w:val="00E61A53"/>
    <w:rsid w:val="00E76AE6"/>
    <w:rsid w:val="00E81FA0"/>
    <w:rsid w:val="00EC3322"/>
    <w:rsid w:val="00F26CC2"/>
    <w:rsid w:val="00F66429"/>
    <w:rsid w:val="00F86B94"/>
    <w:rsid w:val="00FB2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78D88"/>
  <w15:docId w15:val="{083F7244-A9AA-D149-A0AA-45E8B2FBC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073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de-DE" w:eastAsia="de-AT"/>
    </w:rPr>
  </w:style>
  <w:style w:type="paragraph" w:styleId="berschrift2">
    <w:name w:val="heading 2"/>
    <w:basedOn w:val="Standard"/>
    <w:link w:val="berschrift2Zchn"/>
    <w:uiPriority w:val="9"/>
    <w:qFormat/>
    <w:rsid w:val="00A92470"/>
    <w:pPr>
      <w:widowControl/>
      <w:suppressAutoHyphens w:val="0"/>
      <w:spacing w:after="225"/>
      <w:outlineLvl w:val="1"/>
    </w:pPr>
    <w:rPr>
      <w:rFonts w:ascii="Open Sans Web" w:eastAsia="Times New Roman" w:hAnsi="Open Sans Web"/>
      <w:color w:val="0070B8"/>
      <w:kern w:val="0"/>
      <w:sz w:val="30"/>
      <w:szCs w:val="30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F22A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F22AD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7F22AD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6B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6BD6"/>
    <w:rPr>
      <w:rFonts w:ascii="Tahoma" w:eastAsia="Lucida Sans Unicode" w:hAnsi="Tahoma" w:cs="Tahoma"/>
      <w:kern w:val="1"/>
      <w:sz w:val="16"/>
      <w:szCs w:val="16"/>
      <w:lang w:val="de-DE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2470"/>
    <w:rPr>
      <w:rFonts w:ascii="Open Sans Web" w:eastAsia="Times New Roman" w:hAnsi="Open Sans Web" w:cs="Times New Roman"/>
      <w:color w:val="0070B8"/>
      <w:sz w:val="30"/>
      <w:szCs w:val="30"/>
      <w:lang w:eastAsia="de-AT"/>
    </w:rPr>
  </w:style>
  <w:style w:type="character" w:styleId="Fett">
    <w:name w:val="Strong"/>
    <w:basedOn w:val="Absatz-Standardschriftart"/>
    <w:uiPriority w:val="22"/>
    <w:qFormat/>
    <w:rsid w:val="00A92470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92470"/>
    <w:pPr>
      <w:widowControl/>
      <w:suppressAutoHyphens w:val="0"/>
      <w:spacing w:after="300"/>
    </w:pPr>
    <w:rPr>
      <w:rFonts w:eastAsia="Times New Roman"/>
      <w:kern w:val="0"/>
      <w:lang w:val="de-AT"/>
    </w:rPr>
  </w:style>
  <w:style w:type="paragraph" w:styleId="NurText">
    <w:name w:val="Plain Text"/>
    <w:basedOn w:val="Standard"/>
    <w:link w:val="NurTextZchn"/>
    <w:uiPriority w:val="99"/>
    <w:unhideWhenUsed/>
    <w:rsid w:val="009C4348"/>
    <w:pPr>
      <w:widowControl/>
      <w:suppressAutoHyphens w:val="0"/>
    </w:pPr>
    <w:rPr>
      <w:rFonts w:ascii="Arial" w:eastAsiaTheme="minorHAnsi" w:hAnsi="Arial" w:cstheme="minorBidi"/>
      <w:color w:val="000000" w:themeColor="text1"/>
      <w:kern w:val="0"/>
      <w:sz w:val="22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C4348"/>
    <w:rPr>
      <w:rFonts w:ascii="Arial" w:hAnsi="Arial"/>
      <w:color w:val="000000" w:themeColor="tex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7220">
                      <w:marLeft w:val="0"/>
                      <w:marRight w:val="0"/>
                      <w:marTop w:val="9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54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7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20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886</Words>
  <Characters>5585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TVB VI-FA-OS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Kuchler, Andreas</dc:creator>
  <cp:lastModifiedBy>Eva Meißnitzer</cp:lastModifiedBy>
  <cp:revision>3</cp:revision>
  <cp:lastPrinted>2020-02-14T09:28:00Z</cp:lastPrinted>
  <dcterms:created xsi:type="dcterms:W3CDTF">2020-02-14T09:52:00Z</dcterms:created>
  <dcterms:modified xsi:type="dcterms:W3CDTF">2020-03-03T08:45:00Z</dcterms:modified>
</cp:coreProperties>
</file>