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29DB2" w14:textId="77777777" w:rsidR="00F43E9B" w:rsidRPr="00DD544A" w:rsidRDefault="00F43E9B" w:rsidP="00F43E9B">
      <w:pPr>
        <w:pStyle w:val="berschrift2"/>
        <w:jc w:val="both"/>
        <w:rPr>
          <w:rFonts w:ascii="Arial" w:hAnsi="Arial" w:cs="Arial"/>
          <w:b/>
          <w:bCs/>
        </w:rPr>
      </w:pPr>
      <w:proofErr w:type="spellStart"/>
      <w:proofErr w:type="gramStart"/>
      <w:r w:rsidRPr="00DD544A">
        <w:rPr>
          <w:rFonts w:ascii="Arial" w:hAnsi="Arial" w:cs="Arial"/>
          <w:b/>
          <w:bCs/>
        </w:rPr>
        <w:t>lake.bike</w:t>
      </w:r>
      <w:proofErr w:type="spellEnd"/>
      <w:proofErr w:type="gramEnd"/>
      <w:r w:rsidRPr="00DD544A">
        <w:rPr>
          <w:rFonts w:ascii="Arial" w:hAnsi="Arial" w:cs="Arial"/>
          <w:b/>
          <w:bCs/>
        </w:rPr>
        <w:t xml:space="preserve"> I Ride the South of the Alps!</w:t>
      </w:r>
    </w:p>
    <w:p w14:paraId="4CB86877" w14:textId="77777777" w:rsidR="00F43E9B" w:rsidRPr="00DD544A" w:rsidRDefault="00F43E9B" w:rsidP="00F43E9B">
      <w:pPr>
        <w:jc w:val="both"/>
        <w:rPr>
          <w:rFonts w:ascii="Arial" w:eastAsia="Calibri" w:hAnsi="Arial" w:cs="Arial"/>
          <w:b/>
          <w:bCs/>
          <w:color w:val="000000" w:themeColor="text1"/>
          <w:u w:val="single"/>
          <w:lang w:val="de-AT" w:eastAsia="en-US"/>
        </w:rPr>
      </w:pPr>
      <w:r w:rsidRPr="00DD544A">
        <w:rPr>
          <w:rFonts w:ascii="Arial" w:eastAsia="Calibri" w:hAnsi="Arial" w:cs="Arial"/>
          <w:b/>
          <w:bCs/>
          <w:color w:val="000000" w:themeColor="text1"/>
          <w:u w:val="single"/>
          <w:lang w:val="de-AT" w:eastAsia="en-US"/>
        </w:rPr>
        <w:t xml:space="preserve">Österreich / Kärnten / Region Villach – </w:t>
      </w:r>
      <w:proofErr w:type="spellStart"/>
      <w:r w:rsidRPr="00DD544A">
        <w:rPr>
          <w:rFonts w:ascii="Arial" w:eastAsia="Calibri" w:hAnsi="Arial" w:cs="Arial"/>
          <w:b/>
          <w:bCs/>
          <w:color w:val="000000" w:themeColor="text1"/>
          <w:u w:val="single"/>
          <w:lang w:val="de-AT" w:eastAsia="en-US"/>
        </w:rPr>
        <w:t>Faaker</w:t>
      </w:r>
      <w:proofErr w:type="spellEnd"/>
      <w:r w:rsidRPr="00DD544A">
        <w:rPr>
          <w:rFonts w:ascii="Arial" w:eastAsia="Calibri" w:hAnsi="Arial" w:cs="Arial"/>
          <w:b/>
          <w:bCs/>
          <w:color w:val="000000" w:themeColor="text1"/>
          <w:u w:val="single"/>
          <w:lang w:val="de-AT" w:eastAsia="en-US"/>
        </w:rPr>
        <w:t xml:space="preserve"> See – </w:t>
      </w:r>
      <w:proofErr w:type="spellStart"/>
      <w:r w:rsidRPr="00DD544A">
        <w:rPr>
          <w:rFonts w:ascii="Arial" w:eastAsia="Calibri" w:hAnsi="Arial" w:cs="Arial"/>
          <w:b/>
          <w:bCs/>
          <w:color w:val="000000" w:themeColor="text1"/>
          <w:u w:val="single"/>
          <w:lang w:val="de-AT" w:eastAsia="en-US"/>
        </w:rPr>
        <w:t>Ossiacher</w:t>
      </w:r>
      <w:proofErr w:type="spellEnd"/>
      <w:r w:rsidRPr="00DD544A">
        <w:rPr>
          <w:rFonts w:ascii="Arial" w:eastAsia="Calibri" w:hAnsi="Arial" w:cs="Arial"/>
          <w:b/>
          <w:bCs/>
          <w:color w:val="000000" w:themeColor="text1"/>
          <w:u w:val="single"/>
          <w:lang w:val="de-AT" w:eastAsia="en-US"/>
        </w:rPr>
        <w:t xml:space="preserve"> See / </w:t>
      </w:r>
      <w:proofErr w:type="spellStart"/>
      <w:proofErr w:type="gramStart"/>
      <w:r w:rsidRPr="00DD544A">
        <w:rPr>
          <w:rFonts w:ascii="Arial" w:eastAsia="Calibri" w:hAnsi="Arial" w:cs="Arial"/>
          <w:b/>
          <w:bCs/>
          <w:color w:val="000000" w:themeColor="text1"/>
          <w:u w:val="single"/>
          <w:lang w:val="de-AT" w:eastAsia="en-US"/>
        </w:rPr>
        <w:t>lake.bike</w:t>
      </w:r>
      <w:proofErr w:type="spellEnd"/>
      <w:proofErr w:type="gramEnd"/>
      <w:r w:rsidRPr="00DD544A">
        <w:rPr>
          <w:rFonts w:ascii="Arial" w:eastAsia="Calibri" w:hAnsi="Arial" w:cs="Arial"/>
          <w:b/>
          <w:bCs/>
          <w:color w:val="000000" w:themeColor="text1"/>
          <w:u w:val="single"/>
          <w:lang w:val="de-AT" w:eastAsia="en-US"/>
        </w:rPr>
        <w:t>:</w:t>
      </w:r>
    </w:p>
    <w:p w14:paraId="598C7CEA" w14:textId="77777777" w:rsidR="00F43E9B" w:rsidRPr="00DD544A" w:rsidRDefault="00F43E9B" w:rsidP="00F43E9B">
      <w:pPr>
        <w:jc w:val="both"/>
        <w:rPr>
          <w:rFonts w:ascii="Arial" w:hAnsi="Arial" w:cs="Arial"/>
        </w:rPr>
      </w:pPr>
    </w:p>
    <w:p w14:paraId="22E8977B" w14:textId="56AC23A2" w:rsidR="00F43E9B" w:rsidRPr="00C0541A" w:rsidRDefault="00F43E9B" w:rsidP="00DD544A">
      <w:pPr>
        <w:spacing w:line="288" w:lineRule="auto"/>
        <w:jc w:val="both"/>
        <w:rPr>
          <w:rFonts w:ascii="Arial" w:hAnsi="Arial" w:cs="Arial"/>
          <w:b/>
          <w:bCs/>
          <w:spacing w:val="8"/>
          <w:sz w:val="22"/>
          <w:szCs w:val="22"/>
        </w:rPr>
      </w:pPr>
      <w:r w:rsidRPr="00C0541A">
        <w:rPr>
          <w:rFonts w:ascii="Arial" w:hAnsi="Arial" w:cs="Arial"/>
          <w:b/>
          <w:bCs/>
          <w:spacing w:val="8"/>
          <w:sz w:val="22"/>
          <w:szCs w:val="22"/>
        </w:rPr>
        <w:t xml:space="preserve">Die Region Villach – </w:t>
      </w:r>
      <w:proofErr w:type="spellStart"/>
      <w:r w:rsidRPr="00C0541A">
        <w:rPr>
          <w:rFonts w:ascii="Arial" w:hAnsi="Arial" w:cs="Arial"/>
          <w:b/>
          <w:bCs/>
          <w:spacing w:val="8"/>
          <w:sz w:val="22"/>
          <w:szCs w:val="22"/>
        </w:rPr>
        <w:t>Faaker</w:t>
      </w:r>
      <w:proofErr w:type="spellEnd"/>
      <w:r w:rsidRPr="00C0541A">
        <w:rPr>
          <w:rFonts w:ascii="Arial" w:hAnsi="Arial" w:cs="Arial"/>
          <w:b/>
          <w:bCs/>
          <w:spacing w:val="8"/>
          <w:sz w:val="22"/>
          <w:szCs w:val="22"/>
        </w:rPr>
        <w:t xml:space="preserve"> See – </w:t>
      </w:r>
      <w:proofErr w:type="spellStart"/>
      <w:r w:rsidRPr="00C0541A">
        <w:rPr>
          <w:rFonts w:ascii="Arial" w:hAnsi="Arial" w:cs="Arial"/>
          <w:b/>
          <w:bCs/>
          <w:spacing w:val="8"/>
          <w:sz w:val="22"/>
          <w:szCs w:val="22"/>
        </w:rPr>
        <w:t>Ossiacher</w:t>
      </w:r>
      <w:proofErr w:type="spellEnd"/>
      <w:r w:rsidRPr="00C0541A">
        <w:rPr>
          <w:rFonts w:ascii="Arial" w:hAnsi="Arial" w:cs="Arial"/>
          <w:b/>
          <w:bCs/>
          <w:spacing w:val="8"/>
          <w:sz w:val="22"/>
          <w:szCs w:val="22"/>
        </w:rPr>
        <w:t xml:space="preserve"> See hat in den letzten fünf Jahren mit </w:t>
      </w:r>
      <w:proofErr w:type="spellStart"/>
      <w:proofErr w:type="gramStart"/>
      <w:r w:rsidRPr="00C0541A">
        <w:rPr>
          <w:rFonts w:ascii="Arial" w:hAnsi="Arial" w:cs="Arial"/>
          <w:b/>
          <w:bCs/>
          <w:spacing w:val="8"/>
          <w:sz w:val="22"/>
          <w:szCs w:val="22"/>
        </w:rPr>
        <w:t>lake.bike</w:t>
      </w:r>
      <w:proofErr w:type="spellEnd"/>
      <w:proofErr w:type="gramEnd"/>
      <w:r w:rsidRPr="00C0541A">
        <w:rPr>
          <w:rFonts w:ascii="Arial" w:hAnsi="Arial" w:cs="Arial"/>
          <w:b/>
          <w:bCs/>
          <w:spacing w:val="8"/>
          <w:sz w:val="22"/>
          <w:szCs w:val="22"/>
        </w:rPr>
        <w:t xml:space="preserve"> ein beeindruckendes Mountainbike-Angebot geschaffen. Vom familien- und kinderfreundlichen </w:t>
      </w:r>
      <w:proofErr w:type="spellStart"/>
      <w:r w:rsidRPr="00C0541A">
        <w:rPr>
          <w:rFonts w:ascii="Arial" w:hAnsi="Arial" w:cs="Arial"/>
          <w:b/>
          <w:bCs/>
          <w:spacing w:val="8"/>
          <w:sz w:val="22"/>
          <w:szCs w:val="22"/>
        </w:rPr>
        <w:t>Übungstrails</w:t>
      </w:r>
      <w:proofErr w:type="spellEnd"/>
      <w:r w:rsidRPr="00C0541A">
        <w:rPr>
          <w:rFonts w:ascii="Arial" w:hAnsi="Arial" w:cs="Arial"/>
          <w:b/>
          <w:bCs/>
          <w:spacing w:val="8"/>
          <w:sz w:val="22"/>
          <w:szCs w:val="22"/>
        </w:rPr>
        <w:t xml:space="preserve"> in der </w:t>
      </w:r>
      <w:proofErr w:type="spellStart"/>
      <w:r w:rsidRPr="00C0541A">
        <w:rPr>
          <w:rFonts w:ascii="Arial" w:hAnsi="Arial" w:cs="Arial"/>
          <w:b/>
          <w:bCs/>
          <w:spacing w:val="8"/>
          <w:sz w:val="22"/>
          <w:szCs w:val="22"/>
        </w:rPr>
        <w:t>areaone</w:t>
      </w:r>
      <w:proofErr w:type="spellEnd"/>
      <w:r w:rsidRPr="00C0541A">
        <w:rPr>
          <w:rFonts w:ascii="Arial" w:hAnsi="Arial" w:cs="Arial"/>
          <w:b/>
          <w:bCs/>
          <w:spacing w:val="8"/>
          <w:sz w:val="22"/>
          <w:szCs w:val="22"/>
        </w:rPr>
        <w:t xml:space="preserve"> am </w:t>
      </w:r>
      <w:proofErr w:type="spellStart"/>
      <w:r w:rsidRPr="00C0541A">
        <w:rPr>
          <w:rFonts w:ascii="Arial" w:hAnsi="Arial" w:cs="Arial"/>
          <w:b/>
          <w:bCs/>
          <w:spacing w:val="8"/>
          <w:sz w:val="22"/>
          <w:szCs w:val="22"/>
        </w:rPr>
        <w:t>Kumitzberg</w:t>
      </w:r>
      <w:proofErr w:type="spellEnd"/>
      <w:r w:rsidRPr="00C0541A">
        <w:rPr>
          <w:rFonts w:ascii="Arial" w:hAnsi="Arial" w:cs="Arial"/>
          <w:b/>
          <w:bCs/>
          <w:spacing w:val="8"/>
          <w:sz w:val="22"/>
          <w:szCs w:val="22"/>
        </w:rPr>
        <w:t xml:space="preserve"> über </w:t>
      </w:r>
      <w:proofErr w:type="spellStart"/>
      <w:r w:rsidRPr="00C0541A">
        <w:rPr>
          <w:rFonts w:ascii="Arial" w:hAnsi="Arial" w:cs="Arial"/>
          <w:b/>
          <w:bCs/>
          <w:spacing w:val="8"/>
          <w:sz w:val="22"/>
          <w:szCs w:val="22"/>
        </w:rPr>
        <w:t>Flowtrails</w:t>
      </w:r>
      <w:proofErr w:type="spellEnd"/>
      <w:r w:rsidRPr="00C0541A">
        <w:rPr>
          <w:rFonts w:ascii="Arial" w:hAnsi="Arial" w:cs="Arial"/>
          <w:b/>
          <w:bCs/>
          <w:spacing w:val="8"/>
          <w:sz w:val="22"/>
          <w:szCs w:val="22"/>
        </w:rPr>
        <w:t xml:space="preserve"> am </w:t>
      </w:r>
      <w:proofErr w:type="spellStart"/>
      <w:r w:rsidRPr="00C0541A">
        <w:rPr>
          <w:rFonts w:ascii="Arial" w:hAnsi="Arial" w:cs="Arial"/>
          <w:b/>
          <w:bCs/>
          <w:spacing w:val="8"/>
          <w:sz w:val="22"/>
          <w:szCs w:val="22"/>
        </w:rPr>
        <w:t>Faaker</w:t>
      </w:r>
      <w:proofErr w:type="spellEnd"/>
      <w:r w:rsidRPr="00C0541A">
        <w:rPr>
          <w:rFonts w:ascii="Arial" w:hAnsi="Arial" w:cs="Arial"/>
          <w:b/>
          <w:bCs/>
          <w:spacing w:val="8"/>
          <w:sz w:val="22"/>
          <w:szCs w:val="22"/>
        </w:rPr>
        <w:t xml:space="preserve"> See bis hin zu anspruchsvollen </w:t>
      </w:r>
      <w:proofErr w:type="spellStart"/>
      <w:r w:rsidRPr="00C0541A">
        <w:rPr>
          <w:rFonts w:ascii="Arial" w:hAnsi="Arial" w:cs="Arial"/>
          <w:b/>
          <w:bCs/>
          <w:spacing w:val="8"/>
          <w:sz w:val="22"/>
          <w:szCs w:val="22"/>
        </w:rPr>
        <w:t>Naturtrails</w:t>
      </w:r>
      <w:proofErr w:type="spellEnd"/>
      <w:r w:rsidRPr="00C0541A">
        <w:rPr>
          <w:rFonts w:ascii="Arial" w:hAnsi="Arial" w:cs="Arial"/>
          <w:b/>
          <w:bCs/>
          <w:spacing w:val="8"/>
          <w:sz w:val="22"/>
          <w:szCs w:val="22"/>
        </w:rPr>
        <w:t xml:space="preserve"> in den </w:t>
      </w:r>
      <w:proofErr w:type="spellStart"/>
      <w:r w:rsidRPr="00C0541A">
        <w:rPr>
          <w:rFonts w:ascii="Arial" w:hAnsi="Arial" w:cs="Arial"/>
          <w:b/>
          <w:bCs/>
          <w:spacing w:val="8"/>
          <w:sz w:val="22"/>
          <w:szCs w:val="22"/>
        </w:rPr>
        <w:t>Ossiacher</w:t>
      </w:r>
      <w:proofErr w:type="spellEnd"/>
      <w:r w:rsidRPr="00C0541A">
        <w:rPr>
          <w:rFonts w:ascii="Arial" w:hAnsi="Arial" w:cs="Arial"/>
          <w:b/>
          <w:bCs/>
          <w:spacing w:val="8"/>
          <w:sz w:val="22"/>
          <w:szCs w:val="22"/>
        </w:rPr>
        <w:t xml:space="preserve"> Tauern reicht das Angebot.</w:t>
      </w:r>
      <w:r w:rsidR="00911072" w:rsidRPr="00C0541A">
        <w:rPr>
          <w:rFonts w:ascii="Arial" w:hAnsi="Arial" w:cs="Arial"/>
          <w:b/>
          <w:bCs/>
          <w:spacing w:val="8"/>
          <w:sz w:val="22"/>
          <w:szCs w:val="22"/>
        </w:rPr>
        <w:t xml:space="preserve"> </w:t>
      </w:r>
      <w:r w:rsidRPr="00C0541A">
        <w:rPr>
          <w:rFonts w:ascii="Arial" w:hAnsi="Arial" w:cs="Arial"/>
          <w:b/>
          <w:bCs/>
          <w:spacing w:val="8"/>
          <w:sz w:val="22"/>
          <w:szCs w:val="22"/>
        </w:rPr>
        <w:t xml:space="preserve">Warum du bis jetzt nichts von </w:t>
      </w:r>
      <w:proofErr w:type="spellStart"/>
      <w:proofErr w:type="gramStart"/>
      <w:r w:rsidRPr="00C0541A">
        <w:rPr>
          <w:rFonts w:ascii="Arial" w:hAnsi="Arial" w:cs="Arial"/>
          <w:b/>
          <w:bCs/>
          <w:spacing w:val="8"/>
          <w:sz w:val="22"/>
          <w:szCs w:val="22"/>
        </w:rPr>
        <w:t>lake.bike</w:t>
      </w:r>
      <w:proofErr w:type="spellEnd"/>
      <w:proofErr w:type="gramEnd"/>
      <w:r w:rsidRPr="00C0541A">
        <w:rPr>
          <w:rFonts w:ascii="Arial" w:hAnsi="Arial" w:cs="Arial"/>
          <w:b/>
          <w:bCs/>
          <w:spacing w:val="8"/>
          <w:sz w:val="22"/>
          <w:szCs w:val="22"/>
        </w:rPr>
        <w:t xml:space="preserve"> gehört hast? Weil man sich in den vergangenen Jahren klar auf die Entwicklung des </w:t>
      </w:r>
      <w:proofErr w:type="spellStart"/>
      <w:r w:rsidRPr="00C0541A">
        <w:rPr>
          <w:rFonts w:ascii="Arial" w:hAnsi="Arial" w:cs="Arial"/>
          <w:b/>
          <w:bCs/>
          <w:spacing w:val="8"/>
          <w:sz w:val="22"/>
          <w:szCs w:val="22"/>
        </w:rPr>
        <w:t>Trailnetzes</w:t>
      </w:r>
      <w:proofErr w:type="spellEnd"/>
      <w:r w:rsidRPr="00C0541A">
        <w:rPr>
          <w:rFonts w:ascii="Arial" w:hAnsi="Arial" w:cs="Arial"/>
          <w:b/>
          <w:bCs/>
          <w:spacing w:val="8"/>
          <w:sz w:val="22"/>
          <w:szCs w:val="22"/>
        </w:rPr>
        <w:t>, die Abstimmung mit allen Beteiligten vor Ort und die Schaffung eines Freizeitangebotes für die lokale Bevölkerung fokussiert hat. 2022 ist nun das Jahr in dem du diese besondere Region erkunden solltest.</w:t>
      </w:r>
    </w:p>
    <w:p w14:paraId="50080ED7" w14:textId="77777777" w:rsidR="00F43E9B" w:rsidRPr="00DD544A" w:rsidRDefault="00F43E9B" w:rsidP="00DD544A">
      <w:pPr>
        <w:spacing w:line="288" w:lineRule="auto"/>
        <w:jc w:val="both"/>
        <w:rPr>
          <w:rFonts w:ascii="Arial" w:hAnsi="Arial" w:cs="Arial"/>
          <w:spacing w:val="8"/>
          <w:sz w:val="22"/>
          <w:szCs w:val="22"/>
        </w:rPr>
      </w:pPr>
    </w:p>
    <w:p w14:paraId="602E410B" w14:textId="77777777" w:rsidR="00F43E9B" w:rsidRPr="00DD544A" w:rsidRDefault="00F43E9B" w:rsidP="00DD544A">
      <w:pPr>
        <w:spacing w:line="288" w:lineRule="auto"/>
        <w:jc w:val="both"/>
        <w:rPr>
          <w:rFonts w:ascii="Arial" w:hAnsi="Arial" w:cs="Arial"/>
          <w:spacing w:val="8"/>
          <w:sz w:val="22"/>
          <w:szCs w:val="22"/>
        </w:rPr>
      </w:pPr>
      <w:r w:rsidRPr="00DD544A">
        <w:rPr>
          <w:rFonts w:ascii="Arial" w:hAnsi="Arial" w:cs="Arial"/>
          <w:spacing w:val="8"/>
          <w:sz w:val="22"/>
          <w:szCs w:val="22"/>
        </w:rPr>
        <w:t xml:space="preserve">Denn 2022 entstehen vier schwarze Trails, zwei blaue und ein Kinderland. Viel Neues gibt es also in der </w:t>
      </w:r>
      <w:proofErr w:type="spellStart"/>
      <w:proofErr w:type="gramStart"/>
      <w:r w:rsidRPr="00DD544A">
        <w:rPr>
          <w:rFonts w:ascii="Arial" w:hAnsi="Arial" w:cs="Arial"/>
          <w:b/>
          <w:bCs/>
          <w:spacing w:val="8"/>
          <w:sz w:val="22"/>
          <w:szCs w:val="22"/>
        </w:rPr>
        <w:t>lake.bike</w:t>
      </w:r>
      <w:proofErr w:type="spellEnd"/>
      <w:proofErr w:type="gramEnd"/>
      <w:r w:rsidRPr="00DD544A">
        <w:rPr>
          <w:rFonts w:ascii="Arial" w:hAnsi="Arial" w:cs="Arial"/>
          <w:spacing w:val="8"/>
          <w:sz w:val="22"/>
          <w:szCs w:val="22"/>
        </w:rPr>
        <w:t xml:space="preserve">-Region zu entdecken. Und das Übungsgelände </w:t>
      </w:r>
      <w:proofErr w:type="spellStart"/>
      <w:r w:rsidRPr="00DD544A">
        <w:rPr>
          <w:rFonts w:ascii="Arial" w:hAnsi="Arial" w:cs="Arial"/>
          <w:spacing w:val="8"/>
          <w:sz w:val="22"/>
          <w:szCs w:val="22"/>
        </w:rPr>
        <w:t>areaone</w:t>
      </w:r>
      <w:proofErr w:type="spellEnd"/>
      <w:r w:rsidRPr="00DD544A">
        <w:rPr>
          <w:rFonts w:ascii="Arial" w:hAnsi="Arial" w:cs="Arial"/>
          <w:spacing w:val="8"/>
          <w:sz w:val="22"/>
          <w:szCs w:val="22"/>
        </w:rPr>
        <w:t xml:space="preserve"> wird umgebaut und rundum erneuert! Parallel laufen 2022 bereits die Planungen für die Erweiterungen im Jahr 2023 – als seid gespannt!</w:t>
      </w:r>
    </w:p>
    <w:p w14:paraId="69823542" w14:textId="77777777" w:rsidR="00F43E9B" w:rsidRPr="00DD544A" w:rsidRDefault="00F43E9B" w:rsidP="00DD544A">
      <w:pPr>
        <w:spacing w:line="288" w:lineRule="auto"/>
        <w:jc w:val="both"/>
        <w:rPr>
          <w:rFonts w:ascii="Arial" w:hAnsi="Arial" w:cs="Arial"/>
          <w:spacing w:val="8"/>
          <w:sz w:val="22"/>
          <w:szCs w:val="22"/>
        </w:rPr>
      </w:pPr>
    </w:p>
    <w:p w14:paraId="43422541" w14:textId="77777777" w:rsidR="00F43E9B" w:rsidRPr="00DD544A" w:rsidRDefault="00F43E9B" w:rsidP="00DD544A">
      <w:pPr>
        <w:pStyle w:val="berschrift3"/>
        <w:jc w:val="both"/>
        <w:rPr>
          <w:rFonts w:ascii="Arial" w:hAnsi="Arial" w:cs="Arial"/>
          <w:b/>
          <w:bCs/>
          <w:spacing w:val="8"/>
          <w:sz w:val="22"/>
          <w:szCs w:val="22"/>
        </w:rPr>
      </w:pPr>
      <w:r w:rsidRPr="00DD544A">
        <w:rPr>
          <w:rFonts w:ascii="Arial" w:hAnsi="Arial" w:cs="Arial"/>
          <w:b/>
          <w:bCs/>
          <w:spacing w:val="8"/>
          <w:sz w:val="22"/>
          <w:szCs w:val="22"/>
        </w:rPr>
        <w:t>Urbanes und internationales Flair zwischen Berg und See</w:t>
      </w:r>
    </w:p>
    <w:p w14:paraId="5B9C0741" w14:textId="77777777" w:rsidR="00F43E9B" w:rsidRPr="00DD544A" w:rsidRDefault="00F43E9B" w:rsidP="00DD544A">
      <w:pPr>
        <w:spacing w:line="288" w:lineRule="auto"/>
        <w:jc w:val="both"/>
        <w:rPr>
          <w:rFonts w:ascii="Arial" w:hAnsi="Arial" w:cs="Arial"/>
          <w:spacing w:val="8"/>
          <w:sz w:val="22"/>
          <w:szCs w:val="22"/>
        </w:rPr>
      </w:pPr>
      <w:r w:rsidRPr="00DD544A">
        <w:rPr>
          <w:rFonts w:ascii="Arial" w:hAnsi="Arial" w:cs="Arial"/>
          <w:spacing w:val="8"/>
          <w:sz w:val="22"/>
          <w:szCs w:val="22"/>
        </w:rPr>
        <w:t xml:space="preserve">Der Slogan „Ride </w:t>
      </w:r>
      <w:proofErr w:type="spellStart"/>
      <w:r w:rsidRPr="00DD544A">
        <w:rPr>
          <w:rFonts w:ascii="Arial" w:hAnsi="Arial" w:cs="Arial"/>
          <w:spacing w:val="8"/>
          <w:sz w:val="22"/>
          <w:szCs w:val="22"/>
        </w:rPr>
        <w:t>the</w:t>
      </w:r>
      <w:proofErr w:type="spellEnd"/>
      <w:r w:rsidRPr="00DD544A">
        <w:rPr>
          <w:rFonts w:ascii="Arial" w:hAnsi="Arial" w:cs="Arial"/>
          <w:spacing w:val="8"/>
          <w:sz w:val="22"/>
          <w:szCs w:val="22"/>
        </w:rPr>
        <w:t xml:space="preserve"> South </w:t>
      </w:r>
      <w:proofErr w:type="spellStart"/>
      <w:r w:rsidRPr="00DD544A">
        <w:rPr>
          <w:rFonts w:ascii="Arial" w:hAnsi="Arial" w:cs="Arial"/>
          <w:spacing w:val="8"/>
          <w:sz w:val="22"/>
          <w:szCs w:val="22"/>
        </w:rPr>
        <w:t>of</w:t>
      </w:r>
      <w:proofErr w:type="spellEnd"/>
      <w:r w:rsidRPr="00DD544A">
        <w:rPr>
          <w:rFonts w:ascii="Arial" w:hAnsi="Arial" w:cs="Arial"/>
          <w:spacing w:val="8"/>
          <w:sz w:val="22"/>
          <w:szCs w:val="22"/>
        </w:rPr>
        <w:t xml:space="preserve"> </w:t>
      </w:r>
      <w:proofErr w:type="spellStart"/>
      <w:r w:rsidRPr="00DD544A">
        <w:rPr>
          <w:rFonts w:ascii="Arial" w:hAnsi="Arial" w:cs="Arial"/>
          <w:spacing w:val="8"/>
          <w:sz w:val="22"/>
          <w:szCs w:val="22"/>
        </w:rPr>
        <w:t>the</w:t>
      </w:r>
      <w:proofErr w:type="spellEnd"/>
      <w:r w:rsidRPr="00DD544A">
        <w:rPr>
          <w:rFonts w:ascii="Arial" w:hAnsi="Arial" w:cs="Arial"/>
          <w:spacing w:val="8"/>
          <w:sz w:val="22"/>
          <w:szCs w:val="22"/>
        </w:rPr>
        <w:t xml:space="preserve"> Alps” wurde nicht etwa in englisch gewählt, weil es so besonders cool klingt. Nein, die Region Villach – </w:t>
      </w:r>
      <w:proofErr w:type="spellStart"/>
      <w:r w:rsidRPr="00DD544A">
        <w:rPr>
          <w:rFonts w:ascii="Arial" w:hAnsi="Arial" w:cs="Arial"/>
          <w:spacing w:val="8"/>
          <w:sz w:val="22"/>
          <w:szCs w:val="22"/>
        </w:rPr>
        <w:t>Faaker</w:t>
      </w:r>
      <w:proofErr w:type="spellEnd"/>
      <w:r w:rsidRPr="00DD544A">
        <w:rPr>
          <w:rFonts w:ascii="Arial" w:hAnsi="Arial" w:cs="Arial"/>
          <w:spacing w:val="8"/>
          <w:sz w:val="22"/>
          <w:szCs w:val="22"/>
        </w:rPr>
        <w:t xml:space="preserve"> See – </w:t>
      </w:r>
      <w:proofErr w:type="spellStart"/>
      <w:r w:rsidRPr="00DD544A">
        <w:rPr>
          <w:rFonts w:ascii="Arial" w:hAnsi="Arial" w:cs="Arial"/>
          <w:spacing w:val="8"/>
          <w:sz w:val="22"/>
          <w:szCs w:val="22"/>
        </w:rPr>
        <w:t>Ossiacher</w:t>
      </w:r>
      <w:proofErr w:type="spellEnd"/>
      <w:r w:rsidRPr="00DD544A">
        <w:rPr>
          <w:rFonts w:ascii="Arial" w:hAnsi="Arial" w:cs="Arial"/>
          <w:spacing w:val="8"/>
          <w:sz w:val="22"/>
          <w:szCs w:val="22"/>
        </w:rPr>
        <w:t xml:space="preserve"> See liegt im Dreiländereck von Italien, Slowenien und Österreich. Internationale Einflüsse bestimmen seit jeher das Leben hier. Für </w:t>
      </w:r>
      <w:proofErr w:type="spellStart"/>
      <w:r w:rsidRPr="00DD544A">
        <w:rPr>
          <w:rFonts w:ascii="Arial" w:hAnsi="Arial" w:cs="Arial"/>
          <w:spacing w:val="8"/>
          <w:sz w:val="22"/>
          <w:szCs w:val="22"/>
        </w:rPr>
        <w:t>Biker_innen</w:t>
      </w:r>
      <w:proofErr w:type="spellEnd"/>
      <w:r w:rsidRPr="00DD544A">
        <w:rPr>
          <w:rFonts w:ascii="Arial" w:hAnsi="Arial" w:cs="Arial"/>
          <w:spacing w:val="8"/>
          <w:sz w:val="22"/>
          <w:szCs w:val="22"/>
        </w:rPr>
        <w:t xml:space="preserve"> bedeutet das grenzüberschreitende Touren und Trails, vielfältige Landschaften und eine grundsätzliche Offenheit in der Region. Auch durch die südliche Lage begünstigt, was die Saisonlänge angeht. Hier wird, je nach Schneelage, schon sehr früh und bis spät in den Herbst Mountainbike gefahren.</w:t>
      </w:r>
    </w:p>
    <w:p w14:paraId="0BCF1DE3" w14:textId="77777777" w:rsidR="00F43E9B" w:rsidRPr="00DD544A" w:rsidRDefault="00F43E9B" w:rsidP="00DD544A">
      <w:pPr>
        <w:spacing w:line="288" w:lineRule="auto"/>
        <w:jc w:val="both"/>
        <w:rPr>
          <w:rFonts w:ascii="Arial" w:hAnsi="Arial" w:cs="Arial"/>
          <w:spacing w:val="8"/>
          <w:sz w:val="22"/>
          <w:szCs w:val="22"/>
        </w:rPr>
      </w:pPr>
    </w:p>
    <w:p w14:paraId="23BA35B4" w14:textId="77777777" w:rsidR="00F43E9B" w:rsidRPr="00DD544A" w:rsidRDefault="00F43E9B" w:rsidP="00DD544A">
      <w:pPr>
        <w:spacing w:line="288" w:lineRule="auto"/>
        <w:jc w:val="both"/>
        <w:rPr>
          <w:rFonts w:ascii="Arial" w:hAnsi="Arial" w:cs="Arial"/>
          <w:spacing w:val="8"/>
          <w:sz w:val="22"/>
          <w:szCs w:val="22"/>
        </w:rPr>
      </w:pPr>
      <w:r w:rsidRPr="00DD544A">
        <w:rPr>
          <w:rFonts w:ascii="Arial" w:hAnsi="Arial" w:cs="Arial"/>
          <w:spacing w:val="8"/>
          <w:sz w:val="22"/>
          <w:szCs w:val="22"/>
        </w:rPr>
        <w:t xml:space="preserve">Georg Overs, der Geschäftsführer der Tourismusregion, beschreibt den Reiz der Region so: „Für mich ist es nicht nur die kulturelle Vielfalt, auch die Mischung aus Bergen, Seen und Stadt machen die Region zu etwas Besonderen. So kann ich am Vormittag in den </w:t>
      </w:r>
      <w:proofErr w:type="spellStart"/>
      <w:r w:rsidRPr="00DD544A">
        <w:rPr>
          <w:rFonts w:ascii="Arial" w:hAnsi="Arial" w:cs="Arial"/>
          <w:spacing w:val="8"/>
          <w:sz w:val="22"/>
          <w:szCs w:val="22"/>
        </w:rPr>
        <w:t>Ossiacher</w:t>
      </w:r>
      <w:proofErr w:type="spellEnd"/>
      <w:r w:rsidRPr="00DD544A">
        <w:rPr>
          <w:rFonts w:ascii="Arial" w:hAnsi="Arial" w:cs="Arial"/>
          <w:spacing w:val="8"/>
          <w:sz w:val="22"/>
          <w:szCs w:val="22"/>
        </w:rPr>
        <w:t xml:space="preserve"> Tauern biken, gegen Mittag im </w:t>
      </w:r>
      <w:proofErr w:type="spellStart"/>
      <w:r w:rsidRPr="00DD544A">
        <w:rPr>
          <w:rFonts w:ascii="Arial" w:hAnsi="Arial" w:cs="Arial"/>
          <w:spacing w:val="8"/>
          <w:sz w:val="22"/>
          <w:szCs w:val="22"/>
        </w:rPr>
        <w:t>Faaker</w:t>
      </w:r>
      <w:proofErr w:type="spellEnd"/>
      <w:r w:rsidRPr="00DD544A">
        <w:rPr>
          <w:rFonts w:ascii="Arial" w:hAnsi="Arial" w:cs="Arial"/>
          <w:spacing w:val="8"/>
          <w:sz w:val="22"/>
          <w:szCs w:val="22"/>
        </w:rPr>
        <w:t xml:space="preserve"> See baden, am Nachmittag auf dem Pumptrack meine Skills verbessern und abends das </w:t>
      </w:r>
      <w:proofErr w:type="spellStart"/>
      <w:r w:rsidRPr="00DD544A">
        <w:rPr>
          <w:rFonts w:ascii="Arial" w:hAnsi="Arial" w:cs="Arial"/>
          <w:spacing w:val="8"/>
          <w:sz w:val="22"/>
          <w:szCs w:val="22"/>
        </w:rPr>
        <w:t>Villacher</w:t>
      </w:r>
      <w:proofErr w:type="spellEnd"/>
      <w:r w:rsidRPr="00DD544A">
        <w:rPr>
          <w:rFonts w:ascii="Arial" w:hAnsi="Arial" w:cs="Arial"/>
          <w:spacing w:val="8"/>
          <w:sz w:val="22"/>
          <w:szCs w:val="22"/>
        </w:rPr>
        <w:t xml:space="preserve"> Nachtleben auskosten. Auch für Schlechtwetteralternativen ist mit der </w:t>
      </w:r>
      <w:proofErr w:type="spellStart"/>
      <w:r w:rsidRPr="00DD544A">
        <w:rPr>
          <w:rFonts w:ascii="Arial" w:hAnsi="Arial" w:cs="Arial"/>
          <w:spacing w:val="8"/>
          <w:sz w:val="22"/>
          <w:szCs w:val="22"/>
        </w:rPr>
        <w:t>KärntenTherme</w:t>
      </w:r>
      <w:proofErr w:type="spellEnd"/>
      <w:r w:rsidRPr="00DD544A">
        <w:rPr>
          <w:rFonts w:ascii="Arial" w:hAnsi="Arial" w:cs="Arial"/>
          <w:spacing w:val="8"/>
          <w:sz w:val="22"/>
          <w:szCs w:val="22"/>
        </w:rPr>
        <w:t xml:space="preserve"> und den wachsenden </w:t>
      </w:r>
      <w:proofErr w:type="spellStart"/>
      <w:r w:rsidRPr="00DD544A">
        <w:rPr>
          <w:rFonts w:ascii="Arial" w:hAnsi="Arial" w:cs="Arial"/>
          <w:spacing w:val="8"/>
          <w:sz w:val="22"/>
          <w:szCs w:val="22"/>
        </w:rPr>
        <w:t>Indoorkletterangebot</w:t>
      </w:r>
      <w:proofErr w:type="spellEnd"/>
      <w:r w:rsidRPr="00DD544A">
        <w:rPr>
          <w:rFonts w:ascii="Arial" w:hAnsi="Arial" w:cs="Arial"/>
          <w:spacing w:val="8"/>
          <w:sz w:val="22"/>
          <w:szCs w:val="22"/>
        </w:rPr>
        <w:t xml:space="preserve"> bestens gesorgt.“</w:t>
      </w:r>
    </w:p>
    <w:p w14:paraId="39AB029F" w14:textId="77777777" w:rsidR="00F43E9B" w:rsidRPr="00DD544A" w:rsidRDefault="00F43E9B" w:rsidP="00DD544A">
      <w:pPr>
        <w:spacing w:line="288" w:lineRule="auto"/>
        <w:jc w:val="both"/>
        <w:rPr>
          <w:rFonts w:ascii="Montserrat" w:hAnsi="Montserrat"/>
          <w:spacing w:val="8"/>
          <w:sz w:val="22"/>
          <w:szCs w:val="22"/>
        </w:rPr>
      </w:pPr>
    </w:p>
    <w:p w14:paraId="70906B7F" w14:textId="77777777" w:rsidR="00F43E9B" w:rsidRPr="00DD544A" w:rsidRDefault="00F43E9B" w:rsidP="00DD544A">
      <w:pPr>
        <w:pStyle w:val="berschrift3"/>
        <w:jc w:val="both"/>
        <w:rPr>
          <w:rFonts w:ascii="Arial" w:hAnsi="Arial" w:cs="Arial"/>
          <w:b/>
          <w:bCs/>
          <w:spacing w:val="8"/>
          <w:sz w:val="22"/>
          <w:szCs w:val="22"/>
        </w:rPr>
      </w:pPr>
      <w:r w:rsidRPr="00DD544A">
        <w:rPr>
          <w:rFonts w:ascii="Arial" w:hAnsi="Arial" w:cs="Arial"/>
          <w:b/>
          <w:bCs/>
          <w:spacing w:val="8"/>
          <w:sz w:val="22"/>
          <w:szCs w:val="22"/>
        </w:rPr>
        <w:t xml:space="preserve">Was ist </w:t>
      </w:r>
      <w:proofErr w:type="spellStart"/>
      <w:proofErr w:type="gramStart"/>
      <w:r w:rsidRPr="00DD544A">
        <w:rPr>
          <w:rFonts w:ascii="Arial" w:hAnsi="Arial" w:cs="Arial"/>
          <w:b/>
          <w:bCs/>
          <w:spacing w:val="8"/>
          <w:sz w:val="22"/>
          <w:szCs w:val="22"/>
        </w:rPr>
        <w:t>lake.bike</w:t>
      </w:r>
      <w:proofErr w:type="spellEnd"/>
      <w:proofErr w:type="gramEnd"/>
      <w:r w:rsidRPr="00DD544A">
        <w:rPr>
          <w:rFonts w:ascii="Arial" w:hAnsi="Arial" w:cs="Arial"/>
          <w:b/>
          <w:bCs/>
          <w:spacing w:val="8"/>
          <w:sz w:val="22"/>
          <w:szCs w:val="22"/>
        </w:rPr>
        <w:t>?</w:t>
      </w:r>
    </w:p>
    <w:p w14:paraId="6F78C9E4" w14:textId="77777777" w:rsidR="00F43E9B" w:rsidRPr="00DD544A" w:rsidRDefault="00F43E9B" w:rsidP="00DD544A">
      <w:pPr>
        <w:spacing w:line="288" w:lineRule="auto"/>
        <w:jc w:val="both"/>
        <w:rPr>
          <w:rFonts w:ascii="Arial" w:hAnsi="Arial" w:cs="Arial"/>
          <w:spacing w:val="8"/>
          <w:sz w:val="22"/>
          <w:szCs w:val="22"/>
        </w:rPr>
      </w:pPr>
      <w:r w:rsidRPr="00DD544A">
        <w:rPr>
          <w:rFonts w:ascii="Arial" w:hAnsi="Arial" w:cs="Arial"/>
          <w:spacing w:val="8"/>
          <w:sz w:val="22"/>
          <w:szCs w:val="22"/>
        </w:rPr>
        <w:t xml:space="preserve">Stell dir vor, du kommst in eine Region mit abwechslungsreichen Trails, mit aussichtsreichen Touren, Pumptracks und </w:t>
      </w:r>
      <w:proofErr w:type="spellStart"/>
      <w:r w:rsidRPr="00DD544A">
        <w:rPr>
          <w:rFonts w:ascii="Arial" w:hAnsi="Arial" w:cs="Arial"/>
          <w:spacing w:val="8"/>
          <w:sz w:val="22"/>
          <w:szCs w:val="22"/>
        </w:rPr>
        <w:t>Skill</w:t>
      </w:r>
      <w:proofErr w:type="spellEnd"/>
      <w:r w:rsidRPr="00DD544A">
        <w:rPr>
          <w:rFonts w:ascii="Arial" w:hAnsi="Arial" w:cs="Arial"/>
          <w:spacing w:val="8"/>
          <w:sz w:val="22"/>
          <w:szCs w:val="22"/>
        </w:rPr>
        <w:t xml:space="preserve">-Areas für Groß und Klein. Die Berge laufen in kristallklaren Badeseen aus. Die kulinarische Vielfalt setzt sich aus </w:t>
      </w:r>
      <w:r w:rsidRPr="00DD544A">
        <w:rPr>
          <w:rFonts w:ascii="Arial" w:hAnsi="Arial" w:cs="Arial"/>
          <w:spacing w:val="8"/>
          <w:sz w:val="22"/>
          <w:szCs w:val="22"/>
        </w:rPr>
        <w:lastRenderedPageBreak/>
        <w:t xml:space="preserve">italienischen, slowenischen und </w:t>
      </w:r>
      <w:proofErr w:type="spellStart"/>
      <w:r w:rsidRPr="00DD544A">
        <w:rPr>
          <w:rFonts w:ascii="Arial" w:hAnsi="Arial" w:cs="Arial"/>
          <w:spacing w:val="8"/>
          <w:sz w:val="22"/>
          <w:szCs w:val="22"/>
        </w:rPr>
        <w:t>kärntner</w:t>
      </w:r>
      <w:proofErr w:type="spellEnd"/>
      <w:r w:rsidRPr="00DD544A">
        <w:rPr>
          <w:rFonts w:ascii="Arial" w:hAnsi="Arial" w:cs="Arial"/>
          <w:spacing w:val="8"/>
          <w:sz w:val="22"/>
          <w:szCs w:val="22"/>
        </w:rPr>
        <w:t xml:space="preserve"> Einflüssen zusammen. Du kannst mit der ganzen Familie biken, mit Freunden oder allein und triffst auf eine lokale </w:t>
      </w:r>
      <w:proofErr w:type="spellStart"/>
      <w:r w:rsidRPr="00DD544A">
        <w:rPr>
          <w:rFonts w:ascii="Arial" w:hAnsi="Arial" w:cs="Arial"/>
          <w:spacing w:val="8"/>
          <w:sz w:val="22"/>
          <w:szCs w:val="22"/>
        </w:rPr>
        <w:t>Bikeszene</w:t>
      </w:r>
      <w:proofErr w:type="spellEnd"/>
      <w:r w:rsidRPr="00DD544A">
        <w:rPr>
          <w:rFonts w:ascii="Arial" w:hAnsi="Arial" w:cs="Arial"/>
          <w:spacing w:val="8"/>
          <w:sz w:val="22"/>
          <w:szCs w:val="22"/>
        </w:rPr>
        <w:t xml:space="preserve">, die in den letzten Jahren stetig gewachsen ist und dieses Angebot mitentwickelt hat. Du bist einfach willkommen. Das ist </w:t>
      </w:r>
      <w:proofErr w:type="spellStart"/>
      <w:proofErr w:type="gramStart"/>
      <w:r w:rsidRPr="00DD544A">
        <w:rPr>
          <w:rFonts w:ascii="Arial" w:hAnsi="Arial" w:cs="Arial"/>
          <w:b/>
          <w:bCs/>
          <w:spacing w:val="8"/>
          <w:sz w:val="22"/>
          <w:szCs w:val="22"/>
        </w:rPr>
        <w:t>lake.bike</w:t>
      </w:r>
      <w:proofErr w:type="spellEnd"/>
      <w:proofErr w:type="gramEnd"/>
      <w:r w:rsidRPr="00DD544A">
        <w:rPr>
          <w:rFonts w:ascii="Arial" w:hAnsi="Arial" w:cs="Arial"/>
          <w:spacing w:val="8"/>
          <w:sz w:val="22"/>
          <w:szCs w:val="22"/>
        </w:rPr>
        <w:t xml:space="preserve"> in der Region Villach – </w:t>
      </w:r>
      <w:proofErr w:type="spellStart"/>
      <w:r w:rsidRPr="00DD544A">
        <w:rPr>
          <w:rFonts w:ascii="Arial" w:hAnsi="Arial" w:cs="Arial"/>
          <w:spacing w:val="8"/>
          <w:sz w:val="22"/>
          <w:szCs w:val="22"/>
        </w:rPr>
        <w:t>Faaker</w:t>
      </w:r>
      <w:proofErr w:type="spellEnd"/>
      <w:r w:rsidRPr="00DD544A">
        <w:rPr>
          <w:rFonts w:ascii="Arial" w:hAnsi="Arial" w:cs="Arial"/>
          <w:spacing w:val="8"/>
          <w:sz w:val="22"/>
          <w:szCs w:val="22"/>
        </w:rPr>
        <w:t xml:space="preserve"> See – </w:t>
      </w:r>
      <w:proofErr w:type="spellStart"/>
      <w:r w:rsidRPr="00DD544A">
        <w:rPr>
          <w:rFonts w:ascii="Arial" w:hAnsi="Arial" w:cs="Arial"/>
          <w:spacing w:val="8"/>
          <w:sz w:val="22"/>
          <w:szCs w:val="22"/>
        </w:rPr>
        <w:t>Ossiacher</w:t>
      </w:r>
      <w:proofErr w:type="spellEnd"/>
      <w:r w:rsidRPr="00DD544A">
        <w:rPr>
          <w:rFonts w:ascii="Arial" w:hAnsi="Arial" w:cs="Arial"/>
          <w:spacing w:val="8"/>
          <w:sz w:val="22"/>
          <w:szCs w:val="22"/>
        </w:rPr>
        <w:t xml:space="preserve"> See im Süden der Alpen.</w:t>
      </w:r>
    </w:p>
    <w:p w14:paraId="07E61942" w14:textId="24DFEEC5" w:rsidR="00F43E9B" w:rsidRPr="00DD544A" w:rsidRDefault="00F43E9B" w:rsidP="00DD544A">
      <w:pPr>
        <w:spacing w:line="288" w:lineRule="auto"/>
        <w:jc w:val="both"/>
        <w:rPr>
          <w:rFonts w:ascii="Arial" w:hAnsi="Arial" w:cs="Arial"/>
          <w:spacing w:val="8"/>
          <w:sz w:val="22"/>
          <w:szCs w:val="22"/>
        </w:rPr>
      </w:pPr>
      <w:r w:rsidRPr="00DD544A">
        <w:rPr>
          <w:rFonts w:ascii="Arial" w:hAnsi="Arial" w:cs="Arial"/>
          <w:spacing w:val="8"/>
          <w:sz w:val="22"/>
          <w:szCs w:val="22"/>
        </w:rPr>
        <w:t xml:space="preserve">„In den letzten Jahren konnten wir das </w:t>
      </w:r>
      <w:proofErr w:type="spellStart"/>
      <w:r w:rsidRPr="00DD544A">
        <w:rPr>
          <w:rFonts w:ascii="Arial" w:hAnsi="Arial" w:cs="Arial"/>
          <w:spacing w:val="8"/>
          <w:sz w:val="22"/>
          <w:szCs w:val="22"/>
        </w:rPr>
        <w:t>Bikeangebot</w:t>
      </w:r>
      <w:proofErr w:type="spellEnd"/>
      <w:r w:rsidRPr="00DD544A">
        <w:rPr>
          <w:rFonts w:ascii="Arial" w:hAnsi="Arial" w:cs="Arial"/>
          <w:spacing w:val="8"/>
          <w:sz w:val="22"/>
          <w:szCs w:val="22"/>
        </w:rPr>
        <w:t xml:space="preserve"> in der Region konstruktiv weiterentwickeln – unsere lokale </w:t>
      </w:r>
      <w:proofErr w:type="spellStart"/>
      <w:r w:rsidRPr="00DD544A">
        <w:rPr>
          <w:rFonts w:ascii="Arial" w:hAnsi="Arial" w:cs="Arial"/>
          <w:spacing w:val="8"/>
          <w:sz w:val="22"/>
          <w:szCs w:val="22"/>
        </w:rPr>
        <w:t>Bikeszene</w:t>
      </w:r>
      <w:proofErr w:type="spellEnd"/>
      <w:r w:rsidRPr="00DD544A">
        <w:rPr>
          <w:rFonts w:ascii="Arial" w:hAnsi="Arial" w:cs="Arial"/>
          <w:spacing w:val="8"/>
          <w:sz w:val="22"/>
          <w:szCs w:val="22"/>
        </w:rPr>
        <w:t xml:space="preserve"> hat uns dabei sehr unterstützt und wächst seitdem stetig. Ein paar Namen der Trails erinnern übrigens an die Grundeigentümer über deren Land die Wege laufen. Wir wollen damit unsere Verbundenheit zeigen und Danke sagen“, erzählt Andreas Holzer, Produktmanager Bike in der Region Villach – </w:t>
      </w:r>
      <w:proofErr w:type="spellStart"/>
      <w:r w:rsidRPr="00DD544A">
        <w:rPr>
          <w:rFonts w:ascii="Arial" w:hAnsi="Arial" w:cs="Arial"/>
          <w:spacing w:val="8"/>
          <w:sz w:val="22"/>
          <w:szCs w:val="22"/>
        </w:rPr>
        <w:t>Faaker</w:t>
      </w:r>
      <w:proofErr w:type="spellEnd"/>
      <w:r w:rsidRPr="00DD544A">
        <w:rPr>
          <w:rFonts w:ascii="Arial" w:hAnsi="Arial" w:cs="Arial"/>
          <w:spacing w:val="8"/>
          <w:sz w:val="22"/>
          <w:szCs w:val="22"/>
        </w:rPr>
        <w:t xml:space="preserve"> See – </w:t>
      </w:r>
      <w:proofErr w:type="spellStart"/>
      <w:r w:rsidRPr="00DD544A">
        <w:rPr>
          <w:rFonts w:ascii="Arial" w:hAnsi="Arial" w:cs="Arial"/>
          <w:spacing w:val="8"/>
          <w:sz w:val="22"/>
          <w:szCs w:val="22"/>
        </w:rPr>
        <w:t>Ossiacher</w:t>
      </w:r>
      <w:proofErr w:type="spellEnd"/>
      <w:r w:rsidRPr="00DD544A">
        <w:rPr>
          <w:rFonts w:ascii="Arial" w:hAnsi="Arial" w:cs="Arial"/>
          <w:spacing w:val="8"/>
          <w:sz w:val="22"/>
          <w:szCs w:val="22"/>
        </w:rPr>
        <w:t xml:space="preserve"> See.</w:t>
      </w:r>
    </w:p>
    <w:p w14:paraId="21639BF8" w14:textId="77777777" w:rsidR="00F43E9B" w:rsidRPr="00DD544A" w:rsidRDefault="00F43E9B" w:rsidP="00DD544A">
      <w:pPr>
        <w:spacing w:line="288" w:lineRule="auto"/>
        <w:jc w:val="both"/>
        <w:rPr>
          <w:rFonts w:ascii="Arial" w:hAnsi="Arial" w:cs="Arial"/>
          <w:spacing w:val="8"/>
          <w:sz w:val="22"/>
          <w:szCs w:val="22"/>
        </w:rPr>
      </w:pPr>
    </w:p>
    <w:p w14:paraId="05634C45" w14:textId="77777777" w:rsidR="00F43E9B" w:rsidRPr="00DD544A" w:rsidRDefault="00F43E9B" w:rsidP="00DD544A">
      <w:pPr>
        <w:spacing w:line="288" w:lineRule="auto"/>
        <w:jc w:val="both"/>
        <w:rPr>
          <w:rFonts w:ascii="Arial" w:hAnsi="Arial" w:cs="Arial"/>
          <w:spacing w:val="8"/>
          <w:sz w:val="22"/>
          <w:szCs w:val="22"/>
        </w:rPr>
      </w:pPr>
      <w:proofErr w:type="spellStart"/>
      <w:proofErr w:type="gramStart"/>
      <w:r w:rsidRPr="00DD544A">
        <w:rPr>
          <w:rFonts w:ascii="Arial" w:hAnsi="Arial" w:cs="Arial"/>
          <w:b/>
          <w:bCs/>
          <w:spacing w:val="8"/>
          <w:sz w:val="22"/>
          <w:szCs w:val="22"/>
        </w:rPr>
        <w:t>lake.bike</w:t>
      </w:r>
      <w:proofErr w:type="spellEnd"/>
      <w:proofErr w:type="gramEnd"/>
      <w:r w:rsidRPr="00DD544A">
        <w:rPr>
          <w:rFonts w:ascii="Arial" w:hAnsi="Arial" w:cs="Arial"/>
          <w:spacing w:val="8"/>
          <w:sz w:val="22"/>
          <w:szCs w:val="22"/>
        </w:rPr>
        <w:t xml:space="preserve"> steht dabei auch für den Mittelpunkt einer pulsierenden </w:t>
      </w:r>
      <w:proofErr w:type="spellStart"/>
      <w:r w:rsidRPr="00DD544A">
        <w:rPr>
          <w:rFonts w:ascii="Arial" w:hAnsi="Arial" w:cs="Arial"/>
          <w:spacing w:val="8"/>
          <w:sz w:val="22"/>
          <w:szCs w:val="22"/>
        </w:rPr>
        <w:t>Bikeentwicklung</w:t>
      </w:r>
      <w:proofErr w:type="spellEnd"/>
      <w:r w:rsidRPr="00DD544A">
        <w:rPr>
          <w:rFonts w:ascii="Arial" w:hAnsi="Arial" w:cs="Arial"/>
          <w:spacing w:val="8"/>
          <w:sz w:val="22"/>
          <w:szCs w:val="22"/>
        </w:rPr>
        <w:t xml:space="preserve">. Von Villach aus sind </w:t>
      </w:r>
      <w:proofErr w:type="spellStart"/>
      <w:r w:rsidRPr="00DD544A">
        <w:rPr>
          <w:rFonts w:ascii="Arial" w:hAnsi="Arial" w:cs="Arial"/>
          <w:spacing w:val="8"/>
          <w:sz w:val="22"/>
          <w:szCs w:val="22"/>
        </w:rPr>
        <w:t>Bikeparks</w:t>
      </w:r>
      <w:proofErr w:type="spellEnd"/>
      <w:r w:rsidRPr="00DD544A">
        <w:rPr>
          <w:rFonts w:ascii="Arial" w:hAnsi="Arial" w:cs="Arial"/>
          <w:spacing w:val="8"/>
          <w:sz w:val="22"/>
          <w:szCs w:val="22"/>
        </w:rPr>
        <w:t xml:space="preserve"> wie in Bad Kleinkirchheim, </w:t>
      </w:r>
      <w:proofErr w:type="spellStart"/>
      <w:r w:rsidRPr="00DD544A">
        <w:rPr>
          <w:rFonts w:ascii="Arial" w:hAnsi="Arial" w:cs="Arial"/>
          <w:spacing w:val="8"/>
          <w:sz w:val="22"/>
          <w:szCs w:val="22"/>
        </w:rPr>
        <w:t>Kranjska</w:t>
      </w:r>
      <w:proofErr w:type="spellEnd"/>
      <w:r w:rsidRPr="00DD544A">
        <w:rPr>
          <w:rFonts w:ascii="Arial" w:hAnsi="Arial" w:cs="Arial"/>
          <w:spacing w:val="8"/>
          <w:sz w:val="22"/>
          <w:szCs w:val="22"/>
        </w:rPr>
        <w:t xml:space="preserve"> </w:t>
      </w:r>
      <w:proofErr w:type="spellStart"/>
      <w:r w:rsidRPr="00DD544A">
        <w:rPr>
          <w:rFonts w:ascii="Arial" w:hAnsi="Arial" w:cs="Arial"/>
          <w:spacing w:val="8"/>
          <w:sz w:val="22"/>
          <w:szCs w:val="22"/>
        </w:rPr>
        <w:t>Gora</w:t>
      </w:r>
      <w:proofErr w:type="spellEnd"/>
      <w:r w:rsidRPr="00DD544A">
        <w:rPr>
          <w:rFonts w:ascii="Arial" w:hAnsi="Arial" w:cs="Arial"/>
          <w:spacing w:val="8"/>
          <w:sz w:val="22"/>
          <w:szCs w:val="22"/>
        </w:rPr>
        <w:t xml:space="preserve"> und auch der Petzen rasch erreichbar. Aber auch Trail- und Tourengebiete wie </w:t>
      </w:r>
      <w:proofErr w:type="spellStart"/>
      <w:r w:rsidRPr="00DD544A">
        <w:rPr>
          <w:rFonts w:ascii="Arial" w:hAnsi="Arial" w:cs="Arial"/>
          <w:spacing w:val="8"/>
          <w:sz w:val="22"/>
          <w:szCs w:val="22"/>
        </w:rPr>
        <w:t>Nassfeld</w:t>
      </w:r>
      <w:proofErr w:type="spellEnd"/>
      <w:r w:rsidRPr="00DD544A">
        <w:rPr>
          <w:rFonts w:ascii="Arial" w:hAnsi="Arial" w:cs="Arial"/>
          <w:spacing w:val="8"/>
          <w:sz w:val="22"/>
          <w:szCs w:val="22"/>
        </w:rPr>
        <w:t xml:space="preserve"> und </w:t>
      </w:r>
      <w:proofErr w:type="spellStart"/>
      <w:r w:rsidRPr="00DD544A">
        <w:rPr>
          <w:rFonts w:ascii="Arial" w:hAnsi="Arial" w:cs="Arial"/>
          <w:spacing w:val="8"/>
          <w:sz w:val="22"/>
          <w:szCs w:val="22"/>
        </w:rPr>
        <w:t>Weissensee</w:t>
      </w:r>
      <w:proofErr w:type="spellEnd"/>
      <w:r w:rsidRPr="00DD544A">
        <w:rPr>
          <w:rFonts w:ascii="Arial" w:hAnsi="Arial" w:cs="Arial"/>
          <w:spacing w:val="8"/>
          <w:sz w:val="22"/>
          <w:szCs w:val="22"/>
        </w:rPr>
        <w:t xml:space="preserve"> liegen ganz in der Nähe. So bietet sich in einem Umkreis von einer Stunde viel mehr, als man in einer Woche tatsächlich abfahren kann.</w:t>
      </w:r>
    </w:p>
    <w:p w14:paraId="4D719801" w14:textId="77777777" w:rsidR="00F43E9B" w:rsidRPr="00DD544A" w:rsidRDefault="00F43E9B" w:rsidP="00DD544A">
      <w:pPr>
        <w:spacing w:line="288" w:lineRule="auto"/>
        <w:jc w:val="both"/>
        <w:rPr>
          <w:rFonts w:ascii="Arial" w:hAnsi="Arial" w:cs="Arial"/>
          <w:b/>
          <w:bCs/>
          <w:spacing w:val="8"/>
          <w:sz w:val="22"/>
          <w:szCs w:val="22"/>
        </w:rPr>
      </w:pPr>
    </w:p>
    <w:p w14:paraId="19E14D43" w14:textId="77777777" w:rsidR="00F43E9B" w:rsidRPr="00DD544A" w:rsidRDefault="00F43E9B" w:rsidP="00DD544A">
      <w:pPr>
        <w:pStyle w:val="berschrift3"/>
        <w:jc w:val="both"/>
        <w:rPr>
          <w:rFonts w:ascii="Arial" w:hAnsi="Arial" w:cs="Arial"/>
          <w:b/>
          <w:bCs/>
          <w:spacing w:val="8"/>
          <w:sz w:val="22"/>
          <w:szCs w:val="22"/>
        </w:rPr>
      </w:pPr>
      <w:r w:rsidRPr="00DD544A">
        <w:rPr>
          <w:rFonts w:ascii="Arial" w:hAnsi="Arial" w:cs="Arial"/>
          <w:b/>
          <w:bCs/>
          <w:spacing w:val="8"/>
          <w:sz w:val="22"/>
          <w:szCs w:val="22"/>
        </w:rPr>
        <w:t xml:space="preserve">Ein Trail für wahre Profis – der </w:t>
      </w:r>
      <w:proofErr w:type="spellStart"/>
      <w:r w:rsidRPr="00DD544A">
        <w:rPr>
          <w:rFonts w:ascii="Arial" w:hAnsi="Arial" w:cs="Arial"/>
          <w:b/>
          <w:bCs/>
          <w:spacing w:val="8"/>
          <w:sz w:val="22"/>
          <w:szCs w:val="22"/>
        </w:rPr>
        <w:t>PROlitzen</w:t>
      </w:r>
      <w:proofErr w:type="spellEnd"/>
      <w:r w:rsidRPr="00DD544A">
        <w:rPr>
          <w:rFonts w:ascii="Arial" w:hAnsi="Arial" w:cs="Arial"/>
          <w:b/>
          <w:bCs/>
          <w:spacing w:val="8"/>
          <w:sz w:val="22"/>
          <w:szCs w:val="22"/>
        </w:rPr>
        <w:t>-Trail</w:t>
      </w:r>
    </w:p>
    <w:p w14:paraId="735DB038" w14:textId="34E997E6" w:rsidR="00F43E9B" w:rsidRPr="00DD544A" w:rsidRDefault="00F43E9B" w:rsidP="00DD544A">
      <w:pPr>
        <w:spacing w:line="288" w:lineRule="auto"/>
        <w:jc w:val="both"/>
        <w:rPr>
          <w:rFonts w:ascii="Arial" w:hAnsi="Arial" w:cs="Arial"/>
          <w:spacing w:val="8"/>
          <w:sz w:val="22"/>
          <w:szCs w:val="22"/>
        </w:rPr>
      </w:pPr>
      <w:r w:rsidRPr="00DD544A">
        <w:rPr>
          <w:rFonts w:ascii="Arial" w:hAnsi="Arial" w:cs="Arial"/>
          <w:spacing w:val="8"/>
          <w:sz w:val="22"/>
          <w:szCs w:val="22"/>
        </w:rPr>
        <w:t xml:space="preserve">Rund vier Kilometer und 950 Tiefenmeter – so lauten die kühlen Fakten des </w:t>
      </w:r>
      <w:proofErr w:type="spellStart"/>
      <w:r w:rsidRPr="00DD544A">
        <w:rPr>
          <w:rFonts w:ascii="Arial" w:hAnsi="Arial" w:cs="Arial"/>
          <w:spacing w:val="8"/>
          <w:sz w:val="22"/>
          <w:szCs w:val="22"/>
        </w:rPr>
        <w:t>PROlitzen</w:t>
      </w:r>
      <w:proofErr w:type="spellEnd"/>
      <w:r w:rsidRPr="00DD544A">
        <w:rPr>
          <w:rFonts w:ascii="Arial" w:hAnsi="Arial" w:cs="Arial"/>
          <w:spacing w:val="8"/>
          <w:sz w:val="22"/>
          <w:szCs w:val="22"/>
        </w:rPr>
        <w:t xml:space="preserve">-Trails. Es ist ein tiefschwarzer Mountainbike-Trail, der vor allem Profis begeistern wird. Er verbindet die Kanzelhöhe </w:t>
      </w:r>
      <w:r w:rsidR="00911072">
        <w:rPr>
          <w:rFonts w:ascii="Arial" w:hAnsi="Arial" w:cs="Arial"/>
          <w:spacing w:val="8"/>
          <w:sz w:val="22"/>
          <w:szCs w:val="22"/>
        </w:rPr>
        <w:t>auf</w:t>
      </w:r>
      <w:r w:rsidRPr="00DD544A">
        <w:rPr>
          <w:rFonts w:ascii="Arial" w:hAnsi="Arial" w:cs="Arial"/>
          <w:spacing w:val="8"/>
          <w:sz w:val="22"/>
          <w:szCs w:val="22"/>
        </w:rPr>
        <w:t xml:space="preserve"> der </w:t>
      </w:r>
      <w:proofErr w:type="spellStart"/>
      <w:r w:rsidRPr="00DD544A">
        <w:rPr>
          <w:rFonts w:ascii="Arial" w:hAnsi="Arial" w:cs="Arial"/>
          <w:spacing w:val="8"/>
          <w:sz w:val="22"/>
          <w:szCs w:val="22"/>
        </w:rPr>
        <w:t>Gerlitzen</w:t>
      </w:r>
      <w:proofErr w:type="spellEnd"/>
      <w:r w:rsidRPr="00DD544A">
        <w:rPr>
          <w:rFonts w:ascii="Arial" w:hAnsi="Arial" w:cs="Arial"/>
          <w:spacing w:val="8"/>
          <w:sz w:val="22"/>
          <w:szCs w:val="22"/>
        </w:rPr>
        <w:t xml:space="preserve"> </w:t>
      </w:r>
      <w:r w:rsidR="00911072">
        <w:rPr>
          <w:rFonts w:ascii="Arial" w:hAnsi="Arial" w:cs="Arial"/>
          <w:spacing w:val="8"/>
          <w:sz w:val="22"/>
          <w:szCs w:val="22"/>
        </w:rPr>
        <w:t xml:space="preserve">Alpe </w:t>
      </w:r>
      <w:r w:rsidRPr="00DD544A">
        <w:rPr>
          <w:rFonts w:ascii="Arial" w:hAnsi="Arial" w:cs="Arial"/>
          <w:spacing w:val="8"/>
          <w:sz w:val="22"/>
          <w:szCs w:val="22"/>
        </w:rPr>
        <w:t xml:space="preserve">mit der Talstation der Kanzelbahn und bietet immer wieder herrliche Tiefblicke auf den See. Doch sollten sich Biker*innen hier eher auf die Wegführung konzentrieren. Große Sprünge, satte Anliegerkurven und natürlich-wurzeliges Waldgelände wechseln sich hier ab. Zu Beginn startet der </w:t>
      </w:r>
      <w:proofErr w:type="spellStart"/>
      <w:r w:rsidRPr="00DD544A">
        <w:rPr>
          <w:rFonts w:ascii="Arial" w:hAnsi="Arial" w:cs="Arial"/>
          <w:spacing w:val="8"/>
          <w:sz w:val="22"/>
          <w:szCs w:val="22"/>
        </w:rPr>
        <w:t>PROlitzen</w:t>
      </w:r>
      <w:proofErr w:type="spellEnd"/>
      <w:r w:rsidRPr="00DD544A">
        <w:rPr>
          <w:rFonts w:ascii="Arial" w:hAnsi="Arial" w:cs="Arial"/>
          <w:spacing w:val="8"/>
          <w:sz w:val="22"/>
          <w:szCs w:val="22"/>
        </w:rPr>
        <w:t xml:space="preserve">-Trail noch recht sanft, wird dann aber immer anspruchsvoller, ruppiger und vor allem steiler. Natürliche Wurzelpassagen, wie aus englischen </w:t>
      </w:r>
      <w:proofErr w:type="spellStart"/>
      <w:r w:rsidRPr="00DD544A">
        <w:rPr>
          <w:rFonts w:ascii="Arial" w:hAnsi="Arial" w:cs="Arial"/>
          <w:spacing w:val="8"/>
          <w:sz w:val="22"/>
          <w:szCs w:val="22"/>
        </w:rPr>
        <w:t>Mountainbikevideos</w:t>
      </w:r>
      <w:proofErr w:type="spellEnd"/>
      <w:r w:rsidRPr="00DD544A">
        <w:rPr>
          <w:rFonts w:ascii="Arial" w:hAnsi="Arial" w:cs="Arial"/>
          <w:spacing w:val="8"/>
          <w:sz w:val="22"/>
          <w:szCs w:val="22"/>
        </w:rPr>
        <w:t xml:space="preserve"> finden sich hier ebenso, wie große Doubles. An einigen Stellen ist der Trail äußerst ausgesetzt und absturzgefährdet. Auf ihre Kosten kommen hier wirklich versierte Biker*innen mit Freude an Adrenalinausschüttungen, Herausforderungen und viel Erfahrung.</w:t>
      </w:r>
    </w:p>
    <w:p w14:paraId="6C3E4CFA" w14:textId="77777777" w:rsidR="00F43E9B" w:rsidRPr="00DD544A" w:rsidRDefault="00F43E9B" w:rsidP="00DD544A">
      <w:pPr>
        <w:spacing w:line="288" w:lineRule="auto"/>
        <w:jc w:val="both"/>
        <w:rPr>
          <w:rFonts w:ascii="Arial" w:hAnsi="Arial" w:cs="Arial"/>
          <w:spacing w:val="8"/>
          <w:sz w:val="22"/>
          <w:szCs w:val="22"/>
        </w:rPr>
      </w:pPr>
    </w:p>
    <w:p w14:paraId="2D1BFDBF" w14:textId="77777777" w:rsidR="00F43E9B" w:rsidRPr="00DD544A" w:rsidRDefault="00F43E9B" w:rsidP="00DD544A">
      <w:pPr>
        <w:pStyle w:val="berschrift3"/>
        <w:jc w:val="both"/>
        <w:rPr>
          <w:rFonts w:ascii="Arial" w:hAnsi="Arial" w:cs="Arial"/>
          <w:b/>
          <w:bCs/>
          <w:spacing w:val="8"/>
          <w:sz w:val="22"/>
          <w:szCs w:val="22"/>
        </w:rPr>
      </w:pPr>
      <w:r w:rsidRPr="00DD544A">
        <w:rPr>
          <w:rFonts w:ascii="Arial" w:hAnsi="Arial" w:cs="Arial"/>
          <w:b/>
          <w:bCs/>
          <w:spacing w:val="8"/>
          <w:sz w:val="22"/>
          <w:szCs w:val="22"/>
        </w:rPr>
        <w:t xml:space="preserve">Eröffnung des </w:t>
      </w:r>
      <w:proofErr w:type="spellStart"/>
      <w:r w:rsidRPr="00DD544A">
        <w:rPr>
          <w:rFonts w:ascii="Arial" w:hAnsi="Arial" w:cs="Arial"/>
          <w:b/>
          <w:bCs/>
          <w:spacing w:val="8"/>
          <w:sz w:val="22"/>
          <w:szCs w:val="22"/>
        </w:rPr>
        <w:t>PROlitzen</w:t>
      </w:r>
      <w:proofErr w:type="spellEnd"/>
      <w:r w:rsidRPr="00DD544A">
        <w:rPr>
          <w:rFonts w:ascii="Arial" w:hAnsi="Arial" w:cs="Arial"/>
          <w:b/>
          <w:bCs/>
          <w:spacing w:val="8"/>
          <w:sz w:val="22"/>
          <w:szCs w:val="22"/>
        </w:rPr>
        <w:t>-Trails im Juni</w:t>
      </w:r>
    </w:p>
    <w:p w14:paraId="25E243A8" w14:textId="0EBF8B8F" w:rsidR="00F43E9B" w:rsidRPr="00DD544A" w:rsidRDefault="00F43E9B" w:rsidP="00DD544A">
      <w:pPr>
        <w:spacing w:line="288" w:lineRule="auto"/>
        <w:jc w:val="both"/>
        <w:rPr>
          <w:rFonts w:ascii="Arial" w:hAnsi="Arial" w:cs="Arial"/>
          <w:spacing w:val="8"/>
          <w:sz w:val="22"/>
          <w:szCs w:val="22"/>
        </w:rPr>
      </w:pPr>
      <w:r w:rsidRPr="00DD544A">
        <w:rPr>
          <w:rFonts w:ascii="Arial" w:hAnsi="Arial" w:cs="Arial"/>
          <w:spacing w:val="8"/>
          <w:sz w:val="22"/>
          <w:szCs w:val="22"/>
        </w:rPr>
        <w:t xml:space="preserve">Der neue schwarze </w:t>
      </w:r>
      <w:proofErr w:type="spellStart"/>
      <w:r w:rsidRPr="00DD544A">
        <w:rPr>
          <w:rFonts w:ascii="Arial" w:hAnsi="Arial" w:cs="Arial"/>
          <w:spacing w:val="8"/>
          <w:sz w:val="22"/>
          <w:szCs w:val="22"/>
        </w:rPr>
        <w:t>PROlitzen</w:t>
      </w:r>
      <w:proofErr w:type="spellEnd"/>
      <w:r w:rsidRPr="00DD544A">
        <w:rPr>
          <w:rFonts w:ascii="Arial" w:hAnsi="Arial" w:cs="Arial"/>
          <w:spacing w:val="8"/>
          <w:sz w:val="22"/>
          <w:szCs w:val="22"/>
        </w:rPr>
        <w:t xml:space="preserve">-Trail in der </w:t>
      </w:r>
      <w:proofErr w:type="spellStart"/>
      <w:proofErr w:type="gramStart"/>
      <w:r w:rsidRPr="00DD544A">
        <w:rPr>
          <w:rFonts w:ascii="Arial" w:hAnsi="Arial" w:cs="Arial"/>
          <w:b/>
          <w:bCs/>
          <w:spacing w:val="8"/>
          <w:sz w:val="22"/>
          <w:szCs w:val="22"/>
        </w:rPr>
        <w:t>lake.bike</w:t>
      </w:r>
      <w:proofErr w:type="spellEnd"/>
      <w:proofErr w:type="gramEnd"/>
      <w:r w:rsidRPr="00DD544A">
        <w:rPr>
          <w:rFonts w:ascii="Arial" w:hAnsi="Arial" w:cs="Arial"/>
          <w:spacing w:val="8"/>
          <w:sz w:val="22"/>
          <w:szCs w:val="22"/>
        </w:rPr>
        <w:t xml:space="preserve">-Region wird Mitte Juni 2022 offiziell eröffnet und lädt ab dann alle versierten Biker*innen dazu sein sich dieser Herausforderung zu stellen. </w:t>
      </w:r>
    </w:p>
    <w:p w14:paraId="744A5181" w14:textId="77777777" w:rsidR="00F43E9B" w:rsidRPr="00DD544A" w:rsidRDefault="00F43E9B" w:rsidP="00DD544A">
      <w:pPr>
        <w:spacing w:line="288" w:lineRule="auto"/>
        <w:jc w:val="both"/>
        <w:rPr>
          <w:rFonts w:ascii="Arial" w:eastAsia="MS Mincho" w:hAnsi="Arial" w:cs="Arial"/>
          <w:spacing w:val="8"/>
          <w:sz w:val="22"/>
          <w:szCs w:val="22"/>
        </w:rPr>
      </w:pPr>
      <w:r w:rsidRPr="00DD544A">
        <w:rPr>
          <w:rFonts w:ascii="Arial" w:eastAsia="MS Mincho" w:hAnsi="Arial" w:cs="Arial"/>
          <w:spacing w:val="8"/>
          <w:sz w:val="22"/>
          <w:szCs w:val="22"/>
        </w:rPr>
        <w:t xml:space="preserve">Dieses Projekt ist entstanden mit </w:t>
      </w:r>
      <w:r w:rsidRPr="00DD544A">
        <w:rPr>
          <w:rFonts w:ascii="Arial" w:eastAsia="Univers LT 57 Condensed" w:hAnsi="Arial" w:cs="Arial"/>
          <w:spacing w:val="8"/>
          <w:sz w:val="22"/>
          <w:szCs w:val="22"/>
        </w:rPr>
        <w:t>Unterstützung von Bund, Land und Europäischer Union (LEADER)!</w:t>
      </w:r>
    </w:p>
    <w:p w14:paraId="5C84A414" w14:textId="77777777" w:rsidR="00F43E9B" w:rsidRPr="00DD544A" w:rsidRDefault="00F43E9B" w:rsidP="00DD544A">
      <w:pPr>
        <w:spacing w:line="288" w:lineRule="auto"/>
        <w:jc w:val="both"/>
        <w:rPr>
          <w:rFonts w:ascii="Arial" w:hAnsi="Arial" w:cs="Arial"/>
          <w:b/>
          <w:bCs/>
          <w:spacing w:val="8"/>
          <w:sz w:val="22"/>
          <w:szCs w:val="22"/>
        </w:rPr>
      </w:pPr>
    </w:p>
    <w:p w14:paraId="38EB189A" w14:textId="77777777" w:rsidR="00B1152D" w:rsidRDefault="00B1152D" w:rsidP="00DD544A">
      <w:pPr>
        <w:pStyle w:val="berschrift3"/>
        <w:jc w:val="both"/>
        <w:rPr>
          <w:rFonts w:ascii="Arial" w:hAnsi="Arial" w:cs="Arial"/>
          <w:b/>
          <w:bCs/>
          <w:spacing w:val="8"/>
          <w:sz w:val="22"/>
          <w:szCs w:val="22"/>
        </w:rPr>
      </w:pPr>
    </w:p>
    <w:p w14:paraId="72278A8E" w14:textId="77777777" w:rsidR="00B1152D" w:rsidRDefault="00B1152D" w:rsidP="00DD544A">
      <w:pPr>
        <w:pStyle w:val="berschrift3"/>
        <w:jc w:val="both"/>
        <w:rPr>
          <w:rFonts w:ascii="Arial" w:hAnsi="Arial" w:cs="Arial"/>
          <w:b/>
          <w:bCs/>
          <w:spacing w:val="8"/>
          <w:sz w:val="22"/>
          <w:szCs w:val="22"/>
        </w:rPr>
      </w:pPr>
    </w:p>
    <w:p w14:paraId="6797775E" w14:textId="2E1B8E1C" w:rsidR="00F43E9B" w:rsidRPr="00DD544A" w:rsidRDefault="00F43E9B" w:rsidP="00DD544A">
      <w:pPr>
        <w:pStyle w:val="berschrift3"/>
        <w:jc w:val="both"/>
        <w:rPr>
          <w:rFonts w:ascii="Arial" w:hAnsi="Arial" w:cs="Arial"/>
          <w:b/>
          <w:bCs/>
          <w:spacing w:val="8"/>
          <w:sz w:val="22"/>
          <w:szCs w:val="22"/>
        </w:rPr>
      </w:pPr>
      <w:r w:rsidRPr="00DD544A">
        <w:rPr>
          <w:rFonts w:ascii="Arial" w:hAnsi="Arial" w:cs="Arial"/>
          <w:b/>
          <w:bCs/>
          <w:spacing w:val="8"/>
          <w:sz w:val="22"/>
          <w:szCs w:val="22"/>
        </w:rPr>
        <w:t>Ein Bergsteig zwischen See und Berg, zwischen Adrenalin und Kontemplation</w:t>
      </w:r>
    </w:p>
    <w:p w14:paraId="38CB44C3" w14:textId="77777777" w:rsidR="00F43E9B" w:rsidRPr="00DD544A" w:rsidRDefault="00F43E9B" w:rsidP="00DD544A">
      <w:pPr>
        <w:spacing w:line="288" w:lineRule="auto"/>
        <w:jc w:val="both"/>
        <w:rPr>
          <w:rFonts w:ascii="Arial" w:hAnsi="Arial" w:cs="Arial"/>
          <w:spacing w:val="8"/>
          <w:sz w:val="22"/>
          <w:szCs w:val="22"/>
        </w:rPr>
      </w:pPr>
      <w:r w:rsidRPr="00DD544A">
        <w:rPr>
          <w:rFonts w:ascii="Arial" w:hAnsi="Arial" w:cs="Arial"/>
          <w:spacing w:val="8"/>
          <w:sz w:val="22"/>
          <w:szCs w:val="22"/>
        </w:rPr>
        <w:t xml:space="preserve">Neben dem </w:t>
      </w:r>
      <w:proofErr w:type="spellStart"/>
      <w:r w:rsidRPr="00DD544A">
        <w:rPr>
          <w:rFonts w:ascii="Arial" w:hAnsi="Arial" w:cs="Arial"/>
          <w:spacing w:val="8"/>
          <w:sz w:val="22"/>
          <w:szCs w:val="22"/>
        </w:rPr>
        <w:t>PROlitzen</w:t>
      </w:r>
      <w:proofErr w:type="spellEnd"/>
      <w:r w:rsidRPr="00DD544A">
        <w:rPr>
          <w:rFonts w:ascii="Arial" w:hAnsi="Arial" w:cs="Arial"/>
          <w:spacing w:val="8"/>
          <w:sz w:val="22"/>
          <w:szCs w:val="22"/>
        </w:rPr>
        <w:t xml:space="preserve">-Trail verläuft nun aber auch ein neuer Bergsteig zwischen Annenheim am See und der Kanzelhöhe auf der </w:t>
      </w:r>
      <w:proofErr w:type="spellStart"/>
      <w:r w:rsidRPr="00DD544A">
        <w:rPr>
          <w:rFonts w:ascii="Arial" w:hAnsi="Arial" w:cs="Arial"/>
          <w:spacing w:val="8"/>
          <w:sz w:val="22"/>
          <w:szCs w:val="22"/>
        </w:rPr>
        <w:t>Gerlitzen</w:t>
      </w:r>
      <w:proofErr w:type="spellEnd"/>
      <w:r w:rsidRPr="00DD544A">
        <w:rPr>
          <w:rFonts w:ascii="Arial" w:hAnsi="Arial" w:cs="Arial"/>
          <w:spacing w:val="8"/>
          <w:sz w:val="22"/>
          <w:szCs w:val="22"/>
        </w:rPr>
        <w:t xml:space="preserve">. Die Verbindung von Berg und See für Wanderer gab es bislang nicht und so konnte auch diese Lücke geschlossen werden. Der anspruchsvolle Bergsteig führt durch wunderbar natürliches Gelände, wird zum Ende hin immer alpiner und verläuft oftmals parallel zum </w:t>
      </w:r>
      <w:proofErr w:type="spellStart"/>
      <w:r w:rsidRPr="00DD544A">
        <w:rPr>
          <w:rFonts w:ascii="Arial" w:hAnsi="Arial" w:cs="Arial"/>
          <w:spacing w:val="8"/>
          <w:sz w:val="22"/>
          <w:szCs w:val="22"/>
        </w:rPr>
        <w:t>PROlitzen</w:t>
      </w:r>
      <w:proofErr w:type="spellEnd"/>
      <w:r w:rsidRPr="00DD544A">
        <w:rPr>
          <w:rFonts w:ascii="Arial" w:hAnsi="Arial" w:cs="Arial"/>
          <w:spacing w:val="8"/>
          <w:sz w:val="22"/>
          <w:szCs w:val="22"/>
        </w:rPr>
        <w:t xml:space="preserve">-Trail. Ideal also auch um das Treiben auf dem Trail zu beobachten, für Familienangehörige von Biker*innen und natürlich alle anderen Interessierten. </w:t>
      </w:r>
    </w:p>
    <w:p w14:paraId="6919D117" w14:textId="77777777" w:rsidR="00F43E9B" w:rsidRPr="00DD544A" w:rsidRDefault="00F43E9B" w:rsidP="00DD544A">
      <w:pPr>
        <w:spacing w:line="288" w:lineRule="auto"/>
        <w:jc w:val="both"/>
        <w:rPr>
          <w:rFonts w:ascii="Arial" w:hAnsi="Arial" w:cs="Arial"/>
          <w:spacing w:val="8"/>
          <w:sz w:val="22"/>
          <w:szCs w:val="22"/>
        </w:rPr>
      </w:pPr>
    </w:p>
    <w:p w14:paraId="1E7760E9" w14:textId="77777777" w:rsidR="00F43E9B" w:rsidRPr="00DD544A" w:rsidRDefault="00F43E9B" w:rsidP="00DD544A">
      <w:pPr>
        <w:pStyle w:val="berschrift3"/>
        <w:jc w:val="both"/>
        <w:rPr>
          <w:rFonts w:ascii="Arial" w:hAnsi="Arial" w:cs="Arial"/>
          <w:b/>
          <w:bCs/>
          <w:spacing w:val="8"/>
          <w:sz w:val="22"/>
          <w:szCs w:val="22"/>
        </w:rPr>
      </w:pPr>
      <w:r w:rsidRPr="00DD544A">
        <w:rPr>
          <w:rFonts w:ascii="Arial" w:hAnsi="Arial" w:cs="Arial"/>
          <w:b/>
          <w:bCs/>
          <w:spacing w:val="8"/>
          <w:sz w:val="22"/>
          <w:szCs w:val="22"/>
        </w:rPr>
        <w:t xml:space="preserve">Neue Wege in den </w:t>
      </w:r>
      <w:proofErr w:type="spellStart"/>
      <w:r w:rsidRPr="00DD544A">
        <w:rPr>
          <w:rFonts w:ascii="Arial" w:hAnsi="Arial" w:cs="Arial"/>
          <w:b/>
          <w:bCs/>
          <w:spacing w:val="8"/>
          <w:sz w:val="22"/>
          <w:szCs w:val="22"/>
        </w:rPr>
        <w:t>Ossiacher</w:t>
      </w:r>
      <w:proofErr w:type="spellEnd"/>
      <w:r w:rsidRPr="00DD544A">
        <w:rPr>
          <w:rFonts w:ascii="Arial" w:hAnsi="Arial" w:cs="Arial"/>
          <w:b/>
          <w:bCs/>
          <w:spacing w:val="8"/>
          <w:sz w:val="22"/>
          <w:szCs w:val="22"/>
        </w:rPr>
        <w:t xml:space="preserve"> Tauern</w:t>
      </w:r>
    </w:p>
    <w:p w14:paraId="64CD804B" w14:textId="4AA7F6CB" w:rsidR="00F43E9B" w:rsidRPr="00DD544A" w:rsidRDefault="00F43E9B" w:rsidP="00DD544A">
      <w:pPr>
        <w:spacing w:line="288" w:lineRule="auto"/>
        <w:ind w:right="-6"/>
        <w:jc w:val="both"/>
        <w:rPr>
          <w:rFonts w:ascii="Arial" w:hAnsi="Arial" w:cs="Arial"/>
          <w:spacing w:val="8"/>
          <w:sz w:val="22"/>
          <w:szCs w:val="22"/>
        </w:rPr>
      </w:pPr>
      <w:r w:rsidRPr="00DD544A">
        <w:rPr>
          <w:rFonts w:ascii="Arial" w:hAnsi="Arial" w:cs="Arial"/>
          <w:spacing w:val="8"/>
          <w:sz w:val="22"/>
          <w:szCs w:val="22"/>
        </w:rPr>
        <w:t xml:space="preserve">Nicht nur </w:t>
      </w:r>
      <w:r w:rsidR="00B1152D">
        <w:rPr>
          <w:rFonts w:ascii="Arial" w:hAnsi="Arial" w:cs="Arial"/>
          <w:spacing w:val="8"/>
          <w:sz w:val="22"/>
          <w:szCs w:val="22"/>
        </w:rPr>
        <w:t>auf</w:t>
      </w:r>
      <w:r w:rsidRPr="00DD544A">
        <w:rPr>
          <w:rFonts w:ascii="Arial" w:hAnsi="Arial" w:cs="Arial"/>
          <w:spacing w:val="8"/>
          <w:sz w:val="22"/>
          <w:szCs w:val="22"/>
        </w:rPr>
        <w:t xml:space="preserve"> der </w:t>
      </w:r>
      <w:proofErr w:type="spellStart"/>
      <w:r w:rsidRPr="00DD544A">
        <w:rPr>
          <w:rFonts w:ascii="Arial" w:hAnsi="Arial" w:cs="Arial"/>
          <w:spacing w:val="8"/>
          <w:sz w:val="22"/>
          <w:szCs w:val="22"/>
        </w:rPr>
        <w:t>Gerlitzen</w:t>
      </w:r>
      <w:proofErr w:type="spellEnd"/>
      <w:r w:rsidRPr="00DD544A">
        <w:rPr>
          <w:rFonts w:ascii="Arial" w:hAnsi="Arial" w:cs="Arial"/>
          <w:spacing w:val="8"/>
          <w:sz w:val="22"/>
          <w:szCs w:val="22"/>
        </w:rPr>
        <w:t xml:space="preserve"> Alpe, auch in den </w:t>
      </w:r>
      <w:proofErr w:type="spellStart"/>
      <w:r w:rsidRPr="00DD544A">
        <w:rPr>
          <w:rFonts w:ascii="Arial" w:hAnsi="Arial" w:cs="Arial"/>
          <w:spacing w:val="8"/>
          <w:sz w:val="22"/>
          <w:szCs w:val="22"/>
        </w:rPr>
        <w:t>Ossiacher</w:t>
      </w:r>
      <w:proofErr w:type="spellEnd"/>
      <w:r w:rsidRPr="00DD544A">
        <w:rPr>
          <w:rFonts w:ascii="Arial" w:hAnsi="Arial" w:cs="Arial"/>
          <w:spacing w:val="8"/>
          <w:sz w:val="22"/>
          <w:szCs w:val="22"/>
        </w:rPr>
        <w:t xml:space="preserve"> Tauern wird das </w:t>
      </w:r>
      <w:proofErr w:type="spellStart"/>
      <w:proofErr w:type="gramStart"/>
      <w:r w:rsidRPr="00DD544A">
        <w:rPr>
          <w:rFonts w:ascii="Arial" w:hAnsi="Arial" w:cs="Arial"/>
          <w:b/>
          <w:bCs/>
          <w:spacing w:val="8"/>
          <w:sz w:val="22"/>
          <w:szCs w:val="22"/>
        </w:rPr>
        <w:t>lake.bike</w:t>
      </w:r>
      <w:proofErr w:type="spellEnd"/>
      <w:proofErr w:type="gramEnd"/>
      <w:r w:rsidRPr="00DD544A">
        <w:rPr>
          <w:rFonts w:ascii="Arial" w:hAnsi="Arial" w:cs="Arial"/>
          <w:spacing w:val="8"/>
          <w:sz w:val="22"/>
          <w:szCs w:val="22"/>
        </w:rPr>
        <w:t xml:space="preserve">-Angebot verstärkt. Gleich drei neue schwarze </w:t>
      </w:r>
      <w:proofErr w:type="spellStart"/>
      <w:r w:rsidRPr="00DD544A">
        <w:rPr>
          <w:rFonts w:ascii="Arial" w:hAnsi="Arial" w:cs="Arial"/>
          <w:spacing w:val="8"/>
          <w:sz w:val="22"/>
          <w:szCs w:val="22"/>
        </w:rPr>
        <w:t>Endurotrails</w:t>
      </w:r>
      <w:proofErr w:type="spellEnd"/>
      <w:r w:rsidRPr="00DD544A">
        <w:rPr>
          <w:rFonts w:ascii="Arial" w:hAnsi="Arial" w:cs="Arial"/>
          <w:spacing w:val="8"/>
          <w:sz w:val="22"/>
          <w:szCs w:val="22"/>
        </w:rPr>
        <w:t xml:space="preserve"> entstehen hier. </w:t>
      </w:r>
      <w:proofErr w:type="spellStart"/>
      <w:r w:rsidRPr="00DD544A">
        <w:rPr>
          <w:rFonts w:ascii="Arial" w:hAnsi="Arial" w:cs="Arial"/>
          <w:spacing w:val="8"/>
          <w:sz w:val="22"/>
          <w:szCs w:val="22"/>
        </w:rPr>
        <w:t>Matschy</w:t>
      </w:r>
      <w:proofErr w:type="spellEnd"/>
      <w:r w:rsidR="00B1152D">
        <w:rPr>
          <w:rFonts w:ascii="Arial" w:hAnsi="Arial" w:cs="Arial"/>
          <w:spacing w:val="8"/>
          <w:sz w:val="22"/>
          <w:szCs w:val="22"/>
        </w:rPr>
        <w:t>-</w:t>
      </w:r>
      <w:r w:rsidRPr="00DD544A">
        <w:rPr>
          <w:rFonts w:ascii="Arial" w:hAnsi="Arial" w:cs="Arial"/>
          <w:spacing w:val="8"/>
          <w:sz w:val="22"/>
          <w:szCs w:val="22"/>
        </w:rPr>
        <w:t>, Huby</w:t>
      </w:r>
      <w:r w:rsidR="00B1152D">
        <w:rPr>
          <w:rFonts w:ascii="Arial" w:hAnsi="Arial" w:cs="Arial"/>
          <w:spacing w:val="8"/>
          <w:sz w:val="22"/>
          <w:szCs w:val="22"/>
        </w:rPr>
        <w:t>-</w:t>
      </w:r>
      <w:r w:rsidRPr="00DD544A">
        <w:rPr>
          <w:rFonts w:ascii="Arial" w:hAnsi="Arial" w:cs="Arial"/>
          <w:spacing w:val="8"/>
          <w:sz w:val="22"/>
          <w:szCs w:val="22"/>
        </w:rPr>
        <w:t xml:space="preserve"> und </w:t>
      </w:r>
      <w:proofErr w:type="spellStart"/>
      <w:r w:rsidRPr="00DD544A">
        <w:rPr>
          <w:rFonts w:ascii="Arial" w:hAnsi="Arial" w:cs="Arial"/>
          <w:spacing w:val="8"/>
          <w:sz w:val="22"/>
          <w:szCs w:val="22"/>
        </w:rPr>
        <w:t>Parthy</w:t>
      </w:r>
      <w:proofErr w:type="spellEnd"/>
      <w:r w:rsidRPr="00DD544A">
        <w:rPr>
          <w:rFonts w:ascii="Arial" w:hAnsi="Arial" w:cs="Arial"/>
          <w:spacing w:val="8"/>
          <w:sz w:val="22"/>
          <w:szCs w:val="22"/>
        </w:rPr>
        <w:t xml:space="preserve"> Trail verlaufen alle mit Blick auf den </w:t>
      </w:r>
      <w:proofErr w:type="spellStart"/>
      <w:r w:rsidRPr="00DD544A">
        <w:rPr>
          <w:rFonts w:ascii="Arial" w:hAnsi="Arial" w:cs="Arial"/>
          <w:spacing w:val="8"/>
          <w:sz w:val="22"/>
          <w:szCs w:val="22"/>
        </w:rPr>
        <w:t>Ossiacher</w:t>
      </w:r>
      <w:proofErr w:type="spellEnd"/>
      <w:r w:rsidRPr="00DD544A">
        <w:rPr>
          <w:rFonts w:ascii="Arial" w:hAnsi="Arial" w:cs="Arial"/>
          <w:spacing w:val="8"/>
          <w:sz w:val="22"/>
          <w:szCs w:val="22"/>
        </w:rPr>
        <w:t xml:space="preserve"> See. Huby</w:t>
      </w:r>
      <w:r w:rsidR="00B1152D">
        <w:rPr>
          <w:rFonts w:ascii="Arial" w:hAnsi="Arial" w:cs="Arial"/>
          <w:spacing w:val="8"/>
          <w:sz w:val="22"/>
          <w:szCs w:val="22"/>
        </w:rPr>
        <w:t>-</w:t>
      </w:r>
      <w:r w:rsidRPr="00DD544A">
        <w:rPr>
          <w:rFonts w:ascii="Arial" w:hAnsi="Arial" w:cs="Arial"/>
          <w:spacing w:val="8"/>
          <w:sz w:val="22"/>
          <w:szCs w:val="22"/>
        </w:rPr>
        <w:t xml:space="preserve"> und </w:t>
      </w:r>
      <w:proofErr w:type="spellStart"/>
      <w:r w:rsidRPr="00DD544A">
        <w:rPr>
          <w:rFonts w:ascii="Arial" w:hAnsi="Arial" w:cs="Arial"/>
          <w:spacing w:val="8"/>
          <w:sz w:val="22"/>
          <w:szCs w:val="22"/>
        </w:rPr>
        <w:t>Parthy</w:t>
      </w:r>
      <w:proofErr w:type="spellEnd"/>
      <w:r w:rsidRPr="00DD544A">
        <w:rPr>
          <w:rFonts w:ascii="Arial" w:hAnsi="Arial" w:cs="Arial"/>
          <w:spacing w:val="8"/>
          <w:sz w:val="22"/>
          <w:szCs w:val="22"/>
        </w:rPr>
        <w:t xml:space="preserve"> Trail sind zum Teil reine </w:t>
      </w:r>
      <w:proofErr w:type="spellStart"/>
      <w:r w:rsidRPr="00DD544A">
        <w:rPr>
          <w:rFonts w:ascii="Arial" w:hAnsi="Arial" w:cs="Arial"/>
          <w:spacing w:val="8"/>
          <w:sz w:val="22"/>
          <w:szCs w:val="22"/>
        </w:rPr>
        <w:t>Bikestrecken</w:t>
      </w:r>
      <w:proofErr w:type="spellEnd"/>
      <w:r w:rsidRPr="00DD544A">
        <w:rPr>
          <w:rFonts w:ascii="Arial" w:hAnsi="Arial" w:cs="Arial"/>
          <w:spacing w:val="8"/>
          <w:sz w:val="22"/>
          <w:szCs w:val="22"/>
        </w:rPr>
        <w:t xml:space="preserve">, den </w:t>
      </w:r>
      <w:proofErr w:type="spellStart"/>
      <w:r w:rsidRPr="00DD544A">
        <w:rPr>
          <w:rFonts w:ascii="Arial" w:hAnsi="Arial" w:cs="Arial"/>
          <w:spacing w:val="8"/>
          <w:sz w:val="22"/>
          <w:szCs w:val="22"/>
        </w:rPr>
        <w:t>Matschy</w:t>
      </w:r>
      <w:proofErr w:type="spellEnd"/>
      <w:r w:rsidRPr="00DD544A">
        <w:rPr>
          <w:rFonts w:ascii="Arial" w:hAnsi="Arial" w:cs="Arial"/>
          <w:spacing w:val="8"/>
          <w:sz w:val="22"/>
          <w:szCs w:val="22"/>
        </w:rPr>
        <w:t xml:space="preserve"> Trail teilen sich Biker*innen rücksichtsvoll mit Wanderern. Alle drei sind sehr naturbelassen mit Steinen, Felsen und Wurzeln. Mit offenen Kurven und Tiefblicken auf den See. Schmal, abwechslungsreich und mit vielen Spielereien am Wegrand. Sie vervollständigen damit auch das </w:t>
      </w:r>
      <w:proofErr w:type="spellStart"/>
      <w:r w:rsidRPr="00DD544A">
        <w:rPr>
          <w:rFonts w:ascii="Arial" w:hAnsi="Arial" w:cs="Arial"/>
          <w:spacing w:val="8"/>
          <w:sz w:val="22"/>
          <w:szCs w:val="22"/>
        </w:rPr>
        <w:t>Trailerlebnis</w:t>
      </w:r>
      <w:proofErr w:type="spellEnd"/>
      <w:r w:rsidRPr="00DD544A">
        <w:rPr>
          <w:rFonts w:ascii="Arial" w:hAnsi="Arial" w:cs="Arial"/>
          <w:spacing w:val="8"/>
          <w:sz w:val="22"/>
          <w:szCs w:val="22"/>
        </w:rPr>
        <w:t xml:space="preserve"> am </w:t>
      </w:r>
      <w:proofErr w:type="spellStart"/>
      <w:r w:rsidRPr="00DD544A">
        <w:rPr>
          <w:rFonts w:ascii="Arial" w:hAnsi="Arial" w:cs="Arial"/>
          <w:spacing w:val="8"/>
          <w:sz w:val="22"/>
          <w:szCs w:val="22"/>
        </w:rPr>
        <w:t>Ossiacher</w:t>
      </w:r>
      <w:proofErr w:type="spellEnd"/>
      <w:r w:rsidRPr="00DD544A">
        <w:rPr>
          <w:rFonts w:ascii="Arial" w:hAnsi="Arial" w:cs="Arial"/>
          <w:spacing w:val="8"/>
          <w:sz w:val="22"/>
          <w:szCs w:val="22"/>
        </w:rPr>
        <w:t xml:space="preserve"> See für versierte Fahrer*innen, </w:t>
      </w:r>
      <w:proofErr w:type="gramStart"/>
      <w:r w:rsidRPr="00DD544A">
        <w:rPr>
          <w:rFonts w:ascii="Arial" w:hAnsi="Arial" w:cs="Arial"/>
          <w:spacing w:val="8"/>
          <w:sz w:val="22"/>
          <w:szCs w:val="22"/>
        </w:rPr>
        <w:t>die grünes Laub</w:t>
      </w:r>
      <w:proofErr w:type="gramEnd"/>
      <w:r w:rsidRPr="00DD544A">
        <w:rPr>
          <w:rFonts w:ascii="Arial" w:hAnsi="Arial" w:cs="Arial"/>
          <w:spacing w:val="8"/>
          <w:sz w:val="22"/>
          <w:szCs w:val="22"/>
        </w:rPr>
        <w:t xml:space="preserve">, frischen Waldboden, natürliches Gelände und natürlich den </w:t>
      </w:r>
      <w:proofErr w:type="spellStart"/>
      <w:r w:rsidRPr="00DD544A">
        <w:rPr>
          <w:rFonts w:ascii="Arial" w:hAnsi="Arial" w:cs="Arial"/>
          <w:spacing w:val="8"/>
          <w:sz w:val="22"/>
          <w:szCs w:val="22"/>
        </w:rPr>
        <w:t>Trailabschluss</w:t>
      </w:r>
      <w:proofErr w:type="spellEnd"/>
      <w:r w:rsidRPr="00DD544A">
        <w:rPr>
          <w:rFonts w:ascii="Arial" w:hAnsi="Arial" w:cs="Arial"/>
          <w:spacing w:val="8"/>
          <w:sz w:val="22"/>
          <w:szCs w:val="22"/>
        </w:rPr>
        <w:t xml:space="preserve"> am See lieben. Die Touren sind ganz einfach über die Forstwegtouren 10 und 12 ans </w:t>
      </w:r>
      <w:proofErr w:type="spellStart"/>
      <w:proofErr w:type="gramStart"/>
      <w:r w:rsidRPr="00DD544A">
        <w:rPr>
          <w:rFonts w:ascii="Arial" w:hAnsi="Arial" w:cs="Arial"/>
          <w:b/>
          <w:bCs/>
          <w:spacing w:val="8"/>
          <w:sz w:val="22"/>
          <w:szCs w:val="22"/>
        </w:rPr>
        <w:t>lake.bike</w:t>
      </w:r>
      <w:proofErr w:type="spellEnd"/>
      <w:proofErr w:type="gramEnd"/>
      <w:r w:rsidRPr="00DD544A">
        <w:rPr>
          <w:rFonts w:ascii="Arial" w:hAnsi="Arial" w:cs="Arial"/>
          <w:spacing w:val="8"/>
          <w:sz w:val="22"/>
          <w:szCs w:val="22"/>
        </w:rPr>
        <w:t xml:space="preserve">-Tourennetz angeschlossen und lassen sich perfekt in einen Tourentag integrieren. Was hierbei </w:t>
      </w:r>
      <w:r w:rsidR="00B1152D">
        <w:rPr>
          <w:rFonts w:ascii="Arial" w:hAnsi="Arial" w:cs="Arial"/>
          <w:spacing w:val="8"/>
          <w:sz w:val="22"/>
          <w:szCs w:val="22"/>
        </w:rPr>
        <w:t>auf keinen Fall zu erwähnen vergessen werden darf</w:t>
      </w:r>
      <w:r w:rsidRPr="00DD544A">
        <w:rPr>
          <w:rFonts w:ascii="Arial" w:hAnsi="Arial" w:cs="Arial"/>
          <w:spacing w:val="8"/>
          <w:sz w:val="22"/>
          <w:szCs w:val="22"/>
        </w:rPr>
        <w:t xml:space="preserve">, ist die </w:t>
      </w:r>
      <w:r w:rsidR="00B1152D">
        <w:rPr>
          <w:rFonts w:ascii="Arial" w:hAnsi="Arial" w:cs="Arial"/>
          <w:spacing w:val="8"/>
          <w:sz w:val="22"/>
          <w:szCs w:val="22"/>
        </w:rPr>
        <w:t xml:space="preserve">seit letztem Jahr neue </w:t>
      </w:r>
      <w:r w:rsidRPr="00DD544A">
        <w:rPr>
          <w:rFonts w:ascii="Arial" w:hAnsi="Arial" w:cs="Arial"/>
          <w:spacing w:val="8"/>
          <w:sz w:val="22"/>
          <w:szCs w:val="22"/>
        </w:rPr>
        <w:t xml:space="preserve">Anbindung zur Burg </w:t>
      </w:r>
      <w:proofErr w:type="spellStart"/>
      <w:r w:rsidRPr="00DD544A">
        <w:rPr>
          <w:rFonts w:ascii="Arial" w:hAnsi="Arial" w:cs="Arial"/>
          <w:spacing w:val="8"/>
          <w:sz w:val="22"/>
          <w:szCs w:val="22"/>
        </w:rPr>
        <w:t>Landskron</w:t>
      </w:r>
      <w:proofErr w:type="spellEnd"/>
      <w:r w:rsidR="008A3CB8" w:rsidRPr="008A3CB8">
        <w:rPr>
          <w:rFonts w:ascii="Arial" w:eastAsia="Times New Roman" w:hAnsi="Arial" w:cs="Calibri"/>
          <w:color w:val="000000"/>
          <w:kern w:val="24"/>
          <w:sz w:val="22"/>
        </w:rPr>
        <w:t xml:space="preserve"> </w:t>
      </w:r>
      <w:r w:rsidR="008A3CB8">
        <w:rPr>
          <w:rFonts w:ascii="Arial" w:eastAsia="Times New Roman" w:hAnsi="Arial" w:cs="Calibri"/>
          <w:color w:val="000000"/>
          <w:kern w:val="24"/>
          <w:sz w:val="22"/>
        </w:rPr>
        <w:t>– sie</w:t>
      </w:r>
      <w:r w:rsidR="008A3CB8" w:rsidRPr="00EE307F">
        <w:rPr>
          <w:rFonts w:ascii="Arial" w:eastAsia="Times New Roman" w:hAnsi="Arial" w:cs="Calibri"/>
          <w:color w:val="000000"/>
          <w:kern w:val="24"/>
          <w:sz w:val="22"/>
        </w:rPr>
        <w:t xml:space="preserve"> erfüllt endlich den langersehnten Wunsch die Burg mit ihren beliebten Ausflugszielen an das Radwegenetz anzubinden</w:t>
      </w:r>
      <w:r w:rsidR="008A3CB8">
        <w:rPr>
          <w:rFonts w:ascii="Arial" w:hAnsi="Arial" w:cs="Arial"/>
          <w:spacing w:val="8"/>
          <w:sz w:val="22"/>
          <w:szCs w:val="22"/>
        </w:rPr>
        <w:t xml:space="preserve"> </w:t>
      </w:r>
    </w:p>
    <w:p w14:paraId="3ABF992F" w14:textId="77777777" w:rsidR="00F43E9B" w:rsidRPr="00DD544A" w:rsidRDefault="00F43E9B" w:rsidP="00DD544A">
      <w:pPr>
        <w:spacing w:line="288" w:lineRule="auto"/>
        <w:jc w:val="both"/>
        <w:rPr>
          <w:rFonts w:ascii="Arial" w:hAnsi="Arial" w:cs="Arial"/>
          <w:spacing w:val="8"/>
          <w:sz w:val="22"/>
          <w:szCs w:val="22"/>
        </w:rPr>
      </w:pPr>
    </w:p>
    <w:p w14:paraId="6364750B" w14:textId="77777777" w:rsidR="00F43E9B" w:rsidRPr="00DD544A" w:rsidRDefault="00F43E9B" w:rsidP="00DD544A">
      <w:pPr>
        <w:spacing w:line="288" w:lineRule="auto"/>
        <w:jc w:val="both"/>
        <w:rPr>
          <w:rFonts w:ascii="Arial" w:hAnsi="Arial" w:cs="Arial"/>
          <w:spacing w:val="8"/>
          <w:sz w:val="22"/>
          <w:szCs w:val="22"/>
        </w:rPr>
      </w:pPr>
      <w:r w:rsidRPr="00DD544A">
        <w:rPr>
          <w:rFonts w:ascii="Arial" w:hAnsi="Arial" w:cs="Arial"/>
          <w:spacing w:val="8"/>
          <w:sz w:val="22"/>
          <w:szCs w:val="22"/>
        </w:rPr>
        <w:t xml:space="preserve">Die drei schwarzen Trails in den </w:t>
      </w:r>
      <w:proofErr w:type="spellStart"/>
      <w:r w:rsidRPr="00DD544A">
        <w:rPr>
          <w:rFonts w:ascii="Arial" w:hAnsi="Arial" w:cs="Arial"/>
          <w:spacing w:val="8"/>
          <w:sz w:val="22"/>
          <w:szCs w:val="22"/>
        </w:rPr>
        <w:t>Ossiacher</w:t>
      </w:r>
      <w:proofErr w:type="spellEnd"/>
      <w:r w:rsidRPr="00DD544A">
        <w:rPr>
          <w:rFonts w:ascii="Arial" w:hAnsi="Arial" w:cs="Arial"/>
          <w:spacing w:val="8"/>
          <w:sz w:val="22"/>
          <w:szCs w:val="22"/>
        </w:rPr>
        <w:t xml:space="preserve"> Tauern werden am 01. Mai 2022 eröffnet. Wer also naturbelassene </w:t>
      </w:r>
      <w:proofErr w:type="spellStart"/>
      <w:r w:rsidRPr="00DD544A">
        <w:rPr>
          <w:rFonts w:ascii="Arial" w:hAnsi="Arial" w:cs="Arial"/>
          <w:spacing w:val="8"/>
          <w:sz w:val="22"/>
          <w:szCs w:val="22"/>
        </w:rPr>
        <w:t>Singletrails</w:t>
      </w:r>
      <w:proofErr w:type="spellEnd"/>
      <w:r w:rsidRPr="00DD544A">
        <w:rPr>
          <w:rFonts w:ascii="Arial" w:hAnsi="Arial" w:cs="Arial"/>
          <w:spacing w:val="8"/>
          <w:sz w:val="22"/>
          <w:szCs w:val="22"/>
        </w:rPr>
        <w:t xml:space="preserve"> und frischen Waldboden liebt, sollte nicht </w:t>
      </w:r>
      <w:proofErr w:type="spellStart"/>
      <w:r w:rsidRPr="00DD544A">
        <w:rPr>
          <w:rFonts w:ascii="Arial" w:hAnsi="Arial" w:cs="Arial"/>
          <w:spacing w:val="8"/>
          <w:sz w:val="22"/>
          <w:szCs w:val="22"/>
        </w:rPr>
        <w:t>allzulang</w:t>
      </w:r>
      <w:proofErr w:type="spellEnd"/>
      <w:r w:rsidRPr="00DD544A">
        <w:rPr>
          <w:rFonts w:ascii="Arial" w:hAnsi="Arial" w:cs="Arial"/>
          <w:spacing w:val="8"/>
          <w:sz w:val="22"/>
          <w:szCs w:val="22"/>
        </w:rPr>
        <w:t xml:space="preserve"> warten.</w:t>
      </w:r>
    </w:p>
    <w:p w14:paraId="58C53A6A" w14:textId="77777777" w:rsidR="008A3CB8" w:rsidRPr="00DD544A" w:rsidRDefault="008A3CB8" w:rsidP="00DD544A">
      <w:pPr>
        <w:spacing w:line="288" w:lineRule="auto"/>
        <w:jc w:val="both"/>
        <w:rPr>
          <w:rFonts w:ascii="Arial" w:hAnsi="Arial" w:cs="Arial"/>
          <w:spacing w:val="8"/>
          <w:sz w:val="22"/>
          <w:szCs w:val="22"/>
        </w:rPr>
      </w:pPr>
    </w:p>
    <w:p w14:paraId="156F24B6" w14:textId="20EC3E79" w:rsidR="00F43E9B" w:rsidRPr="00DD544A" w:rsidRDefault="008A3CB8" w:rsidP="00DD544A">
      <w:pPr>
        <w:pStyle w:val="berschrift3"/>
        <w:jc w:val="both"/>
        <w:rPr>
          <w:rFonts w:ascii="Arial" w:hAnsi="Arial" w:cs="Arial"/>
          <w:b/>
          <w:bCs/>
          <w:spacing w:val="8"/>
          <w:sz w:val="22"/>
          <w:szCs w:val="22"/>
        </w:rPr>
      </w:pPr>
      <w:r>
        <w:rPr>
          <w:rFonts w:ascii="Arial" w:hAnsi="Arial" w:cs="Arial"/>
          <w:b/>
          <w:bCs/>
          <w:spacing w:val="8"/>
          <w:sz w:val="22"/>
          <w:szCs w:val="22"/>
        </w:rPr>
        <w:t xml:space="preserve">Neu: </w:t>
      </w:r>
      <w:r w:rsidR="00F43E9B" w:rsidRPr="00DD544A">
        <w:rPr>
          <w:rFonts w:ascii="Arial" w:hAnsi="Arial" w:cs="Arial"/>
          <w:b/>
          <w:bCs/>
          <w:spacing w:val="8"/>
          <w:sz w:val="22"/>
          <w:szCs w:val="22"/>
        </w:rPr>
        <w:t>Viel Flow und ein Kinderland</w:t>
      </w:r>
    </w:p>
    <w:p w14:paraId="63E00FFD" w14:textId="708312A4" w:rsidR="00F43E9B" w:rsidRPr="00DD544A" w:rsidRDefault="00F43E9B" w:rsidP="00DD544A">
      <w:pPr>
        <w:spacing w:line="288" w:lineRule="auto"/>
        <w:jc w:val="both"/>
        <w:rPr>
          <w:rFonts w:ascii="Arial" w:hAnsi="Arial" w:cs="Arial"/>
          <w:spacing w:val="8"/>
          <w:sz w:val="22"/>
          <w:szCs w:val="22"/>
        </w:rPr>
      </w:pPr>
      <w:r w:rsidRPr="00DD544A">
        <w:rPr>
          <w:rFonts w:ascii="Arial" w:hAnsi="Arial" w:cs="Arial"/>
          <w:spacing w:val="8"/>
          <w:sz w:val="22"/>
          <w:szCs w:val="22"/>
        </w:rPr>
        <w:t xml:space="preserve">Schwarze </w:t>
      </w:r>
      <w:proofErr w:type="spellStart"/>
      <w:r w:rsidRPr="00DD544A">
        <w:rPr>
          <w:rFonts w:ascii="Arial" w:hAnsi="Arial" w:cs="Arial"/>
          <w:spacing w:val="8"/>
          <w:sz w:val="22"/>
          <w:szCs w:val="22"/>
        </w:rPr>
        <w:t>Endurotrails</w:t>
      </w:r>
      <w:proofErr w:type="spellEnd"/>
      <w:r w:rsidRPr="00DD544A">
        <w:rPr>
          <w:rFonts w:ascii="Arial" w:hAnsi="Arial" w:cs="Arial"/>
          <w:spacing w:val="8"/>
          <w:sz w:val="22"/>
          <w:szCs w:val="22"/>
        </w:rPr>
        <w:t xml:space="preserve"> sind aber nicht die einzige Weiterentwicklung in den </w:t>
      </w:r>
      <w:proofErr w:type="spellStart"/>
      <w:r w:rsidRPr="00DD544A">
        <w:rPr>
          <w:rFonts w:ascii="Arial" w:hAnsi="Arial" w:cs="Arial"/>
          <w:spacing w:val="8"/>
          <w:sz w:val="22"/>
          <w:szCs w:val="22"/>
        </w:rPr>
        <w:t>Ossiacher</w:t>
      </w:r>
      <w:proofErr w:type="spellEnd"/>
      <w:r w:rsidRPr="00DD544A">
        <w:rPr>
          <w:rFonts w:ascii="Arial" w:hAnsi="Arial" w:cs="Arial"/>
          <w:spacing w:val="8"/>
          <w:sz w:val="22"/>
          <w:szCs w:val="22"/>
        </w:rPr>
        <w:t xml:space="preserve"> Tauern. Im Bereich der Gemeinde Ossiach entsteht ein Kinderland mit </w:t>
      </w:r>
      <w:proofErr w:type="spellStart"/>
      <w:r w:rsidRPr="00DD544A">
        <w:rPr>
          <w:rFonts w:ascii="Arial" w:hAnsi="Arial" w:cs="Arial"/>
          <w:spacing w:val="8"/>
          <w:sz w:val="22"/>
          <w:szCs w:val="22"/>
        </w:rPr>
        <w:t>Jumpline</w:t>
      </w:r>
      <w:proofErr w:type="spellEnd"/>
      <w:r w:rsidRPr="00DD544A">
        <w:rPr>
          <w:rFonts w:ascii="Arial" w:hAnsi="Arial" w:cs="Arial"/>
          <w:spacing w:val="8"/>
          <w:sz w:val="22"/>
          <w:szCs w:val="22"/>
        </w:rPr>
        <w:t xml:space="preserve">, Laufradstrecke und ca. 3 km familienfreundlichen Trails und ein roter </w:t>
      </w:r>
      <w:proofErr w:type="spellStart"/>
      <w:r w:rsidRPr="00DD544A">
        <w:rPr>
          <w:rFonts w:ascii="Arial" w:hAnsi="Arial" w:cs="Arial"/>
          <w:spacing w:val="8"/>
          <w:sz w:val="22"/>
          <w:szCs w:val="22"/>
        </w:rPr>
        <w:t>S</w:t>
      </w:r>
      <w:r w:rsidR="00E91DFC">
        <w:rPr>
          <w:rFonts w:ascii="Arial" w:hAnsi="Arial" w:cs="Arial"/>
          <w:spacing w:val="8"/>
          <w:sz w:val="22"/>
          <w:szCs w:val="22"/>
        </w:rPr>
        <w:t>i</w:t>
      </w:r>
      <w:r w:rsidRPr="00DD544A">
        <w:rPr>
          <w:rFonts w:ascii="Arial" w:hAnsi="Arial" w:cs="Arial"/>
          <w:spacing w:val="8"/>
          <w:sz w:val="22"/>
          <w:szCs w:val="22"/>
        </w:rPr>
        <w:t>ngletrail</w:t>
      </w:r>
      <w:proofErr w:type="spellEnd"/>
      <w:r w:rsidRPr="00DD544A">
        <w:rPr>
          <w:rFonts w:ascii="Arial" w:hAnsi="Arial" w:cs="Arial"/>
          <w:spacing w:val="8"/>
          <w:sz w:val="22"/>
          <w:szCs w:val="22"/>
        </w:rPr>
        <w:t xml:space="preserve">. Auch im Bereich des Tourismusverbands Villach entstehen ca. 2 km neue Mountainbike-Strecken für Familien. Das Gesamtangebot in der </w:t>
      </w:r>
      <w:proofErr w:type="spellStart"/>
      <w:proofErr w:type="gramStart"/>
      <w:r w:rsidRPr="00DD544A">
        <w:rPr>
          <w:rFonts w:ascii="Arial" w:hAnsi="Arial" w:cs="Arial"/>
          <w:b/>
          <w:bCs/>
          <w:spacing w:val="8"/>
          <w:sz w:val="22"/>
          <w:szCs w:val="22"/>
        </w:rPr>
        <w:t>lake.bike</w:t>
      </w:r>
      <w:proofErr w:type="spellEnd"/>
      <w:proofErr w:type="gramEnd"/>
      <w:r w:rsidRPr="00DD544A">
        <w:rPr>
          <w:rFonts w:ascii="Arial" w:hAnsi="Arial" w:cs="Arial"/>
          <w:spacing w:val="8"/>
          <w:sz w:val="22"/>
          <w:szCs w:val="22"/>
        </w:rPr>
        <w:t xml:space="preserve">-Region wird so immer besser und vor allem ergänzt es sich perfekt. Familien kommen hier zwischen Berg und See ebenso auf ihre Kosten, wie versierte Biker*innen auf anspruchsvollsten </w:t>
      </w:r>
      <w:proofErr w:type="spellStart"/>
      <w:r w:rsidRPr="00DD544A">
        <w:rPr>
          <w:rFonts w:ascii="Arial" w:hAnsi="Arial" w:cs="Arial"/>
          <w:spacing w:val="8"/>
          <w:sz w:val="22"/>
          <w:szCs w:val="22"/>
        </w:rPr>
        <w:t>Naturtrails</w:t>
      </w:r>
      <w:proofErr w:type="spellEnd"/>
      <w:r w:rsidRPr="00DD544A">
        <w:rPr>
          <w:rFonts w:ascii="Arial" w:hAnsi="Arial" w:cs="Arial"/>
          <w:spacing w:val="8"/>
          <w:sz w:val="22"/>
          <w:szCs w:val="22"/>
        </w:rPr>
        <w:t xml:space="preserve">. Dem Anspruch als </w:t>
      </w:r>
      <w:proofErr w:type="spellStart"/>
      <w:r w:rsidRPr="00DD544A">
        <w:rPr>
          <w:rFonts w:ascii="Arial" w:hAnsi="Arial" w:cs="Arial"/>
          <w:spacing w:val="8"/>
          <w:sz w:val="22"/>
          <w:szCs w:val="22"/>
        </w:rPr>
        <w:t>Bikemekka</w:t>
      </w:r>
      <w:proofErr w:type="spellEnd"/>
      <w:r w:rsidRPr="00DD544A">
        <w:rPr>
          <w:rFonts w:ascii="Arial" w:hAnsi="Arial" w:cs="Arial"/>
          <w:spacing w:val="8"/>
          <w:sz w:val="22"/>
          <w:szCs w:val="22"/>
        </w:rPr>
        <w:t xml:space="preserve"> für Familien wird man mit den neuen Infrastrukturen mehr als gerecht und gerade für Biker*innen gibt es kaum etwas </w:t>
      </w:r>
      <w:r w:rsidRPr="00DD544A">
        <w:rPr>
          <w:rFonts w:ascii="Arial" w:hAnsi="Arial" w:cs="Arial"/>
          <w:spacing w:val="8"/>
          <w:sz w:val="22"/>
          <w:szCs w:val="22"/>
        </w:rPr>
        <w:lastRenderedPageBreak/>
        <w:t xml:space="preserve">Schöneres als zu sehen wie sich der eigene Nachwuchs immer </w:t>
      </w:r>
      <w:proofErr w:type="gramStart"/>
      <w:r w:rsidRPr="00DD544A">
        <w:rPr>
          <w:rFonts w:ascii="Arial" w:hAnsi="Arial" w:cs="Arial"/>
          <w:spacing w:val="8"/>
          <w:sz w:val="22"/>
          <w:szCs w:val="22"/>
        </w:rPr>
        <w:t>weiter entwickelt</w:t>
      </w:r>
      <w:proofErr w:type="gramEnd"/>
      <w:r w:rsidRPr="00DD544A">
        <w:rPr>
          <w:rFonts w:ascii="Arial" w:hAnsi="Arial" w:cs="Arial"/>
          <w:spacing w:val="8"/>
          <w:sz w:val="22"/>
          <w:szCs w:val="22"/>
        </w:rPr>
        <w:t xml:space="preserve">, Spaß hat, sich Herausforderungen sucht und dem eigenen Spieltrieb nachgeht. Vor allem, wenn man im Anschluss am See entspannen, urbanes Flair in Villach genießen oder einfach nur die Wellness-Angebote der </w:t>
      </w:r>
      <w:proofErr w:type="spellStart"/>
      <w:proofErr w:type="gramStart"/>
      <w:r w:rsidRPr="00DD544A">
        <w:rPr>
          <w:rFonts w:ascii="Arial" w:hAnsi="Arial" w:cs="Arial"/>
          <w:b/>
          <w:bCs/>
          <w:spacing w:val="8"/>
          <w:sz w:val="22"/>
          <w:szCs w:val="22"/>
        </w:rPr>
        <w:t>lake.bike</w:t>
      </w:r>
      <w:proofErr w:type="gramEnd"/>
      <w:r w:rsidRPr="00DD544A">
        <w:rPr>
          <w:rFonts w:ascii="Arial" w:hAnsi="Arial" w:cs="Arial"/>
          <w:spacing w:val="8"/>
          <w:sz w:val="22"/>
          <w:szCs w:val="22"/>
        </w:rPr>
        <w:t>-Basecamps</w:t>
      </w:r>
      <w:proofErr w:type="spellEnd"/>
      <w:r w:rsidRPr="00DD544A">
        <w:rPr>
          <w:rFonts w:ascii="Arial" w:hAnsi="Arial" w:cs="Arial"/>
          <w:spacing w:val="8"/>
          <w:sz w:val="22"/>
          <w:szCs w:val="22"/>
        </w:rPr>
        <w:t xml:space="preserve"> nutzen kann.</w:t>
      </w:r>
    </w:p>
    <w:p w14:paraId="25D24DC1" w14:textId="77777777" w:rsidR="00F43E9B" w:rsidRPr="00DD544A" w:rsidRDefault="00F43E9B" w:rsidP="00DD544A">
      <w:pPr>
        <w:spacing w:line="288" w:lineRule="auto"/>
        <w:jc w:val="both"/>
        <w:rPr>
          <w:rFonts w:ascii="Arial" w:hAnsi="Arial" w:cs="Arial"/>
          <w:spacing w:val="8"/>
          <w:sz w:val="22"/>
          <w:szCs w:val="22"/>
        </w:rPr>
      </w:pPr>
    </w:p>
    <w:p w14:paraId="0FFDADB9" w14:textId="77777777" w:rsidR="00F43E9B" w:rsidRPr="00DD544A" w:rsidRDefault="00F43E9B" w:rsidP="00DD544A">
      <w:pPr>
        <w:pStyle w:val="berschrift3"/>
        <w:jc w:val="both"/>
        <w:rPr>
          <w:rFonts w:ascii="Arial" w:hAnsi="Arial" w:cs="Arial"/>
          <w:b/>
          <w:bCs/>
          <w:spacing w:val="8"/>
          <w:sz w:val="22"/>
          <w:szCs w:val="22"/>
        </w:rPr>
      </w:pPr>
      <w:r w:rsidRPr="00DD544A">
        <w:rPr>
          <w:rFonts w:ascii="Arial" w:hAnsi="Arial" w:cs="Arial"/>
          <w:b/>
          <w:bCs/>
          <w:spacing w:val="8"/>
          <w:sz w:val="22"/>
          <w:szCs w:val="22"/>
        </w:rPr>
        <w:t>Förderung</w:t>
      </w:r>
    </w:p>
    <w:p w14:paraId="11FE4610" w14:textId="3D99ABC9" w:rsidR="00F43E9B" w:rsidRPr="00DD544A" w:rsidRDefault="00F43E9B" w:rsidP="00DD544A">
      <w:pPr>
        <w:spacing w:line="288" w:lineRule="auto"/>
        <w:jc w:val="both"/>
        <w:rPr>
          <w:rFonts w:ascii="Arial" w:hAnsi="Arial" w:cs="Arial"/>
          <w:spacing w:val="8"/>
          <w:sz w:val="22"/>
          <w:szCs w:val="22"/>
          <w:highlight w:val="yellow"/>
        </w:rPr>
      </w:pPr>
      <w:r w:rsidRPr="00DD544A">
        <w:rPr>
          <w:rFonts w:ascii="Arial" w:hAnsi="Arial" w:cs="Arial"/>
          <w:spacing w:val="8"/>
          <w:sz w:val="22"/>
          <w:szCs w:val="22"/>
        </w:rPr>
        <w:t xml:space="preserve">Die neuen Entwicklungen in der </w:t>
      </w:r>
      <w:proofErr w:type="spellStart"/>
      <w:proofErr w:type="gramStart"/>
      <w:r w:rsidRPr="00DD544A">
        <w:rPr>
          <w:rFonts w:ascii="Arial" w:hAnsi="Arial" w:cs="Arial"/>
          <w:b/>
          <w:bCs/>
          <w:spacing w:val="8"/>
          <w:sz w:val="22"/>
          <w:szCs w:val="22"/>
        </w:rPr>
        <w:t>lake.bike</w:t>
      </w:r>
      <w:proofErr w:type="spellEnd"/>
      <w:proofErr w:type="gramEnd"/>
      <w:r w:rsidRPr="00DD544A">
        <w:rPr>
          <w:rFonts w:ascii="Arial" w:hAnsi="Arial" w:cs="Arial"/>
          <w:spacing w:val="8"/>
          <w:sz w:val="22"/>
          <w:szCs w:val="22"/>
        </w:rPr>
        <w:t xml:space="preserve">-Region sind LEADER-gefördert. Mit einem Gesamtprojektvolumen von </w:t>
      </w:r>
      <w:proofErr w:type="gramStart"/>
      <w:r w:rsidRPr="00DD544A">
        <w:rPr>
          <w:rFonts w:ascii="Arial" w:hAnsi="Arial" w:cs="Arial"/>
          <w:spacing w:val="8"/>
          <w:sz w:val="22"/>
          <w:szCs w:val="22"/>
        </w:rPr>
        <w:t>400.000</w:t>
      </w:r>
      <w:r w:rsidR="00E91DFC">
        <w:rPr>
          <w:rFonts w:ascii="Arial" w:hAnsi="Arial" w:cs="Arial"/>
          <w:spacing w:val="8"/>
          <w:sz w:val="22"/>
          <w:szCs w:val="22"/>
        </w:rPr>
        <w:t>,-</w:t>
      </w:r>
      <w:proofErr w:type="gramEnd"/>
      <w:r w:rsidRPr="00DD544A">
        <w:rPr>
          <w:rFonts w:ascii="Arial" w:hAnsi="Arial" w:cs="Arial"/>
          <w:spacing w:val="8"/>
          <w:sz w:val="22"/>
          <w:szCs w:val="22"/>
        </w:rPr>
        <w:t xml:space="preserve"> EUR wurden </w:t>
      </w:r>
      <w:proofErr w:type="spellStart"/>
      <w:r w:rsidRPr="00DD544A">
        <w:rPr>
          <w:rFonts w:ascii="Arial" w:hAnsi="Arial" w:cs="Arial"/>
          <w:spacing w:val="8"/>
          <w:sz w:val="22"/>
          <w:szCs w:val="22"/>
        </w:rPr>
        <w:t>PROlitzen</w:t>
      </w:r>
      <w:proofErr w:type="spellEnd"/>
      <w:r w:rsidRPr="00DD544A">
        <w:rPr>
          <w:rFonts w:ascii="Arial" w:hAnsi="Arial" w:cs="Arial"/>
          <w:spacing w:val="8"/>
          <w:sz w:val="22"/>
          <w:szCs w:val="22"/>
        </w:rPr>
        <w:t xml:space="preserve">-Trail, Flow-Trail und Bergsteig </w:t>
      </w:r>
      <w:r w:rsidR="00C067C1">
        <w:rPr>
          <w:rFonts w:ascii="Arial" w:hAnsi="Arial" w:cs="Arial"/>
          <w:spacing w:val="8"/>
          <w:sz w:val="22"/>
          <w:szCs w:val="22"/>
        </w:rPr>
        <w:t>auf</w:t>
      </w:r>
      <w:r w:rsidRPr="00DD544A">
        <w:rPr>
          <w:rFonts w:ascii="Arial" w:hAnsi="Arial" w:cs="Arial"/>
          <w:spacing w:val="8"/>
          <w:sz w:val="22"/>
          <w:szCs w:val="22"/>
        </w:rPr>
        <w:t xml:space="preserve"> der </w:t>
      </w:r>
      <w:proofErr w:type="spellStart"/>
      <w:r w:rsidRPr="00DD544A">
        <w:rPr>
          <w:rFonts w:ascii="Arial" w:hAnsi="Arial" w:cs="Arial"/>
          <w:spacing w:val="8"/>
          <w:sz w:val="22"/>
          <w:szCs w:val="22"/>
        </w:rPr>
        <w:t>Gerlitzen</w:t>
      </w:r>
      <w:proofErr w:type="spellEnd"/>
      <w:r w:rsidRPr="00DD544A">
        <w:rPr>
          <w:rFonts w:ascii="Arial" w:hAnsi="Arial" w:cs="Arial"/>
          <w:spacing w:val="8"/>
          <w:sz w:val="22"/>
          <w:szCs w:val="22"/>
        </w:rPr>
        <w:t xml:space="preserve"> Alpe umgesetzt. Der Förderanteil beträgt dabei </w:t>
      </w:r>
      <w:proofErr w:type="gramStart"/>
      <w:r w:rsidRPr="00DD544A">
        <w:rPr>
          <w:rFonts w:ascii="Arial" w:hAnsi="Arial" w:cs="Arial"/>
          <w:spacing w:val="8"/>
          <w:sz w:val="22"/>
          <w:szCs w:val="22"/>
        </w:rPr>
        <w:t>200.000</w:t>
      </w:r>
      <w:r w:rsidR="00E91DFC">
        <w:rPr>
          <w:rFonts w:ascii="Arial" w:hAnsi="Arial" w:cs="Arial"/>
          <w:spacing w:val="8"/>
          <w:sz w:val="22"/>
          <w:szCs w:val="22"/>
        </w:rPr>
        <w:t>,-</w:t>
      </w:r>
      <w:proofErr w:type="gramEnd"/>
      <w:r w:rsidRPr="00DD544A">
        <w:rPr>
          <w:rFonts w:ascii="Arial" w:hAnsi="Arial" w:cs="Arial"/>
          <w:spacing w:val="8"/>
          <w:sz w:val="22"/>
          <w:szCs w:val="22"/>
        </w:rPr>
        <w:t xml:space="preserve"> EUR. </w:t>
      </w:r>
    </w:p>
    <w:p w14:paraId="3FDC87BB" w14:textId="77777777" w:rsidR="00F43E9B" w:rsidRPr="00DD544A" w:rsidRDefault="00F43E9B" w:rsidP="00DD544A">
      <w:pPr>
        <w:spacing w:line="288" w:lineRule="auto"/>
        <w:jc w:val="both"/>
        <w:rPr>
          <w:rFonts w:ascii="Arial" w:hAnsi="Arial" w:cs="Arial"/>
          <w:spacing w:val="8"/>
          <w:sz w:val="22"/>
          <w:szCs w:val="22"/>
        </w:rPr>
      </w:pPr>
    </w:p>
    <w:p w14:paraId="0A4FE109" w14:textId="77777777" w:rsidR="00F43E9B" w:rsidRPr="00DD544A" w:rsidRDefault="00F43E9B" w:rsidP="00DD544A">
      <w:pPr>
        <w:pStyle w:val="berschrift3"/>
        <w:jc w:val="both"/>
        <w:rPr>
          <w:rFonts w:ascii="Arial" w:hAnsi="Arial" w:cs="Arial"/>
          <w:b/>
          <w:bCs/>
          <w:spacing w:val="8"/>
          <w:sz w:val="22"/>
          <w:szCs w:val="22"/>
          <w:lang w:val="de-AT"/>
        </w:rPr>
      </w:pPr>
      <w:r w:rsidRPr="00DD544A">
        <w:rPr>
          <w:rFonts w:ascii="Arial" w:hAnsi="Arial" w:cs="Arial"/>
          <w:b/>
          <w:bCs/>
          <w:spacing w:val="8"/>
          <w:sz w:val="22"/>
          <w:szCs w:val="22"/>
          <w:lang w:val="de-AT"/>
        </w:rPr>
        <w:t xml:space="preserve">Die </w:t>
      </w:r>
      <w:proofErr w:type="spellStart"/>
      <w:proofErr w:type="gramStart"/>
      <w:r w:rsidRPr="00DD544A">
        <w:rPr>
          <w:rFonts w:ascii="Arial" w:hAnsi="Arial" w:cs="Arial"/>
          <w:b/>
          <w:bCs/>
          <w:spacing w:val="8"/>
          <w:sz w:val="22"/>
          <w:szCs w:val="22"/>
        </w:rPr>
        <w:t>lake.bike</w:t>
      </w:r>
      <w:proofErr w:type="spellEnd"/>
      <w:proofErr w:type="gramEnd"/>
      <w:r w:rsidRPr="00DD544A">
        <w:rPr>
          <w:rFonts w:ascii="Arial" w:hAnsi="Arial" w:cs="Arial"/>
          <w:b/>
          <w:bCs/>
          <w:spacing w:val="8"/>
          <w:sz w:val="22"/>
          <w:szCs w:val="22"/>
          <w:lang w:val="de-AT"/>
        </w:rPr>
        <w:t xml:space="preserve"> e BASECAMPS</w:t>
      </w:r>
    </w:p>
    <w:p w14:paraId="3578D06A" w14:textId="312E0621" w:rsidR="00F43E9B" w:rsidRPr="00DD544A" w:rsidRDefault="00F43E9B" w:rsidP="00DD544A">
      <w:pPr>
        <w:spacing w:line="288" w:lineRule="auto"/>
        <w:jc w:val="both"/>
        <w:rPr>
          <w:rFonts w:ascii="Arial" w:hAnsi="Arial" w:cs="Arial"/>
          <w:spacing w:val="8"/>
          <w:sz w:val="22"/>
          <w:szCs w:val="22"/>
        </w:rPr>
      </w:pPr>
      <w:r w:rsidRPr="00DD544A">
        <w:rPr>
          <w:rFonts w:ascii="Arial" w:hAnsi="Arial" w:cs="Arial"/>
          <w:spacing w:val="8"/>
          <w:sz w:val="22"/>
          <w:szCs w:val="22"/>
        </w:rPr>
        <w:t xml:space="preserve">Standesgemäß übernachten </w:t>
      </w:r>
      <w:proofErr w:type="spellStart"/>
      <w:r w:rsidRPr="00DD544A">
        <w:rPr>
          <w:rFonts w:ascii="Arial" w:hAnsi="Arial" w:cs="Arial"/>
          <w:spacing w:val="8"/>
          <w:sz w:val="22"/>
          <w:szCs w:val="22"/>
        </w:rPr>
        <w:t>Biker_innen</w:t>
      </w:r>
      <w:proofErr w:type="spellEnd"/>
      <w:r w:rsidRPr="00DD544A">
        <w:rPr>
          <w:rFonts w:ascii="Arial" w:hAnsi="Arial" w:cs="Arial"/>
          <w:spacing w:val="8"/>
          <w:sz w:val="22"/>
          <w:szCs w:val="22"/>
        </w:rPr>
        <w:t xml:space="preserve"> in den</w:t>
      </w:r>
      <w:r w:rsidRPr="00DD544A">
        <w:rPr>
          <w:rFonts w:ascii="Arial" w:hAnsi="Arial" w:cs="Arial"/>
          <w:b/>
          <w:bCs/>
          <w:spacing w:val="8"/>
          <w:sz w:val="22"/>
          <w:szCs w:val="22"/>
        </w:rPr>
        <w:t xml:space="preserve"> </w:t>
      </w:r>
      <w:proofErr w:type="spellStart"/>
      <w:proofErr w:type="gramStart"/>
      <w:r w:rsidRPr="00DD544A">
        <w:rPr>
          <w:rFonts w:ascii="Arial" w:hAnsi="Arial" w:cs="Arial"/>
          <w:b/>
          <w:bCs/>
          <w:spacing w:val="8"/>
          <w:sz w:val="22"/>
          <w:szCs w:val="22"/>
        </w:rPr>
        <w:t>lake.bike</w:t>
      </w:r>
      <w:proofErr w:type="spellEnd"/>
      <w:proofErr w:type="gramEnd"/>
      <w:r w:rsidRPr="00DD544A">
        <w:rPr>
          <w:rFonts w:ascii="Arial" w:hAnsi="Arial" w:cs="Arial"/>
          <w:spacing w:val="8"/>
          <w:sz w:val="22"/>
          <w:szCs w:val="22"/>
        </w:rPr>
        <w:t xml:space="preserve"> BASECAMPS. Diese Unterkünfte haben sich auf die Bedürfnisse der Aktiven perfekt eingestellt. Sie kennen die Trails und Touren, bieten Waschmöglichkeiten und vor allem sichere Abstellplätze für die Bikes. Unter den </w:t>
      </w:r>
      <w:proofErr w:type="spellStart"/>
      <w:proofErr w:type="gramStart"/>
      <w:r w:rsidRPr="00DD544A">
        <w:rPr>
          <w:rFonts w:ascii="Arial" w:hAnsi="Arial" w:cs="Arial"/>
          <w:b/>
          <w:bCs/>
          <w:spacing w:val="8"/>
          <w:sz w:val="22"/>
          <w:szCs w:val="22"/>
        </w:rPr>
        <w:t>lake.bike</w:t>
      </w:r>
      <w:proofErr w:type="spellEnd"/>
      <w:proofErr w:type="gramEnd"/>
      <w:r w:rsidRPr="00DD544A">
        <w:rPr>
          <w:rFonts w:ascii="Arial" w:hAnsi="Arial" w:cs="Arial"/>
          <w:spacing w:val="8"/>
          <w:sz w:val="22"/>
          <w:szCs w:val="22"/>
        </w:rPr>
        <w:t xml:space="preserve"> BASECAMPS findet sich für jeden die passende Unterkunft – vom ****Hotel über Ferienwohnungen bis zum Campingplatz.</w:t>
      </w:r>
    </w:p>
    <w:p w14:paraId="1598C71C" w14:textId="1BDFB87F" w:rsidR="00F43E9B" w:rsidRDefault="00F43E9B" w:rsidP="00DD544A">
      <w:pPr>
        <w:spacing w:line="288" w:lineRule="auto"/>
        <w:jc w:val="both"/>
        <w:rPr>
          <w:rFonts w:ascii="Arial" w:eastAsia="Times New Roman" w:hAnsi="Arial" w:cs="Arial"/>
          <w:color w:val="000000"/>
          <w:spacing w:val="8"/>
          <w:sz w:val="22"/>
          <w:szCs w:val="22"/>
        </w:rPr>
      </w:pPr>
      <w:r w:rsidRPr="00DD544A">
        <w:rPr>
          <w:rFonts w:ascii="Arial" w:eastAsia="Times New Roman" w:hAnsi="Arial" w:cs="Arial"/>
          <w:color w:val="000000"/>
          <w:spacing w:val="8"/>
          <w:sz w:val="22"/>
          <w:szCs w:val="22"/>
        </w:rPr>
        <w:t> </w:t>
      </w:r>
    </w:p>
    <w:p w14:paraId="175D90B3" w14:textId="77777777" w:rsidR="008A3CB8" w:rsidRPr="008A3CB8" w:rsidRDefault="008A3CB8" w:rsidP="008A3CB8">
      <w:pPr>
        <w:pStyle w:val="berschrift3"/>
        <w:jc w:val="both"/>
        <w:rPr>
          <w:rFonts w:ascii="Arial" w:hAnsi="Arial"/>
          <w:b/>
          <w:bCs/>
          <w:spacing w:val="8"/>
          <w:kern w:val="24"/>
          <w:sz w:val="22"/>
        </w:rPr>
      </w:pPr>
      <w:r w:rsidRPr="008A3CB8">
        <w:rPr>
          <w:rFonts w:ascii="Arial" w:hAnsi="Arial"/>
          <w:b/>
          <w:bCs/>
          <w:spacing w:val="8"/>
          <w:kern w:val="24"/>
          <w:sz w:val="22"/>
        </w:rPr>
        <w:t>Angebot für Einsteiger, Kinder und Familien</w:t>
      </w:r>
    </w:p>
    <w:p w14:paraId="7B84E363" w14:textId="2EA44277" w:rsidR="008A3CB8" w:rsidRPr="008A3CB8" w:rsidRDefault="008A3CB8" w:rsidP="008A3CB8">
      <w:pPr>
        <w:spacing w:line="288" w:lineRule="auto"/>
        <w:jc w:val="both"/>
        <w:rPr>
          <w:rFonts w:ascii="Arial" w:hAnsi="Arial"/>
          <w:spacing w:val="8"/>
          <w:kern w:val="24"/>
          <w:sz w:val="22"/>
        </w:rPr>
      </w:pPr>
      <w:r w:rsidRPr="008A3CB8">
        <w:rPr>
          <w:rFonts w:ascii="Arial" w:hAnsi="Arial"/>
          <w:spacing w:val="8"/>
          <w:kern w:val="24"/>
          <w:sz w:val="22"/>
        </w:rPr>
        <w:t xml:space="preserve">Während viele alpine Region entweder mit Forststraßentouren oder mit schweren, alpinen Trails aufwarten, wurde das </w:t>
      </w:r>
      <w:proofErr w:type="spellStart"/>
      <w:proofErr w:type="gramStart"/>
      <w:r w:rsidRPr="008A3CB8">
        <w:rPr>
          <w:rFonts w:ascii="Arial" w:hAnsi="Arial"/>
          <w:spacing w:val="8"/>
          <w:kern w:val="24"/>
          <w:sz w:val="22"/>
        </w:rPr>
        <w:t>lake.bike</w:t>
      </w:r>
      <w:proofErr w:type="spellEnd"/>
      <w:proofErr w:type="gramEnd"/>
      <w:r w:rsidRPr="008A3CB8">
        <w:rPr>
          <w:rFonts w:ascii="Arial" w:hAnsi="Arial"/>
          <w:spacing w:val="8"/>
          <w:kern w:val="24"/>
          <w:sz w:val="22"/>
        </w:rPr>
        <w:t xml:space="preserve"> Angebot authentisch und in enger Abstimmung mit den </w:t>
      </w:r>
      <w:proofErr w:type="spellStart"/>
      <w:r w:rsidRPr="008A3CB8">
        <w:rPr>
          <w:rFonts w:ascii="Arial" w:hAnsi="Arial"/>
          <w:spacing w:val="8"/>
          <w:kern w:val="24"/>
          <w:sz w:val="22"/>
        </w:rPr>
        <w:t>Nutzer_innen</w:t>
      </w:r>
      <w:proofErr w:type="spellEnd"/>
      <w:r w:rsidRPr="008A3CB8">
        <w:rPr>
          <w:rFonts w:ascii="Arial" w:hAnsi="Arial"/>
          <w:spacing w:val="8"/>
          <w:kern w:val="24"/>
          <w:sz w:val="22"/>
        </w:rPr>
        <w:t xml:space="preserve"> erarbeitet. Die </w:t>
      </w:r>
      <w:proofErr w:type="spellStart"/>
      <w:r w:rsidRPr="008A3CB8">
        <w:rPr>
          <w:rFonts w:ascii="Arial" w:hAnsi="Arial"/>
          <w:spacing w:val="8"/>
          <w:kern w:val="24"/>
          <w:sz w:val="22"/>
        </w:rPr>
        <w:t>areaone</w:t>
      </w:r>
      <w:proofErr w:type="spellEnd"/>
      <w:r w:rsidRPr="008A3CB8">
        <w:rPr>
          <w:rFonts w:ascii="Arial" w:hAnsi="Arial"/>
          <w:spacing w:val="8"/>
          <w:kern w:val="24"/>
          <w:sz w:val="22"/>
        </w:rPr>
        <w:t xml:space="preserve"> ist ein Übungsareal mit zahlreichen </w:t>
      </w:r>
      <w:proofErr w:type="spellStart"/>
      <w:r w:rsidRPr="008A3CB8">
        <w:rPr>
          <w:rFonts w:ascii="Arial" w:hAnsi="Arial"/>
          <w:spacing w:val="8"/>
          <w:kern w:val="24"/>
          <w:sz w:val="22"/>
        </w:rPr>
        <w:t>Trailschleifen</w:t>
      </w:r>
      <w:proofErr w:type="spellEnd"/>
      <w:r w:rsidRPr="008A3CB8">
        <w:rPr>
          <w:rFonts w:ascii="Arial" w:hAnsi="Arial"/>
          <w:spacing w:val="8"/>
          <w:kern w:val="24"/>
          <w:sz w:val="22"/>
        </w:rPr>
        <w:t xml:space="preserve">, Übungslinien und Parcours. Gerade Familien und Einsteiger haben hier Freude und entwickeln ihr Können um anschließend auf den </w:t>
      </w:r>
      <w:proofErr w:type="spellStart"/>
      <w:r w:rsidRPr="008A3CB8">
        <w:rPr>
          <w:rFonts w:ascii="Arial" w:hAnsi="Arial"/>
          <w:spacing w:val="8"/>
          <w:kern w:val="24"/>
          <w:sz w:val="22"/>
        </w:rPr>
        <w:t>Flowtrails</w:t>
      </w:r>
      <w:proofErr w:type="spellEnd"/>
      <w:r w:rsidRPr="008A3CB8">
        <w:rPr>
          <w:rFonts w:ascii="Arial" w:hAnsi="Arial"/>
          <w:spacing w:val="8"/>
          <w:kern w:val="24"/>
          <w:sz w:val="22"/>
        </w:rPr>
        <w:t xml:space="preserve"> wie </w:t>
      </w:r>
      <w:proofErr w:type="spellStart"/>
      <w:r w:rsidRPr="008A3CB8">
        <w:rPr>
          <w:rFonts w:ascii="Arial" w:hAnsi="Arial"/>
          <w:spacing w:val="8"/>
          <w:kern w:val="24"/>
          <w:sz w:val="22"/>
        </w:rPr>
        <w:t>Lowgartner</w:t>
      </w:r>
      <w:proofErr w:type="spellEnd"/>
      <w:r w:rsidRPr="008A3CB8">
        <w:rPr>
          <w:rFonts w:ascii="Arial" w:hAnsi="Arial"/>
          <w:spacing w:val="8"/>
          <w:kern w:val="24"/>
          <w:sz w:val="22"/>
        </w:rPr>
        <w:t xml:space="preserve"> und </w:t>
      </w:r>
      <w:proofErr w:type="spellStart"/>
      <w:r w:rsidRPr="008A3CB8">
        <w:rPr>
          <w:rFonts w:ascii="Arial" w:hAnsi="Arial"/>
          <w:spacing w:val="8"/>
          <w:kern w:val="24"/>
          <w:sz w:val="22"/>
        </w:rPr>
        <w:t>Flowgartner</w:t>
      </w:r>
      <w:proofErr w:type="spellEnd"/>
      <w:r w:rsidRPr="008A3CB8">
        <w:rPr>
          <w:rFonts w:ascii="Arial" w:hAnsi="Arial"/>
          <w:spacing w:val="8"/>
          <w:kern w:val="24"/>
          <w:sz w:val="22"/>
        </w:rPr>
        <w:t xml:space="preserve"> Spaß zu haben. Auch der überdachte Pumptrack in </w:t>
      </w:r>
      <w:proofErr w:type="spellStart"/>
      <w:r w:rsidRPr="008A3CB8">
        <w:rPr>
          <w:rFonts w:ascii="Arial" w:hAnsi="Arial"/>
          <w:spacing w:val="8"/>
          <w:kern w:val="24"/>
          <w:sz w:val="22"/>
        </w:rPr>
        <w:t>Drobollach</w:t>
      </w:r>
      <w:proofErr w:type="spellEnd"/>
      <w:r w:rsidRPr="008A3CB8">
        <w:rPr>
          <w:rFonts w:ascii="Arial" w:hAnsi="Arial"/>
          <w:spacing w:val="8"/>
          <w:kern w:val="24"/>
          <w:sz w:val="22"/>
        </w:rPr>
        <w:t xml:space="preserve"> mit seinen verspielten </w:t>
      </w:r>
      <w:proofErr w:type="gramStart"/>
      <w:r w:rsidRPr="008A3CB8">
        <w:rPr>
          <w:rFonts w:ascii="Arial" w:hAnsi="Arial"/>
          <w:spacing w:val="8"/>
          <w:kern w:val="24"/>
          <w:sz w:val="22"/>
        </w:rPr>
        <w:t xml:space="preserve">Übungselementen </w:t>
      </w:r>
      <w:r>
        <w:rPr>
          <w:rFonts w:ascii="Arial" w:hAnsi="Arial"/>
          <w:spacing w:val="8"/>
          <w:kern w:val="24"/>
          <w:sz w:val="22"/>
        </w:rPr>
        <w:t xml:space="preserve"> und</w:t>
      </w:r>
      <w:proofErr w:type="gramEnd"/>
      <w:r>
        <w:rPr>
          <w:rFonts w:ascii="Arial" w:hAnsi="Arial"/>
          <w:spacing w:val="8"/>
          <w:kern w:val="24"/>
          <w:sz w:val="22"/>
        </w:rPr>
        <w:t xml:space="preserve"> der </w:t>
      </w:r>
      <w:proofErr w:type="spellStart"/>
      <w:r>
        <w:rPr>
          <w:rFonts w:ascii="Arial" w:hAnsi="Arial"/>
          <w:spacing w:val="8"/>
          <w:kern w:val="24"/>
          <w:sz w:val="22"/>
        </w:rPr>
        <w:t>lake.bike</w:t>
      </w:r>
      <w:proofErr w:type="spellEnd"/>
      <w:r>
        <w:rPr>
          <w:rFonts w:ascii="Arial" w:hAnsi="Arial"/>
          <w:spacing w:val="8"/>
          <w:kern w:val="24"/>
          <w:sz w:val="22"/>
        </w:rPr>
        <w:t xml:space="preserve"> Kids Trail auf der </w:t>
      </w:r>
      <w:proofErr w:type="spellStart"/>
      <w:r>
        <w:rPr>
          <w:rFonts w:ascii="Arial" w:hAnsi="Arial"/>
          <w:spacing w:val="8"/>
          <w:kern w:val="24"/>
          <w:sz w:val="22"/>
        </w:rPr>
        <w:t>Gerlitzen</w:t>
      </w:r>
      <w:proofErr w:type="spellEnd"/>
      <w:r>
        <w:rPr>
          <w:rFonts w:ascii="Arial" w:hAnsi="Arial"/>
          <w:spacing w:val="8"/>
          <w:kern w:val="24"/>
          <w:sz w:val="22"/>
        </w:rPr>
        <w:t xml:space="preserve"> Alpen sind</w:t>
      </w:r>
      <w:r w:rsidRPr="008A3CB8">
        <w:rPr>
          <w:rFonts w:ascii="Arial" w:hAnsi="Arial"/>
          <w:spacing w:val="8"/>
          <w:kern w:val="24"/>
          <w:sz w:val="22"/>
        </w:rPr>
        <w:t xml:space="preserve"> ideal für Familien und kurze Bewegungseinheiten an besonders heißen oder feuchten Tagen. Aber auch auf den Touren und Trails rund um den </w:t>
      </w:r>
      <w:proofErr w:type="spellStart"/>
      <w:r w:rsidRPr="008A3CB8">
        <w:rPr>
          <w:rFonts w:ascii="Arial" w:hAnsi="Arial"/>
          <w:spacing w:val="8"/>
          <w:kern w:val="24"/>
          <w:sz w:val="22"/>
        </w:rPr>
        <w:t>Faaker</w:t>
      </w:r>
      <w:proofErr w:type="spellEnd"/>
      <w:r w:rsidRPr="008A3CB8">
        <w:rPr>
          <w:rFonts w:ascii="Arial" w:hAnsi="Arial"/>
          <w:spacing w:val="8"/>
          <w:kern w:val="24"/>
          <w:sz w:val="22"/>
        </w:rPr>
        <w:t xml:space="preserve"> See kommen Familien und auch Einsteiger auf ihre Kosten.</w:t>
      </w:r>
    </w:p>
    <w:p w14:paraId="70B58EAA" w14:textId="002F083F" w:rsidR="008A3CB8" w:rsidRDefault="008A3CB8" w:rsidP="00DD544A">
      <w:pPr>
        <w:spacing w:line="288" w:lineRule="auto"/>
        <w:jc w:val="both"/>
        <w:rPr>
          <w:rFonts w:ascii="Arial" w:eastAsia="Times New Roman" w:hAnsi="Arial" w:cs="Arial"/>
          <w:color w:val="000000"/>
          <w:spacing w:val="8"/>
          <w:sz w:val="22"/>
          <w:szCs w:val="22"/>
        </w:rPr>
      </w:pPr>
    </w:p>
    <w:p w14:paraId="211B4687" w14:textId="77777777" w:rsidR="00F43E9B" w:rsidRPr="00DD544A" w:rsidRDefault="00F43E9B" w:rsidP="00DD544A">
      <w:pPr>
        <w:pStyle w:val="berschrift3"/>
        <w:jc w:val="both"/>
        <w:rPr>
          <w:rFonts w:ascii="Arial" w:hAnsi="Arial" w:cs="Arial"/>
          <w:b/>
          <w:bCs/>
          <w:spacing w:val="8"/>
          <w:sz w:val="22"/>
          <w:szCs w:val="22"/>
          <w:lang w:val="de-AT" w:eastAsia="en-US"/>
        </w:rPr>
      </w:pPr>
      <w:r w:rsidRPr="00DD544A">
        <w:rPr>
          <w:rFonts w:ascii="Arial" w:hAnsi="Arial" w:cs="Arial"/>
          <w:b/>
          <w:bCs/>
          <w:spacing w:val="8"/>
          <w:sz w:val="22"/>
          <w:szCs w:val="22"/>
          <w:lang w:val="de-AT" w:eastAsia="en-US"/>
        </w:rPr>
        <w:t>Radfahren in seiner ganzen Vielfalt</w:t>
      </w:r>
    </w:p>
    <w:p w14:paraId="2E6D7C37" w14:textId="77777777" w:rsidR="00F43E9B" w:rsidRPr="00DD544A" w:rsidRDefault="00F43E9B" w:rsidP="00DD544A">
      <w:pPr>
        <w:spacing w:line="288" w:lineRule="auto"/>
        <w:jc w:val="both"/>
        <w:rPr>
          <w:rFonts w:ascii="Arial" w:hAnsi="Arial" w:cs="Arial"/>
          <w:spacing w:val="8"/>
          <w:sz w:val="22"/>
          <w:szCs w:val="22"/>
          <w:lang w:val="de-AT" w:eastAsia="en-US"/>
        </w:rPr>
      </w:pPr>
      <w:r w:rsidRPr="00DD544A">
        <w:rPr>
          <w:rFonts w:ascii="Arial" w:hAnsi="Arial" w:cs="Arial"/>
          <w:spacing w:val="8"/>
          <w:sz w:val="22"/>
          <w:szCs w:val="22"/>
          <w:lang w:val="de-AT" w:eastAsia="en-US"/>
        </w:rPr>
        <w:t xml:space="preserve">Auch abseits schmaler Waldwege kann die Region Villach – </w:t>
      </w:r>
      <w:proofErr w:type="spellStart"/>
      <w:r w:rsidRPr="00DD544A">
        <w:rPr>
          <w:rFonts w:ascii="Arial" w:hAnsi="Arial" w:cs="Arial"/>
          <w:spacing w:val="8"/>
          <w:sz w:val="22"/>
          <w:szCs w:val="22"/>
          <w:lang w:val="de-AT" w:eastAsia="en-US"/>
        </w:rPr>
        <w:t>Faaker</w:t>
      </w:r>
      <w:proofErr w:type="spellEnd"/>
      <w:r w:rsidRPr="00DD544A">
        <w:rPr>
          <w:rFonts w:ascii="Arial" w:hAnsi="Arial" w:cs="Arial"/>
          <w:spacing w:val="8"/>
          <w:sz w:val="22"/>
          <w:szCs w:val="22"/>
          <w:lang w:val="de-AT" w:eastAsia="en-US"/>
        </w:rPr>
        <w:t xml:space="preserve"> See – </w:t>
      </w:r>
      <w:proofErr w:type="spellStart"/>
      <w:r w:rsidRPr="00DD544A">
        <w:rPr>
          <w:rFonts w:ascii="Arial" w:hAnsi="Arial" w:cs="Arial"/>
          <w:spacing w:val="8"/>
          <w:sz w:val="22"/>
          <w:szCs w:val="22"/>
          <w:lang w:val="de-AT" w:eastAsia="en-US"/>
        </w:rPr>
        <w:t>Ossiacher</w:t>
      </w:r>
      <w:proofErr w:type="spellEnd"/>
      <w:r w:rsidRPr="00DD544A">
        <w:rPr>
          <w:rFonts w:ascii="Arial" w:hAnsi="Arial" w:cs="Arial"/>
          <w:spacing w:val="8"/>
          <w:sz w:val="22"/>
          <w:szCs w:val="22"/>
          <w:lang w:val="de-AT" w:eastAsia="en-US"/>
        </w:rPr>
        <w:t xml:space="preserve"> See </w:t>
      </w:r>
      <w:proofErr w:type="spellStart"/>
      <w:r w:rsidRPr="00DD544A">
        <w:rPr>
          <w:rFonts w:ascii="Arial" w:hAnsi="Arial" w:cs="Arial"/>
          <w:spacing w:val="8"/>
          <w:sz w:val="22"/>
          <w:szCs w:val="22"/>
          <w:lang w:val="de-AT" w:eastAsia="en-US"/>
        </w:rPr>
        <w:t>erradelt</w:t>
      </w:r>
      <w:proofErr w:type="spellEnd"/>
      <w:r w:rsidRPr="00DD544A">
        <w:rPr>
          <w:rFonts w:ascii="Arial" w:hAnsi="Arial" w:cs="Arial"/>
          <w:spacing w:val="8"/>
          <w:sz w:val="22"/>
          <w:szCs w:val="22"/>
          <w:lang w:val="de-AT" w:eastAsia="en-US"/>
        </w:rPr>
        <w:t xml:space="preserve"> werden. Mit dem Drau-, und </w:t>
      </w:r>
      <w:proofErr w:type="spellStart"/>
      <w:r w:rsidRPr="00DD544A">
        <w:rPr>
          <w:rFonts w:ascii="Arial" w:hAnsi="Arial" w:cs="Arial"/>
          <w:spacing w:val="8"/>
          <w:sz w:val="22"/>
          <w:szCs w:val="22"/>
          <w:lang w:val="de-AT" w:eastAsia="en-US"/>
        </w:rPr>
        <w:t>Ciclovia</w:t>
      </w:r>
      <w:proofErr w:type="spellEnd"/>
      <w:r w:rsidRPr="00DD544A">
        <w:rPr>
          <w:rFonts w:ascii="Arial" w:hAnsi="Arial" w:cs="Arial"/>
          <w:spacing w:val="8"/>
          <w:sz w:val="22"/>
          <w:szCs w:val="22"/>
          <w:lang w:val="de-AT" w:eastAsia="en-US"/>
        </w:rPr>
        <w:t xml:space="preserve">-Alpe-Adria durchstreifen gleich zwei Fernradwege die Region. Besonders spannend sind kombinierte Touren mit dem </w:t>
      </w:r>
      <w:proofErr w:type="spellStart"/>
      <w:r w:rsidRPr="00DD544A">
        <w:rPr>
          <w:rFonts w:ascii="Arial" w:hAnsi="Arial" w:cs="Arial"/>
          <w:spacing w:val="8"/>
          <w:sz w:val="22"/>
          <w:szCs w:val="22"/>
          <w:lang w:val="de-AT" w:eastAsia="en-US"/>
        </w:rPr>
        <w:t>Radbus</w:t>
      </w:r>
      <w:proofErr w:type="spellEnd"/>
      <w:r w:rsidRPr="00DD544A">
        <w:rPr>
          <w:rFonts w:ascii="Arial" w:hAnsi="Arial" w:cs="Arial"/>
          <w:spacing w:val="8"/>
          <w:sz w:val="22"/>
          <w:szCs w:val="22"/>
          <w:lang w:val="de-AT" w:eastAsia="en-US"/>
        </w:rPr>
        <w:t xml:space="preserve">. Dieser bringt </w:t>
      </w:r>
      <w:proofErr w:type="spellStart"/>
      <w:r w:rsidRPr="00DD544A">
        <w:rPr>
          <w:rFonts w:ascii="Arial" w:hAnsi="Arial" w:cs="Arial"/>
          <w:spacing w:val="8"/>
          <w:sz w:val="22"/>
          <w:szCs w:val="22"/>
          <w:lang w:val="de-AT" w:eastAsia="en-US"/>
        </w:rPr>
        <w:t>Radler_innen</w:t>
      </w:r>
      <w:proofErr w:type="spellEnd"/>
      <w:r w:rsidRPr="00DD544A">
        <w:rPr>
          <w:rFonts w:ascii="Arial" w:hAnsi="Arial" w:cs="Arial"/>
          <w:spacing w:val="8"/>
          <w:sz w:val="22"/>
          <w:szCs w:val="22"/>
          <w:lang w:val="de-AT" w:eastAsia="en-US"/>
        </w:rPr>
        <w:t xml:space="preserve"> am Morgen zum Ausgangspunkt der Tour. So können ausgiebige Tagestouren in einem weiten Radius unternommen werden. Und dank Erlebnis CARD ist die Benutzung der </w:t>
      </w:r>
      <w:proofErr w:type="spellStart"/>
      <w:r w:rsidRPr="00DD544A">
        <w:rPr>
          <w:rFonts w:ascii="Arial" w:hAnsi="Arial" w:cs="Arial"/>
          <w:spacing w:val="8"/>
          <w:sz w:val="22"/>
          <w:szCs w:val="22"/>
          <w:lang w:val="de-AT" w:eastAsia="en-US"/>
        </w:rPr>
        <w:t>Radbusse</w:t>
      </w:r>
      <w:proofErr w:type="spellEnd"/>
      <w:r w:rsidRPr="00DD544A">
        <w:rPr>
          <w:rFonts w:ascii="Arial" w:hAnsi="Arial" w:cs="Arial"/>
          <w:spacing w:val="8"/>
          <w:sz w:val="22"/>
          <w:szCs w:val="22"/>
          <w:lang w:val="de-AT" w:eastAsia="en-US"/>
        </w:rPr>
        <w:t xml:space="preserve"> kostenlos. Wer übrigens nach der Rad- und MTB-Tour noch die Stadt Villachs erkunden möchte, kann sein Rad einfach beim Radbutler abgeben und sicher verwahren lassen. Der Radbutler fungiert zudem als Informationsanlaufstelle für die Stadt. So schaut Radservice aus.</w:t>
      </w:r>
    </w:p>
    <w:p w14:paraId="39431549" w14:textId="77777777" w:rsidR="00F43E9B" w:rsidRPr="00F43E9B" w:rsidRDefault="00F43E9B" w:rsidP="00F43E9B">
      <w:pPr>
        <w:jc w:val="both"/>
        <w:rPr>
          <w:rFonts w:ascii="Montserrat" w:hAnsi="Montserrat"/>
          <w:lang w:val="de-AT" w:eastAsia="en-US"/>
        </w:rPr>
      </w:pPr>
    </w:p>
    <w:p w14:paraId="4A5317D4" w14:textId="70C5F043" w:rsidR="00761330" w:rsidRPr="00E91DFC" w:rsidRDefault="00F43E9B" w:rsidP="00761330">
      <w:pPr>
        <w:pStyle w:val="berschrift2"/>
        <w:jc w:val="both"/>
        <w:rPr>
          <w:rFonts w:ascii="Arial" w:hAnsi="Arial" w:cs="Arial"/>
          <w:b/>
          <w:bCs/>
          <w:sz w:val="22"/>
          <w:szCs w:val="22"/>
          <w:lang w:val="de-AT" w:eastAsia="en-US"/>
        </w:rPr>
      </w:pPr>
      <w:r w:rsidRPr="00E91DFC">
        <w:rPr>
          <w:rFonts w:ascii="Arial" w:hAnsi="Arial" w:cs="Arial"/>
          <w:b/>
          <w:bCs/>
          <w:sz w:val="22"/>
          <w:szCs w:val="22"/>
          <w:lang w:val="de-AT" w:eastAsia="en-US"/>
        </w:rPr>
        <w:t>AUSWAHL TRAILS REGION VILLACH – FAAKER SEE – OSSIACHER SEE</w:t>
      </w:r>
    </w:p>
    <w:p w14:paraId="70EAD58E" w14:textId="47FCDA64" w:rsidR="00F43E9B" w:rsidRPr="00DD544A" w:rsidRDefault="00F43E9B" w:rsidP="00761330">
      <w:pPr>
        <w:spacing w:line="288" w:lineRule="auto"/>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 xml:space="preserve">Alle </w:t>
      </w:r>
      <w:proofErr w:type="spellStart"/>
      <w:proofErr w:type="gramStart"/>
      <w:r w:rsidRPr="00DD544A">
        <w:rPr>
          <w:rFonts w:ascii="Arial" w:eastAsiaTheme="minorHAnsi" w:hAnsi="Arial" w:cs="Arial"/>
          <w:spacing w:val="8"/>
          <w:sz w:val="22"/>
          <w:szCs w:val="22"/>
          <w:lang w:val="de-AT" w:eastAsia="en-US"/>
        </w:rPr>
        <w:t>lake.bike</w:t>
      </w:r>
      <w:proofErr w:type="spellEnd"/>
      <w:proofErr w:type="gramEnd"/>
      <w:r w:rsidRPr="00DD544A">
        <w:rPr>
          <w:rFonts w:ascii="Arial" w:eastAsiaTheme="minorHAnsi" w:hAnsi="Arial" w:cs="Arial"/>
          <w:spacing w:val="8"/>
          <w:sz w:val="22"/>
          <w:szCs w:val="22"/>
          <w:lang w:val="de-AT" w:eastAsia="en-US"/>
        </w:rPr>
        <w:t xml:space="preserve">-Trails finden sich auf </w:t>
      </w:r>
      <w:proofErr w:type="spellStart"/>
      <w:r w:rsidRPr="00DD544A">
        <w:rPr>
          <w:rFonts w:ascii="Arial" w:eastAsiaTheme="minorHAnsi" w:hAnsi="Arial" w:cs="Arial"/>
          <w:spacing w:val="8"/>
          <w:sz w:val="22"/>
          <w:szCs w:val="22"/>
          <w:lang w:val="de-AT" w:eastAsia="en-US"/>
        </w:rPr>
        <w:t>Trailforks</w:t>
      </w:r>
      <w:proofErr w:type="spellEnd"/>
      <w:r w:rsidRPr="00DD544A">
        <w:rPr>
          <w:rFonts w:ascii="Arial" w:eastAsiaTheme="minorHAnsi" w:hAnsi="Arial" w:cs="Arial"/>
          <w:spacing w:val="8"/>
          <w:sz w:val="22"/>
          <w:szCs w:val="22"/>
          <w:lang w:val="de-AT" w:eastAsia="en-US"/>
        </w:rPr>
        <w:t xml:space="preserve">: </w:t>
      </w:r>
      <w:hyperlink r:id="rId7" w:history="1">
        <w:r w:rsidRPr="00DD544A">
          <w:rPr>
            <w:rStyle w:val="Hyperlink"/>
            <w:rFonts w:ascii="Arial" w:eastAsiaTheme="minorHAnsi" w:hAnsi="Arial" w:cs="Arial"/>
            <w:spacing w:val="8"/>
            <w:sz w:val="22"/>
            <w:szCs w:val="22"/>
            <w:lang w:val="de-AT" w:eastAsia="en-US"/>
          </w:rPr>
          <w:t>https://www.trailforks.com/profile/RegionVillachMTB/</w:t>
        </w:r>
      </w:hyperlink>
    </w:p>
    <w:p w14:paraId="66FF6836" w14:textId="77777777" w:rsidR="00DD544A" w:rsidRDefault="00DD544A" w:rsidP="00DD544A">
      <w:pPr>
        <w:spacing w:line="288" w:lineRule="auto"/>
        <w:jc w:val="both"/>
        <w:rPr>
          <w:rFonts w:ascii="Arial" w:eastAsiaTheme="minorHAnsi" w:hAnsi="Arial" w:cs="Arial"/>
          <w:b/>
          <w:bCs/>
          <w:spacing w:val="8"/>
          <w:sz w:val="22"/>
          <w:szCs w:val="22"/>
          <w:lang w:val="de-AT" w:eastAsia="en-US"/>
        </w:rPr>
      </w:pPr>
    </w:p>
    <w:p w14:paraId="7C0FA291" w14:textId="34E241B4" w:rsidR="00F43E9B" w:rsidRPr="00DD544A" w:rsidRDefault="00F43E9B" w:rsidP="00DD544A">
      <w:pPr>
        <w:spacing w:line="288" w:lineRule="auto"/>
        <w:jc w:val="both"/>
        <w:rPr>
          <w:rFonts w:ascii="Arial" w:eastAsiaTheme="minorHAnsi" w:hAnsi="Arial" w:cs="Arial"/>
          <w:b/>
          <w:bCs/>
          <w:spacing w:val="8"/>
          <w:sz w:val="22"/>
          <w:szCs w:val="22"/>
          <w:lang w:val="de-AT" w:eastAsia="en-US"/>
        </w:rPr>
      </w:pPr>
      <w:r w:rsidRPr="00DD544A">
        <w:rPr>
          <w:rFonts w:ascii="Arial" w:eastAsiaTheme="minorHAnsi" w:hAnsi="Arial" w:cs="Arial"/>
          <w:b/>
          <w:bCs/>
          <w:spacing w:val="8"/>
          <w:sz w:val="22"/>
          <w:szCs w:val="22"/>
          <w:lang w:val="de-AT" w:eastAsia="en-US"/>
        </w:rPr>
        <w:t>OSSIACHER TAUERN:</w:t>
      </w:r>
    </w:p>
    <w:p w14:paraId="7EDC89C9"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TOGHY TRAIL I</w:t>
      </w:r>
    </w:p>
    <w:p w14:paraId="6D9EE09F"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1,7 km</w:t>
      </w:r>
    </w:p>
    <w:p w14:paraId="031C36AA"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70</w:t>
      </w:r>
    </w:p>
    <w:p w14:paraId="6C69D7D2"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 xml:space="preserve">mittel </w:t>
      </w:r>
    </w:p>
    <w:p w14:paraId="338978BF" w14:textId="77777777" w:rsidR="00F43E9B" w:rsidRPr="00DD544A" w:rsidRDefault="00F43E9B" w:rsidP="00DD544A">
      <w:pPr>
        <w:pStyle w:val="Listenabsatz"/>
        <w:widowControl w:val="0"/>
        <w:suppressAutoHyphens/>
        <w:spacing w:line="288" w:lineRule="auto"/>
        <w:ind w:left="426"/>
        <w:jc w:val="both"/>
        <w:rPr>
          <w:rFonts w:ascii="Arial" w:eastAsiaTheme="minorHAnsi" w:hAnsi="Arial" w:cs="Arial"/>
          <w:spacing w:val="8"/>
          <w:szCs w:val="22"/>
          <w:lang w:val="de-AT" w:eastAsia="en-US"/>
        </w:rPr>
      </w:pPr>
    </w:p>
    <w:p w14:paraId="268F891A" w14:textId="77777777" w:rsidR="00E91DFC" w:rsidRDefault="00E91DFC" w:rsidP="00DD544A">
      <w:pPr>
        <w:spacing w:line="288" w:lineRule="auto"/>
        <w:jc w:val="both"/>
        <w:rPr>
          <w:rFonts w:ascii="Arial" w:eastAsiaTheme="minorHAnsi" w:hAnsi="Arial" w:cs="Arial"/>
          <w:spacing w:val="8"/>
          <w:sz w:val="22"/>
          <w:szCs w:val="22"/>
          <w:lang w:val="de-AT" w:eastAsia="en-US"/>
        </w:rPr>
      </w:pPr>
    </w:p>
    <w:p w14:paraId="3BE9FFB1" w14:textId="4DADFB53"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TOGHY TRAIL II</w:t>
      </w:r>
    </w:p>
    <w:p w14:paraId="1B030E02"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0,8 km</w:t>
      </w:r>
    </w:p>
    <w:p w14:paraId="5F3D1AFF"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50</w:t>
      </w:r>
    </w:p>
    <w:p w14:paraId="46419249"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mittel</w:t>
      </w:r>
    </w:p>
    <w:p w14:paraId="5C95D8B4" w14:textId="77777777" w:rsidR="00F43E9B" w:rsidRPr="00DD544A" w:rsidRDefault="00F43E9B" w:rsidP="00DD544A">
      <w:pPr>
        <w:pStyle w:val="Listenabsatz"/>
        <w:widowControl w:val="0"/>
        <w:suppressAutoHyphens/>
        <w:spacing w:line="288" w:lineRule="auto"/>
        <w:ind w:left="426"/>
        <w:jc w:val="both"/>
        <w:rPr>
          <w:rFonts w:ascii="Arial" w:eastAsiaTheme="minorHAnsi" w:hAnsi="Arial" w:cs="Arial"/>
          <w:spacing w:val="8"/>
          <w:szCs w:val="22"/>
          <w:lang w:val="de-AT" w:eastAsia="en-US"/>
        </w:rPr>
      </w:pPr>
    </w:p>
    <w:p w14:paraId="7BA75797"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PARTHY TRAIL</w:t>
      </w:r>
    </w:p>
    <w:p w14:paraId="5DD832C4"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0,9 km</w:t>
      </w:r>
    </w:p>
    <w:p w14:paraId="4A206D3B"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120</w:t>
      </w:r>
    </w:p>
    <w:p w14:paraId="590B5D14"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schwer</w:t>
      </w:r>
    </w:p>
    <w:p w14:paraId="23FEB0A5"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p>
    <w:p w14:paraId="7CCB5E63"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MATSCHY TRAIL</w:t>
      </w:r>
    </w:p>
    <w:p w14:paraId="20F101DD"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0,9 km</w:t>
      </w:r>
    </w:p>
    <w:p w14:paraId="58E1458A"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120</w:t>
      </w:r>
    </w:p>
    <w:p w14:paraId="55359932"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schwer</w:t>
      </w:r>
    </w:p>
    <w:p w14:paraId="0442F9BF"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p>
    <w:p w14:paraId="1873BB0D"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HUBY TRAIL</w:t>
      </w:r>
    </w:p>
    <w:p w14:paraId="2ADBB113"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1,1 km</w:t>
      </w:r>
    </w:p>
    <w:p w14:paraId="4924E717"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210</w:t>
      </w:r>
    </w:p>
    <w:p w14:paraId="27C2383F"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schwer</w:t>
      </w:r>
    </w:p>
    <w:p w14:paraId="60F48906"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p>
    <w:p w14:paraId="2039979A" w14:textId="77777777" w:rsidR="00F43E9B" w:rsidRPr="00DD544A" w:rsidRDefault="00F43E9B" w:rsidP="00DD544A">
      <w:pPr>
        <w:spacing w:line="288" w:lineRule="auto"/>
        <w:jc w:val="both"/>
        <w:rPr>
          <w:rFonts w:ascii="Arial" w:eastAsiaTheme="minorHAnsi" w:hAnsi="Arial" w:cs="Arial"/>
          <w:b/>
          <w:bCs/>
          <w:spacing w:val="8"/>
          <w:sz w:val="22"/>
          <w:szCs w:val="22"/>
          <w:lang w:val="de-AT" w:eastAsia="en-US"/>
        </w:rPr>
      </w:pPr>
      <w:r w:rsidRPr="00DD544A">
        <w:rPr>
          <w:rFonts w:ascii="Arial" w:eastAsiaTheme="minorHAnsi" w:hAnsi="Arial" w:cs="Arial"/>
          <w:b/>
          <w:bCs/>
          <w:spacing w:val="8"/>
          <w:sz w:val="22"/>
          <w:szCs w:val="22"/>
          <w:lang w:val="de-AT" w:eastAsia="en-US"/>
        </w:rPr>
        <w:t>NORDSEITE KARAWANKEN</w:t>
      </w:r>
    </w:p>
    <w:p w14:paraId="5C79C26A"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KOPEIN TRAIL</w:t>
      </w:r>
    </w:p>
    <w:p w14:paraId="462443AF"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1,8 km</w:t>
      </w:r>
    </w:p>
    <w:p w14:paraId="78456EFB"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170</w:t>
      </w:r>
    </w:p>
    <w:p w14:paraId="1ABF8E4B"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mittel</w:t>
      </w:r>
    </w:p>
    <w:p w14:paraId="41C29782"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p>
    <w:p w14:paraId="23C45604" w14:textId="77777777" w:rsidR="008A3CB8" w:rsidRDefault="008A3CB8" w:rsidP="00DD544A">
      <w:pPr>
        <w:spacing w:line="288" w:lineRule="auto"/>
        <w:jc w:val="both"/>
        <w:rPr>
          <w:rFonts w:ascii="Arial" w:eastAsiaTheme="minorHAnsi" w:hAnsi="Arial" w:cs="Arial"/>
          <w:spacing w:val="8"/>
          <w:sz w:val="22"/>
          <w:szCs w:val="22"/>
          <w:lang w:val="de-AT" w:eastAsia="en-US"/>
        </w:rPr>
      </w:pPr>
    </w:p>
    <w:p w14:paraId="613B1BE8" w14:textId="6E96A1A6"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lastRenderedPageBreak/>
        <w:t>SAMONIGG TRAIL</w:t>
      </w:r>
    </w:p>
    <w:p w14:paraId="33AA90A3"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1,9 km</w:t>
      </w:r>
    </w:p>
    <w:p w14:paraId="317B92A2"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260</w:t>
      </w:r>
    </w:p>
    <w:p w14:paraId="7D9B1550" w14:textId="631F49CD" w:rsidR="00F43E9B" w:rsidRPr="00761330"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mittel - schwer</w:t>
      </w:r>
    </w:p>
    <w:p w14:paraId="1E8A74C0" w14:textId="77777777" w:rsidR="008A3CB8" w:rsidRDefault="008A3CB8" w:rsidP="00DD544A">
      <w:pPr>
        <w:spacing w:line="288" w:lineRule="auto"/>
        <w:jc w:val="both"/>
        <w:rPr>
          <w:rFonts w:ascii="Arial" w:eastAsiaTheme="minorHAnsi" w:hAnsi="Arial" w:cs="Arial"/>
          <w:spacing w:val="8"/>
          <w:sz w:val="22"/>
          <w:szCs w:val="22"/>
          <w:lang w:val="de-AT" w:eastAsia="en-US"/>
        </w:rPr>
      </w:pPr>
    </w:p>
    <w:p w14:paraId="418DA30F" w14:textId="3E24A2E8"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SHORTY TRAIL</w:t>
      </w:r>
    </w:p>
    <w:p w14:paraId="71B5602C"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0,6 km</w:t>
      </w:r>
    </w:p>
    <w:p w14:paraId="56375D23"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80</w:t>
      </w:r>
    </w:p>
    <w:p w14:paraId="24FCE9F3"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mittel</w:t>
      </w:r>
    </w:p>
    <w:p w14:paraId="15A7C7C7"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p>
    <w:p w14:paraId="60A7CF1E"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FLOWGARTNER TRAIL (kinderfreundlich)</w:t>
      </w:r>
    </w:p>
    <w:p w14:paraId="20C1AA16"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2,3 km</w:t>
      </w:r>
    </w:p>
    <w:p w14:paraId="40A6CEF5"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160</w:t>
      </w:r>
    </w:p>
    <w:p w14:paraId="5A5E52FC"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leicht</w:t>
      </w:r>
    </w:p>
    <w:p w14:paraId="48252771"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LOWGARTNER TRAIL (kinderfreundlich)</w:t>
      </w:r>
    </w:p>
    <w:p w14:paraId="5466F816"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1,0 km</w:t>
      </w:r>
    </w:p>
    <w:p w14:paraId="0D483C43"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65</w:t>
      </w:r>
    </w:p>
    <w:p w14:paraId="273C88C5"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leicht</w:t>
      </w:r>
    </w:p>
    <w:p w14:paraId="5857AA68"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p>
    <w:p w14:paraId="36314481"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ISCHNIG TRAIL</w:t>
      </w:r>
    </w:p>
    <w:p w14:paraId="1B1DD1D9"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2,0 km</w:t>
      </w:r>
    </w:p>
    <w:p w14:paraId="62082229"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160</w:t>
      </w:r>
    </w:p>
    <w:p w14:paraId="6D135ECD"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mittel</w:t>
      </w:r>
    </w:p>
    <w:p w14:paraId="1B28CB7F"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p>
    <w:p w14:paraId="071385B5"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LATSCHACHER TRAIL SEKTION I</w:t>
      </w:r>
    </w:p>
    <w:p w14:paraId="12FD1792"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1,0 km</w:t>
      </w:r>
    </w:p>
    <w:p w14:paraId="127DF2F7"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90</w:t>
      </w:r>
    </w:p>
    <w:p w14:paraId="04DEA6AE"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schwer</w:t>
      </w:r>
    </w:p>
    <w:p w14:paraId="6CAD167C"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p>
    <w:p w14:paraId="47447281"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LATSCHACHER TRAIL SEKTION II</w:t>
      </w:r>
    </w:p>
    <w:p w14:paraId="27E9A897"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1,5 km</w:t>
      </w:r>
    </w:p>
    <w:p w14:paraId="49F567A5"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100</w:t>
      </w:r>
    </w:p>
    <w:p w14:paraId="66960705"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mittel</w:t>
      </w:r>
    </w:p>
    <w:p w14:paraId="2498421B"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p>
    <w:p w14:paraId="002CBFE2"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AREA ONE (FAHRTECHNIKZENTRUM) (kinderfreundlich)</w:t>
      </w:r>
    </w:p>
    <w:p w14:paraId="4FC9EBCF"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8 Strecken mit unterschiedlichen Schwierigkeitsgraden</w:t>
      </w:r>
    </w:p>
    <w:p w14:paraId="10685293"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leicht bis schwer</w:t>
      </w:r>
    </w:p>
    <w:p w14:paraId="0D348242" w14:textId="77777777" w:rsidR="00F43E9B" w:rsidRPr="00DD544A" w:rsidRDefault="00F43E9B" w:rsidP="00DD544A">
      <w:pPr>
        <w:widowControl w:val="0"/>
        <w:suppressAutoHyphens/>
        <w:spacing w:line="288" w:lineRule="auto"/>
        <w:jc w:val="both"/>
        <w:rPr>
          <w:rFonts w:ascii="Arial" w:eastAsiaTheme="minorHAnsi" w:hAnsi="Arial" w:cs="Arial"/>
          <w:spacing w:val="8"/>
          <w:sz w:val="22"/>
          <w:szCs w:val="22"/>
          <w:lang w:val="de-AT" w:eastAsia="en-US"/>
        </w:rPr>
      </w:pPr>
    </w:p>
    <w:p w14:paraId="226CEC11" w14:textId="77777777" w:rsidR="008A3CB8" w:rsidRDefault="008A3CB8" w:rsidP="00DD544A">
      <w:pPr>
        <w:widowControl w:val="0"/>
        <w:suppressAutoHyphens/>
        <w:spacing w:line="288" w:lineRule="auto"/>
        <w:jc w:val="both"/>
        <w:rPr>
          <w:rFonts w:ascii="Arial" w:eastAsiaTheme="minorHAnsi" w:hAnsi="Arial" w:cs="Arial"/>
          <w:spacing w:val="8"/>
          <w:sz w:val="22"/>
          <w:szCs w:val="22"/>
          <w:lang w:val="de-AT" w:eastAsia="en-US"/>
        </w:rPr>
      </w:pPr>
    </w:p>
    <w:p w14:paraId="3275E1F0" w14:textId="47A90731" w:rsidR="00F43E9B" w:rsidRPr="00DD544A" w:rsidRDefault="008A3CB8" w:rsidP="00DD544A">
      <w:pPr>
        <w:widowControl w:val="0"/>
        <w:suppressAutoHyphens/>
        <w:spacing w:line="288" w:lineRule="auto"/>
        <w:jc w:val="both"/>
        <w:rPr>
          <w:rFonts w:ascii="Arial" w:eastAsiaTheme="minorHAnsi" w:hAnsi="Arial" w:cs="Arial"/>
          <w:spacing w:val="8"/>
          <w:sz w:val="22"/>
          <w:szCs w:val="22"/>
          <w:lang w:val="de-AT" w:eastAsia="en-US"/>
        </w:rPr>
      </w:pPr>
      <w:proofErr w:type="spellStart"/>
      <w:r w:rsidRPr="00DD544A">
        <w:rPr>
          <w:rFonts w:ascii="Arial" w:eastAsiaTheme="minorHAnsi" w:hAnsi="Arial" w:cs="Arial"/>
          <w:spacing w:val="8"/>
          <w:sz w:val="22"/>
          <w:szCs w:val="22"/>
          <w:lang w:val="de-AT" w:eastAsia="en-US"/>
        </w:rPr>
        <w:lastRenderedPageBreak/>
        <w:t>L</w:t>
      </w:r>
      <w:r w:rsidR="00F43E9B" w:rsidRPr="00DD544A">
        <w:rPr>
          <w:rFonts w:ascii="Arial" w:eastAsiaTheme="minorHAnsi" w:hAnsi="Arial" w:cs="Arial"/>
          <w:spacing w:val="8"/>
          <w:sz w:val="22"/>
          <w:szCs w:val="22"/>
          <w:lang w:val="de-AT" w:eastAsia="en-US"/>
        </w:rPr>
        <w:t>ake.bike</w:t>
      </w:r>
      <w:proofErr w:type="spellEnd"/>
      <w:r w:rsidR="00F43E9B" w:rsidRPr="00DD544A">
        <w:rPr>
          <w:rFonts w:ascii="Arial" w:eastAsiaTheme="minorHAnsi" w:hAnsi="Arial" w:cs="Arial"/>
          <w:spacing w:val="8"/>
          <w:sz w:val="22"/>
          <w:szCs w:val="22"/>
          <w:lang w:val="de-AT" w:eastAsia="en-US"/>
        </w:rPr>
        <w:t xml:space="preserve"> PUMPTRACK (kinderfreundlich)</w:t>
      </w:r>
    </w:p>
    <w:p w14:paraId="6F69845C" w14:textId="77777777" w:rsidR="00F43E9B" w:rsidRPr="00DD544A" w:rsidRDefault="00F43E9B" w:rsidP="00DD544A">
      <w:pPr>
        <w:pStyle w:val="Listenabsatz"/>
        <w:widowControl w:val="0"/>
        <w:numPr>
          <w:ilvl w:val="0"/>
          <w:numId w:val="27"/>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Überdacht</w:t>
      </w:r>
    </w:p>
    <w:p w14:paraId="3E07A4E6" w14:textId="77777777" w:rsidR="00F43E9B" w:rsidRPr="00DD544A" w:rsidRDefault="00F43E9B" w:rsidP="00DD544A">
      <w:pPr>
        <w:pStyle w:val="Listenabsatz"/>
        <w:widowControl w:val="0"/>
        <w:numPr>
          <w:ilvl w:val="0"/>
          <w:numId w:val="27"/>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 xml:space="preserve">Panoramabeach </w:t>
      </w:r>
      <w:proofErr w:type="spellStart"/>
      <w:r w:rsidRPr="00DD544A">
        <w:rPr>
          <w:rFonts w:ascii="Arial" w:eastAsiaTheme="minorHAnsi" w:hAnsi="Arial" w:cs="Arial"/>
          <w:spacing w:val="8"/>
          <w:szCs w:val="22"/>
          <w:lang w:val="de-AT" w:eastAsia="en-US"/>
        </w:rPr>
        <w:t>Drobollach</w:t>
      </w:r>
      <w:proofErr w:type="spellEnd"/>
    </w:p>
    <w:p w14:paraId="464DDF8D" w14:textId="77777777" w:rsidR="00F43E9B" w:rsidRPr="00DD544A" w:rsidRDefault="00F43E9B" w:rsidP="00DD544A">
      <w:pPr>
        <w:pStyle w:val="Listenabsatz"/>
        <w:widowControl w:val="0"/>
        <w:numPr>
          <w:ilvl w:val="0"/>
          <w:numId w:val="27"/>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Inkl. Kinder-Skaterampe</w:t>
      </w:r>
    </w:p>
    <w:p w14:paraId="3485EF74"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p>
    <w:p w14:paraId="5DE82EC1" w14:textId="40AC1423" w:rsidR="00F43E9B" w:rsidRPr="00DD544A" w:rsidRDefault="00F43E9B" w:rsidP="00DD544A">
      <w:pPr>
        <w:spacing w:line="288" w:lineRule="auto"/>
        <w:jc w:val="both"/>
        <w:rPr>
          <w:rFonts w:ascii="Arial" w:eastAsiaTheme="minorHAnsi" w:hAnsi="Arial" w:cs="Arial"/>
          <w:b/>
          <w:bCs/>
          <w:spacing w:val="8"/>
          <w:sz w:val="22"/>
          <w:szCs w:val="22"/>
          <w:lang w:val="de-AT" w:eastAsia="en-US"/>
        </w:rPr>
      </w:pPr>
      <w:r w:rsidRPr="00DD544A">
        <w:rPr>
          <w:rFonts w:ascii="Arial" w:eastAsiaTheme="minorHAnsi" w:hAnsi="Arial" w:cs="Arial"/>
          <w:b/>
          <w:bCs/>
          <w:spacing w:val="8"/>
          <w:sz w:val="22"/>
          <w:szCs w:val="22"/>
          <w:lang w:val="de-AT" w:eastAsia="en-US"/>
        </w:rPr>
        <w:t>TOURENAUSZUG:</w:t>
      </w:r>
    </w:p>
    <w:p w14:paraId="2F569A60" w14:textId="77777777" w:rsidR="00F43E9B" w:rsidRPr="00DD544A" w:rsidRDefault="00F43E9B" w:rsidP="00DD544A">
      <w:pPr>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 xml:space="preserve">MTB </w:t>
      </w:r>
      <w:proofErr w:type="spellStart"/>
      <w:r w:rsidRPr="00DD544A">
        <w:rPr>
          <w:rFonts w:ascii="Arial" w:eastAsiaTheme="minorHAnsi" w:hAnsi="Arial" w:cs="Arial"/>
          <w:spacing w:val="8"/>
          <w:sz w:val="22"/>
          <w:szCs w:val="22"/>
          <w:lang w:val="de-AT" w:eastAsia="en-US"/>
        </w:rPr>
        <w:t>Ossiacher</w:t>
      </w:r>
      <w:proofErr w:type="spellEnd"/>
      <w:r w:rsidRPr="00DD544A">
        <w:rPr>
          <w:rFonts w:ascii="Arial" w:eastAsiaTheme="minorHAnsi" w:hAnsi="Arial" w:cs="Arial"/>
          <w:spacing w:val="8"/>
          <w:sz w:val="22"/>
          <w:szCs w:val="22"/>
          <w:lang w:val="de-AT" w:eastAsia="en-US"/>
        </w:rPr>
        <w:t xml:space="preserve"> Tauern Tour</w:t>
      </w:r>
    </w:p>
    <w:p w14:paraId="286D1CCF"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13,0 km</w:t>
      </w:r>
    </w:p>
    <w:p w14:paraId="7CF6F30F"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450</w:t>
      </w:r>
    </w:p>
    <w:p w14:paraId="28D779B1"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mittel</w:t>
      </w:r>
    </w:p>
    <w:p w14:paraId="6D643CDC" w14:textId="77777777" w:rsidR="00F43E9B" w:rsidRPr="00DD544A" w:rsidRDefault="00F43E9B" w:rsidP="00DD544A">
      <w:pPr>
        <w:widowControl w:val="0"/>
        <w:suppressAutoHyphens/>
        <w:spacing w:line="288" w:lineRule="auto"/>
        <w:jc w:val="both"/>
        <w:rPr>
          <w:rFonts w:ascii="Arial" w:eastAsiaTheme="minorHAnsi" w:hAnsi="Arial" w:cs="Arial"/>
          <w:spacing w:val="8"/>
          <w:sz w:val="22"/>
          <w:szCs w:val="22"/>
          <w:lang w:val="de-AT" w:eastAsia="en-US"/>
        </w:rPr>
      </w:pPr>
    </w:p>
    <w:p w14:paraId="397FC1A7" w14:textId="77777777" w:rsidR="00F43E9B" w:rsidRPr="00DD544A" w:rsidRDefault="00F43E9B" w:rsidP="00DD544A">
      <w:pPr>
        <w:widowControl w:val="0"/>
        <w:suppressAutoHyphens/>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MTB Burg Tour</w:t>
      </w:r>
    </w:p>
    <w:p w14:paraId="7534F5B6"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17,0 km</w:t>
      </w:r>
    </w:p>
    <w:p w14:paraId="0BC3435A"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470</w:t>
      </w:r>
    </w:p>
    <w:p w14:paraId="5CFB8D77"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EastAsia" w:hAnsi="Arial" w:cs="Arial"/>
          <w:spacing w:val="8"/>
          <w:szCs w:val="22"/>
          <w:lang w:val="de-AT" w:eastAsia="en-US"/>
        </w:rPr>
      </w:pPr>
      <w:r w:rsidRPr="00DD544A">
        <w:rPr>
          <w:rFonts w:ascii="Arial" w:eastAsiaTheme="minorEastAsia" w:hAnsi="Arial" w:cs="Arial"/>
          <w:spacing w:val="8"/>
          <w:szCs w:val="22"/>
          <w:lang w:val="de-AT" w:eastAsia="en-US"/>
        </w:rPr>
        <w:t>Schwierigkeit</w:t>
      </w:r>
      <w:r w:rsidRPr="00DD544A">
        <w:rPr>
          <w:rFonts w:ascii="Arial" w:eastAsiaTheme="minorHAnsi" w:hAnsi="Arial" w:cs="Arial"/>
          <w:spacing w:val="8"/>
          <w:szCs w:val="22"/>
          <w:lang w:val="de-AT" w:eastAsia="en-US"/>
        </w:rPr>
        <w:tab/>
      </w:r>
      <w:r w:rsidRPr="00DD544A">
        <w:rPr>
          <w:rFonts w:ascii="Arial" w:eastAsiaTheme="minorEastAsia" w:hAnsi="Arial" w:cs="Arial"/>
          <w:spacing w:val="8"/>
          <w:szCs w:val="22"/>
          <w:lang w:val="de-AT" w:eastAsia="en-US"/>
        </w:rPr>
        <w:t>mittel</w:t>
      </w:r>
    </w:p>
    <w:p w14:paraId="396EE9CB" w14:textId="77777777" w:rsidR="00F43E9B" w:rsidRPr="00DD544A" w:rsidRDefault="00F43E9B" w:rsidP="00DD544A">
      <w:pPr>
        <w:widowControl w:val="0"/>
        <w:suppressAutoHyphens/>
        <w:spacing w:line="288" w:lineRule="auto"/>
        <w:jc w:val="both"/>
        <w:rPr>
          <w:rFonts w:ascii="Arial" w:eastAsiaTheme="minorHAnsi" w:hAnsi="Arial" w:cs="Arial"/>
          <w:spacing w:val="8"/>
          <w:sz w:val="22"/>
          <w:szCs w:val="22"/>
          <w:lang w:val="de-AT" w:eastAsia="en-US"/>
        </w:rPr>
      </w:pPr>
    </w:p>
    <w:p w14:paraId="6F0BE93C" w14:textId="77777777" w:rsidR="00F43E9B" w:rsidRPr="00DD544A" w:rsidRDefault="00F43E9B" w:rsidP="00DD544A">
      <w:pPr>
        <w:widowControl w:val="0"/>
        <w:suppressAutoHyphens/>
        <w:spacing w:line="288" w:lineRule="auto"/>
        <w:jc w:val="both"/>
        <w:rPr>
          <w:rFonts w:ascii="Arial" w:eastAsiaTheme="minorHAnsi" w:hAnsi="Arial" w:cs="Arial"/>
          <w:spacing w:val="8"/>
          <w:sz w:val="22"/>
          <w:szCs w:val="22"/>
          <w:lang w:val="de-AT" w:eastAsia="en-US"/>
        </w:rPr>
      </w:pPr>
      <w:r w:rsidRPr="00DD544A">
        <w:rPr>
          <w:rFonts w:ascii="Arial" w:eastAsiaTheme="minorHAnsi" w:hAnsi="Arial" w:cs="Arial"/>
          <w:spacing w:val="8"/>
          <w:sz w:val="22"/>
          <w:szCs w:val="22"/>
          <w:lang w:val="de-AT" w:eastAsia="en-US"/>
        </w:rPr>
        <w:t>MTB Challenger Tour</w:t>
      </w:r>
    </w:p>
    <w:p w14:paraId="36FF907E"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Länge</w:t>
      </w:r>
      <w:r w:rsidRPr="00DD544A">
        <w:rPr>
          <w:rFonts w:ascii="Arial" w:eastAsiaTheme="minorHAnsi" w:hAnsi="Arial" w:cs="Arial"/>
          <w:spacing w:val="8"/>
          <w:szCs w:val="22"/>
          <w:lang w:val="de-AT" w:eastAsia="en-US"/>
        </w:rPr>
        <w:tab/>
      </w:r>
      <w:r w:rsidRPr="00DD544A">
        <w:rPr>
          <w:rFonts w:ascii="Arial" w:eastAsiaTheme="minorHAnsi" w:hAnsi="Arial" w:cs="Arial"/>
          <w:spacing w:val="8"/>
          <w:szCs w:val="22"/>
          <w:lang w:val="de-AT" w:eastAsia="en-US"/>
        </w:rPr>
        <w:tab/>
        <w:t>1,4 km</w:t>
      </w:r>
    </w:p>
    <w:p w14:paraId="0557089F" w14:textId="77777777" w:rsidR="00F43E9B"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Höhenmeter</w:t>
      </w:r>
      <w:r w:rsidRPr="00DD544A">
        <w:rPr>
          <w:rFonts w:ascii="Arial" w:eastAsiaTheme="minorHAnsi" w:hAnsi="Arial" w:cs="Arial"/>
          <w:spacing w:val="8"/>
          <w:szCs w:val="22"/>
          <w:lang w:val="de-AT" w:eastAsia="en-US"/>
        </w:rPr>
        <w:tab/>
        <w:t>120</w:t>
      </w:r>
    </w:p>
    <w:p w14:paraId="484E3C56" w14:textId="492F12D4" w:rsidR="006F383C" w:rsidRPr="00DD544A" w:rsidRDefault="00F43E9B" w:rsidP="00DD544A">
      <w:pPr>
        <w:pStyle w:val="Listenabsatz"/>
        <w:widowControl w:val="0"/>
        <w:numPr>
          <w:ilvl w:val="0"/>
          <w:numId w:val="26"/>
        </w:numPr>
        <w:suppressAutoHyphens/>
        <w:spacing w:line="288" w:lineRule="auto"/>
        <w:ind w:left="426" w:hanging="284"/>
        <w:jc w:val="both"/>
        <w:rPr>
          <w:rFonts w:ascii="Arial" w:eastAsiaTheme="minorHAnsi" w:hAnsi="Arial" w:cs="Arial"/>
          <w:spacing w:val="8"/>
          <w:szCs w:val="22"/>
          <w:lang w:val="de-AT" w:eastAsia="en-US"/>
        </w:rPr>
      </w:pPr>
      <w:r w:rsidRPr="00DD544A">
        <w:rPr>
          <w:rFonts w:ascii="Arial" w:eastAsiaTheme="minorHAnsi" w:hAnsi="Arial" w:cs="Arial"/>
          <w:spacing w:val="8"/>
          <w:szCs w:val="22"/>
          <w:lang w:val="de-AT" w:eastAsia="en-US"/>
        </w:rPr>
        <w:t>Schwierigkeit</w:t>
      </w:r>
      <w:r w:rsidRPr="00DD544A">
        <w:rPr>
          <w:rFonts w:ascii="Arial" w:eastAsiaTheme="minorHAnsi" w:hAnsi="Arial" w:cs="Arial"/>
          <w:spacing w:val="8"/>
          <w:szCs w:val="22"/>
          <w:lang w:val="de-AT" w:eastAsia="en-US"/>
        </w:rPr>
        <w:tab/>
        <w:t>schwer</w:t>
      </w:r>
    </w:p>
    <w:p w14:paraId="2DF22CFA" w14:textId="51193504" w:rsidR="00380A4D" w:rsidRPr="00DD544A" w:rsidRDefault="00380A4D" w:rsidP="00DD544A">
      <w:pPr>
        <w:widowControl w:val="0"/>
        <w:suppressAutoHyphens/>
        <w:spacing w:line="288" w:lineRule="auto"/>
        <w:jc w:val="both"/>
        <w:rPr>
          <w:rFonts w:ascii="Arial" w:eastAsiaTheme="minorHAnsi" w:hAnsi="Arial" w:cs="Arial"/>
          <w:spacing w:val="8"/>
          <w:sz w:val="22"/>
          <w:szCs w:val="22"/>
          <w:lang w:val="de-AT" w:eastAsia="en-US"/>
        </w:rPr>
      </w:pPr>
    </w:p>
    <w:p w14:paraId="4F13B63D" w14:textId="42432F8E" w:rsidR="00380A4D" w:rsidRPr="00DD544A" w:rsidRDefault="00380A4D" w:rsidP="00DD544A">
      <w:pPr>
        <w:widowControl w:val="0"/>
        <w:suppressAutoHyphens/>
        <w:spacing w:line="288" w:lineRule="auto"/>
        <w:jc w:val="both"/>
        <w:rPr>
          <w:rFonts w:ascii="Arial" w:eastAsiaTheme="minorHAnsi" w:hAnsi="Arial" w:cs="Arial"/>
          <w:spacing w:val="8"/>
          <w:sz w:val="22"/>
          <w:szCs w:val="22"/>
          <w:lang w:val="de-AT" w:eastAsia="en-US"/>
        </w:rPr>
      </w:pPr>
    </w:p>
    <w:p w14:paraId="26843BEB" w14:textId="39FB7E56" w:rsidR="00380A4D" w:rsidRPr="00DD544A" w:rsidRDefault="00380A4D" w:rsidP="00DD544A">
      <w:pPr>
        <w:widowControl w:val="0"/>
        <w:suppressAutoHyphens/>
        <w:spacing w:line="288" w:lineRule="auto"/>
        <w:jc w:val="both"/>
        <w:rPr>
          <w:rFonts w:ascii="Arial" w:eastAsiaTheme="minorHAnsi" w:hAnsi="Arial" w:cs="Arial"/>
          <w:spacing w:val="8"/>
          <w:sz w:val="22"/>
          <w:szCs w:val="22"/>
          <w:lang w:val="de-AT" w:eastAsia="en-US"/>
        </w:rPr>
      </w:pPr>
    </w:p>
    <w:p w14:paraId="7B5DBE01" w14:textId="77777777" w:rsidR="00380A4D" w:rsidRPr="00DD544A" w:rsidRDefault="00380A4D" w:rsidP="00DD544A">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5"/>
        <w:jc w:val="both"/>
        <w:rPr>
          <w:rFonts w:ascii="Arial" w:hAnsi="Arial" w:cs="Arial"/>
          <w:b/>
          <w:sz w:val="22"/>
          <w:szCs w:val="22"/>
        </w:rPr>
      </w:pPr>
      <w:r w:rsidRPr="00DD544A">
        <w:rPr>
          <w:rFonts w:ascii="Arial" w:hAnsi="Arial" w:cs="Arial"/>
          <w:b/>
          <w:sz w:val="22"/>
          <w:szCs w:val="22"/>
        </w:rPr>
        <w:t>Information &amp; Buchungen:</w:t>
      </w:r>
    </w:p>
    <w:p w14:paraId="564F1796" w14:textId="77777777" w:rsidR="00380A4D" w:rsidRPr="00DD544A" w:rsidRDefault="00380A4D" w:rsidP="00DD544A">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5"/>
        <w:jc w:val="both"/>
        <w:rPr>
          <w:rFonts w:ascii="Arial" w:hAnsi="Arial" w:cs="Arial"/>
          <w:sz w:val="22"/>
          <w:szCs w:val="22"/>
        </w:rPr>
      </w:pPr>
      <w:r w:rsidRPr="00DD544A">
        <w:rPr>
          <w:rFonts w:ascii="Arial" w:hAnsi="Arial" w:cs="Arial"/>
          <w:sz w:val="22"/>
          <w:szCs w:val="22"/>
        </w:rPr>
        <w:t>Region Villach Tourismus GmbH</w:t>
      </w:r>
    </w:p>
    <w:p w14:paraId="3348BB05" w14:textId="77777777" w:rsidR="00380A4D" w:rsidRPr="00DD544A" w:rsidRDefault="00380A4D" w:rsidP="00DD544A">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7"/>
        <w:jc w:val="both"/>
        <w:rPr>
          <w:rFonts w:ascii="Arial" w:hAnsi="Arial" w:cs="Arial"/>
          <w:sz w:val="22"/>
          <w:szCs w:val="22"/>
        </w:rPr>
      </w:pPr>
      <w:proofErr w:type="spellStart"/>
      <w:r w:rsidRPr="00DD544A">
        <w:rPr>
          <w:rFonts w:ascii="Arial" w:hAnsi="Arial" w:cs="Arial"/>
          <w:sz w:val="22"/>
          <w:szCs w:val="22"/>
        </w:rPr>
        <w:t>Peraustraße</w:t>
      </w:r>
      <w:proofErr w:type="spellEnd"/>
      <w:r w:rsidRPr="00DD544A">
        <w:rPr>
          <w:rFonts w:ascii="Arial" w:hAnsi="Arial" w:cs="Arial"/>
          <w:sz w:val="22"/>
          <w:szCs w:val="22"/>
        </w:rPr>
        <w:t xml:space="preserve"> 32 • 9500 Villach, Österreich</w:t>
      </w:r>
    </w:p>
    <w:p w14:paraId="083B8D61" w14:textId="77777777" w:rsidR="00380A4D" w:rsidRPr="00DD544A" w:rsidRDefault="00380A4D" w:rsidP="00DD544A">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5"/>
        <w:jc w:val="both"/>
        <w:rPr>
          <w:rFonts w:ascii="Arial" w:hAnsi="Arial" w:cs="Arial"/>
          <w:sz w:val="22"/>
          <w:szCs w:val="22"/>
        </w:rPr>
      </w:pPr>
      <w:r w:rsidRPr="00DD544A">
        <w:rPr>
          <w:rFonts w:ascii="Arial" w:hAnsi="Arial" w:cs="Arial"/>
          <w:sz w:val="22"/>
          <w:szCs w:val="22"/>
        </w:rPr>
        <w:t xml:space="preserve">Tel.: +43 / (0)4242 / 42000 – 0 • Fax DW: 42 </w:t>
      </w:r>
    </w:p>
    <w:p w14:paraId="6FAB7E8E" w14:textId="6A678101" w:rsidR="00380A4D" w:rsidRDefault="00380A4D" w:rsidP="00DD544A">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spacing w:line="288" w:lineRule="auto"/>
        <w:ind w:right="565"/>
        <w:jc w:val="both"/>
        <w:rPr>
          <w:rFonts w:ascii="Arial" w:hAnsi="Arial" w:cs="Arial"/>
          <w:sz w:val="22"/>
          <w:szCs w:val="22"/>
          <w:lang w:val="it-IT"/>
        </w:rPr>
      </w:pPr>
      <w:r w:rsidRPr="00DD544A">
        <w:rPr>
          <w:rFonts w:ascii="Arial" w:hAnsi="Arial" w:cs="Arial"/>
          <w:sz w:val="22"/>
          <w:szCs w:val="22"/>
        </w:rPr>
        <w:t xml:space="preserve">E-Mail: </w:t>
      </w:r>
      <w:hyperlink r:id="rId8" w:history="1">
        <w:r w:rsidRPr="00DD544A">
          <w:rPr>
            <w:rStyle w:val="Hyperlink"/>
            <w:rFonts w:ascii="Arial" w:hAnsi="Arial" w:cs="Arial"/>
            <w:sz w:val="22"/>
            <w:szCs w:val="22"/>
            <w:lang w:val="it-IT"/>
          </w:rPr>
          <w:t>office@region-villach.at</w:t>
        </w:r>
      </w:hyperlink>
      <w:r w:rsidRPr="00DD544A">
        <w:rPr>
          <w:rFonts w:ascii="Arial" w:hAnsi="Arial" w:cs="Arial"/>
          <w:sz w:val="22"/>
          <w:szCs w:val="22"/>
          <w:lang w:val="it-IT"/>
        </w:rPr>
        <w:t xml:space="preserve"> • </w:t>
      </w:r>
      <w:hyperlink r:id="rId9" w:history="1">
        <w:r w:rsidRPr="00DD544A">
          <w:rPr>
            <w:rStyle w:val="Hyperlink"/>
            <w:rFonts w:ascii="Arial" w:hAnsi="Arial" w:cs="Arial"/>
            <w:sz w:val="22"/>
            <w:szCs w:val="22"/>
            <w:lang w:val="it-IT"/>
          </w:rPr>
          <w:t>www.visitvillach.at</w:t>
        </w:r>
      </w:hyperlink>
      <w:r w:rsidR="00E91DFC">
        <w:rPr>
          <w:rStyle w:val="Hyperlink"/>
          <w:rFonts w:ascii="Arial" w:hAnsi="Arial" w:cs="Arial"/>
          <w:sz w:val="22"/>
          <w:szCs w:val="22"/>
          <w:lang w:val="it-IT"/>
        </w:rPr>
        <w:t xml:space="preserve"> </w:t>
      </w:r>
      <w:r w:rsidR="00E91DFC" w:rsidRPr="00DD544A">
        <w:rPr>
          <w:rFonts w:ascii="Arial" w:hAnsi="Arial" w:cs="Arial"/>
          <w:sz w:val="22"/>
          <w:szCs w:val="22"/>
          <w:lang w:val="it-IT"/>
        </w:rPr>
        <w:t>•</w:t>
      </w:r>
      <w:r w:rsidR="00E91DFC">
        <w:rPr>
          <w:rFonts w:ascii="Arial" w:hAnsi="Arial" w:cs="Arial"/>
          <w:sz w:val="22"/>
          <w:szCs w:val="22"/>
          <w:lang w:val="it-IT"/>
        </w:rPr>
        <w:t xml:space="preserve"> </w:t>
      </w:r>
      <w:hyperlink r:id="rId10" w:history="1">
        <w:r w:rsidR="00E91DFC" w:rsidRPr="0037259E">
          <w:rPr>
            <w:rStyle w:val="Hyperlink"/>
            <w:rFonts w:ascii="Arial" w:hAnsi="Arial" w:cs="Arial"/>
            <w:sz w:val="22"/>
            <w:szCs w:val="22"/>
            <w:lang w:val="it-IT"/>
          </w:rPr>
          <w:t>www.lake.bike</w:t>
        </w:r>
      </w:hyperlink>
    </w:p>
    <w:p w14:paraId="002A8C87" w14:textId="1B7AFA9D" w:rsidR="00380A4D" w:rsidRPr="00DD544A" w:rsidRDefault="00380A4D" w:rsidP="00DD544A">
      <w:pPr>
        <w:widowControl w:val="0"/>
        <w:suppressAutoHyphens/>
        <w:spacing w:line="288" w:lineRule="auto"/>
        <w:jc w:val="both"/>
        <w:rPr>
          <w:rFonts w:ascii="Arial" w:eastAsiaTheme="minorHAnsi" w:hAnsi="Arial" w:cs="Arial"/>
          <w:spacing w:val="8"/>
          <w:sz w:val="22"/>
          <w:szCs w:val="22"/>
          <w:lang w:val="de-AT" w:eastAsia="en-US"/>
        </w:rPr>
      </w:pPr>
    </w:p>
    <w:p w14:paraId="2CE6404E" w14:textId="77777777" w:rsidR="00911072" w:rsidRPr="00911072" w:rsidRDefault="00911072" w:rsidP="00911072">
      <w:pPr>
        <w:spacing w:line="288" w:lineRule="auto"/>
        <w:jc w:val="both"/>
        <w:rPr>
          <w:rFonts w:ascii="Arial" w:hAnsi="Arial" w:cs="Arial"/>
          <w:spacing w:val="8"/>
          <w:sz w:val="22"/>
          <w:szCs w:val="22"/>
        </w:rPr>
      </w:pPr>
      <w:r w:rsidRPr="00911072">
        <w:rPr>
          <w:rFonts w:ascii="Arial" w:hAnsi="Arial" w:cs="Arial"/>
          <w:spacing w:val="8"/>
          <w:sz w:val="22"/>
          <w:szCs w:val="22"/>
        </w:rPr>
        <w:t xml:space="preserve">In unserem Pressebereich unter </w:t>
      </w:r>
      <w:hyperlink r:id="rId11" w:history="1">
        <w:r w:rsidRPr="00911072">
          <w:rPr>
            <w:rStyle w:val="Hyperlink"/>
            <w:rFonts w:ascii="Arial" w:hAnsi="Arial" w:cs="Arial"/>
            <w:spacing w:val="8"/>
            <w:sz w:val="22"/>
            <w:szCs w:val="22"/>
          </w:rPr>
          <w:t>www.visitvillach.at</w:t>
        </w:r>
      </w:hyperlink>
      <w:r w:rsidRPr="00911072">
        <w:rPr>
          <w:rFonts w:ascii="Arial" w:hAnsi="Arial" w:cs="Arial"/>
          <w:spacing w:val="8"/>
          <w:sz w:val="22"/>
          <w:szCs w:val="22"/>
        </w:rPr>
        <w:t xml:space="preserve"> finden Sie druckfähiges Bildmaterial zum kostenlosen Download sowie weitere themenbezogene Pressetexte!</w:t>
      </w:r>
    </w:p>
    <w:p w14:paraId="4E188E0B" w14:textId="77777777" w:rsidR="00DD544A" w:rsidRPr="00911072" w:rsidRDefault="00DD544A">
      <w:pPr>
        <w:widowControl w:val="0"/>
        <w:suppressAutoHyphens/>
        <w:spacing w:line="288" w:lineRule="auto"/>
        <w:jc w:val="both"/>
        <w:rPr>
          <w:rFonts w:ascii="Arial" w:eastAsiaTheme="minorHAnsi" w:hAnsi="Arial" w:cs="Arial"/>
          <w:spacing w:val="8"/>
          <w:sz w:val="22"/>
          <w:szCs w:val="22"/>
          <w:lang w:eastAsia="en-US"/>
        </w:rPr>
      </w:pPr>
    </w:p>
    <w:sectPr w:rsidR="00DD544A" w:rsidRPr="00911072" w:rsidSect="00C64ED9">
      <w:headerReference w:type="default" r:id="rId12"/>
      <w:footerReference w:type="even" r:id="rId13"/>
      <w:foot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21A3" w14:textId="77777777" w:rsidR="00A1540C" w:rsidRDefault="00A1540C" w:rsidP="00A4269F">
      <w:r>
        <w:separator/>
      </w:r>
    </w:p>
    <w:p w14:paraId="3FCF2F13" w14:textId="77777777" w:rsidR="00A1540C" w:rsidRDefault="00A1540C"/>
    <w:p w14:paraId="0A4DCE79" w14:textId="77777777" w:rsidR="00A1540C" w:rsidRDefault="00A1540C" w:rsidP="00681A04"/>
  </w:endnote>
  <w:endnote w:type="continuationSeparator" w:id="0">
    <w:p w14:paraId="45ADD561" w14:textId="77777777" w:rsidR="00A1540C" w:rsidRDefault="00A1540C" w:rsidP="00A4269F">
      <w:r>
        <w:continuationSeparator/>
      </w:r>
    </w:p>
    <w:p w14:paraId="38DFD2FD" w14:textId="77777777" w:rsidR="00A1540C" w:rsidRDefault="00A1540C"/>
    <w:p w14:paraId="7DAE0B33" w14:textId="77777777" w:rsidR="00A1540C" w:rsidRDefault="00A1540C" w:rsidP="00681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kkurat Pro Regular">
    <w:panose1 w:val="020B0604020202020204"/>
    <w:charset w:val="00"/>
    <w:family w:val="auto"/>
    <w:pitch w:val="variable"/>
    <w:sig w:usb0="800000AF" w:usb1="5000206A"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Univers LT 57 Condensed">
    <w:altName w:val="Didot"/>
    <w:panose1 w:val="020B0604020202020204"/>
    <w:charset w:val="00"/>
    <w:family w:val="auto"/>
    <w:pitch w:val="variable"/>
    <w:sig w:usb0="80000027" w:usb1="00000000" w:usb2="00000000" w:usb3="00000000" w:csb0="00000001" w:csb1="00000000"/>
  </w:font>
  <w:font w:name="NeuzeitGro">
    <w:altName w:val="Calibri"/>
    <w:panose1 w:val="020B0604020202020204"/>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
    <w:altName w:val="Sylfaen"/>
    <w:panose1 w:val="02000503000000020004"/>
    <w:charset w:val="00"/>
    <w:family w:val="auto"/>
    <w:pitch w:val="variable"/>
    <w:sig w:usb0="E50002FF" w:usb1="500079DB" w:usb2="00000010" w:usb3="00000000" w:csb0="00000001" w:csb1="00000000"/>
  </w:font>
  <w:font w:name="Univers LT 57 CondensedObl">
    <w:altName w:val="Calibri"/>
    <w:panose1 w:val="020B0604020202020204"/>
    <w:charset w:val="4D"/>
    <w:family w:val="auto"/>
    <w:pitch w:val="variable"/>
    <w:sig w:usb0="80000027"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DB Office">
    <w:altName w:val="Arial"/>
    <w:panose1 w:val="020B0604020202020204"/>
    <w:charset w:val="00"/>
    <w:family w:val="swiss"/>
    <w:pitch w:val="variable"/>
    <w:sig w:usb0="00000001" w:usb1="1000204B" w:usb2="00000000" w:usb3="00000000" w:csb0="00000093" w:csb1="00000000"/>
  </w:font>
  <w:font w:name="Bosch Office Sans">
    <w:altName w:val="Cambria"/>
    <w:panose1 w:val="020B0604020202020204"/>
    <w:charset w:val="4D"/>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E9BB" w14:textId="77777777" w:rsidR="00174DB7" w:rsidRDefault="00174DB7" w:rsidP="00A4269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28B9ABA" w14:textId="77777777" w:rsidR="00174DB7" w:rsidRDefault="00174DB7" w:rsidP="00A4269F">
    <w:pPr>
      <w:pStyle w:val="Fuzeile"/>
      <w:ind w:right="360"/>
    </w:pPr>
  </w:p>
  <w:p w14:paraId="20BBABB6" w14:textId="77777777" w:rsidR="00D702B1" w:rsidRDefault="00D702B1"/>
  <w:p w14:paraId="5AB72C4C" w14:textId="77777777" w:rsidR="00D702B1" w:rsidRDefault="00D702B1" w:rsidP="00681A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DD76" w14:textId="77777777" w:rsidR="00174DB7" w:rsidRPr="00F567B0" w:rsidRDefault="00174DB7" w:rsidP="00A4269F">
    <w:pPr>
      <w:pStyle w:val="Fuzeile"/>
      <w:framePr w:wrap="around" w:vAnchor="text" w:hAnchor="margin" w:xAlign="right" w:y="1"/>
      <w:rPr>
        <w:rStyle w:val="SchwacheHervorhebung"/>
        <w:rFonts w:ascii="NeuzeitGro" w:hAnsi="NeuzeitGro"/>
        <w:lang w:val="en-US"/>
      </w:rPr>
    </w:pPr>
    <w:r w:rsidRPr="00F567B0">
      <w:rPr>
        <w:rStyle w:val="SchwacheHervorhebung"/>
        <w:rFonts w:ascii="NeuzeitGro" w:hAnsi="NeuzeitGro"/>
      </w:rPr>
      <w:fldChar w:fldCharType="begin"/>
    </w:r>
    <w:r w:rsidRPr="00F567B0">
      <w:rPr>
        <w:rStyle w:val="SchwacheHervorhebung"/>
        <w:rFonts w:ascii="NeuzeitGro" w:hAnsi="NeuzeitGro"/>
        <w:lang w:val="en-US"/>
      </w:rPr>
      <w:instrText xml:space="preserve">PAGE  </w:instrText>
    </w:r>
    <w:r w:rsidRPr="00F567B0">
      <w:rPr>
        <w:rStyle w:val="SchwacheHervorhebung"/>
        <w:rFonts w:ascii="NeuzeitGro" w:hAnsi="NeuzeitGro"/>
      </w:rPr>
      <w:fldChar w:fldCharType="separate"/>
    </w:r>
    <w:r w:rsidR="008A6379" w:rsidRPr="00F567B0">
      <w:rPr>
        <w:rStyle w:val="SchwacheHervorhebung"/>
        <w:rFonts w:ascii="NeuzeitGro" w:hAnsi="NeuzeitGro"/>
        <w:lang w:val="en-US"/>
      </w:rPr>
      <w:t>6</w:t>
    </w:r>
    <w:r w:rsidRPr="00F567B0">
      <w:rPr>
        <w:rStyle w:val="SchwacheHervorhebung"/>
        <w:rFonts w:ascii="NeuzeitGro" w:hAnsi="NeuzeitGro"/>
      </w:rPr>
      <w:fldChar w:fldCharType="end"/>
    </w:r>
  </w:p>
  <w:p w14:paraId="7AD7F0FE" w14:textId="697A7748" w:rsidR="00D702B1" w:rsidRPr="00F567B0" w:rsidRDefault="00F43E9B">
    <w:pPr>
      <w:rPr>
        <w:rFonts w:ascii="NeuzeitGro" w:hAnsi="NeuzeitGro"/>
        <w:sz w:val="14"/>
        <w:szCs w:val="14"/>
      </w:rPr>
    </w:pPr>
    <w:r>
      <w:rPr>
        <w:noProof/>
      </w:rPr>
      <w:drawing>
        <wp:inline distT="0" distB="0" distL="0" distR="0" wp14:anchorId="1A3EEE95" wp14:editId="40D694D3">
          <wp:extent cx="5875699" cy="783427"/>
          <wp:effectExtent l="0" t="0" r="0" b="4445"/>
          <wp:docPr id="60265229" name="Grafik 6026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37799" cy="791707"/>
                  </a:xfrm>
                  <a:prstGeom prst="rect">
                    <a:avLst/>
                  </a:prstGeom>
                </pic:spPr>
              </pic:pic>
            </a:graphicData>
          </a:graphic>
        </wp:inline>
      </w:drawing>
    </w:r>
  </w:p>
  <w:p w14:paraId="49452A72" w14:textId="77777777" w:rsidR="00D702B1" w:rsidRPr="00F567B0" w:rsidRDefault="00D702B1" w:rsidP="00681A04">
    <w:pPr>
      <w:rPr>
        <w:rFonts w:ascii="NeuzeitGro" w:hAnsi="NeuzeitGro"/>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CB28" w14:textId="77777777" w:rsidR="00A1540C" w:rsidRDefault="00A1540C" w:rsidP="00A4269F">
      <w:r>
        <w:separator/>
      </w:r>
    </w:p>
    <w:p w14:paraId="74E37D84" w14:textId="77777777" w:rsidR="00A1540C" w:rsidRDefault="00A1540C"/>
    <w:p w14:paraId="565335CD" w14:textId="77777777" w:rsidR="00A1540C" w:rsidRDefault="00A1540C" w:rsidP="00681A04"/>
  </w:footnote>
  <w:footnote w:type="continuationSeparator" w:id="0">
    <w:p w14:paraId="3259325F" w14:textId="77777777" w:rsidR="00A1540C" w:rsidRDefault="00A1540C" w:rsidP="00A4269F">
      <w:r>
        <w:continuationSeparator/>
      </w:r>
    </w:p>
    <w:p w14:paraId="22EE47D8" w14:textId="77777777" w:rsidR="00A1540C" w:rsidRDefault="00A1540C"/>
    <w:p w14:paraId="2A470170" w14:textId="77777777" w:rsidR="00A1540C" w:rsidRDefault="00A1540C" w:rsidP="00681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7D1A4" w14:textId="29C82C07" w:rsidR="00501EAC" w:rsidRPr="00BF3497" w:rsidRDefault="00F43E9B" w:rsidP="00501EAC">
    <w:pPr>
      <w:pStyle w:val="EinfAbs"/>
      <w:tabs>
        <w:tab w:val="left" w:pos="280"/>
      </w:tabs>
      <w:rPr>
        <w:rFonts w:ascii="Univers LT 57 Condensed" w:hAnsi="Univers LT 57 Condensed" w:cs="HelveticaNeue"/>
        <w:color w:val="000000" w:themeColor="text1"/>
      </w:rPr>
    </w:pPr>
    <w:r>
      <w:rPr>
        <w:rFonts w:ascii="Univers LT 57 Condensed" w:hAnsi="Univers LT 57 Condensed" w:cs="HelveticaNeue"/>
        <w:noProof/>
        <w:color w:val="000000" w:themeColor="text1"/>
      </w:rPr>
      <w:drawing>
        <wp:anchor distT="0" distB="0" distL="114300" distR="114300" simplePos="0" relativeHeight="251658240" behindDoc="0" locked="0" layoutInCell="1" allowOverlap="1" wp14:anchorId="3E4E8A6B" wp14:editId="25267131">
          <wp:simplePos x="0" y="0"/>
          <wp:positionH relativeFrom="margin">
            <wp:posOffset>4468105</wp:posOffset>
          </wp:positionH>
          <wp:positionV relativeFrom="margin">
            <wp:posOffset>-1253490</wp:posOffset>
          </wp:positionV>
          <wp:extent cx="1349375" cy="973455"/>
          <wp:effectExtent l="0" t="0" r="0" b="444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stretch>
                    <a:fillRect/>
                  </a:stretch>
                </pic:blipFill>
                <pic:spPr>
                  <a:xfrm>
                    <a:off x="0" y="0"/>
                    <a:ext cx="1349375" cy="973455"/>
                  </a:xfrm>
                  <a:prstGeom prst="rect">
                    <a:avLst/>
                  </a:prstGeom>
                </pic:spPr>
              </pic:pic>
            </a:graphicData>
          </a:graphic>
          <wp14:sizeRelH relativeFrom="margin">
            <wp14:pctWidth>0</wp14:pctWidth>
          </wp14:sizeRelH>
          <wp14:sizeRelV relativeFrom="margin">
            <wp14:pctHeight>0</wp14:pctHeight>
          </wp14:sizeRelV>
        </wp:anchor>
      </w:drawing>
    </w:r>
    <w:r>
      <w:rPr>
        <w:rFonts w:ascii="Univers LT 57 Condensed" w:hAnsi="Univers LT 57 Condensed" w:cs="HelveticaNeue"/>
        <w:noProof/>
        <w:color w:val="000000" w:themeColor="text1"/>
      </w:rPr>
      <w:drawing>
        <wp:anchor distT="0" distB="0" distL="114300" distR="114300" simplePos="0" relativeHeight="251659264" behindDoc="0" locked="0" layoutInCell="1" allowOverlap="1" wp14:anchorId="640773C4" wp14:editId="1193540A">
          <wp:simplePos x="0" y="0"/>
          <wp:positionH relativeFrom="margin">
            <wp:posOffset>-166572</wp:posOffset>
          </wp:positionH>
          <wp:positionV relativeFrom="margin">
            <wp:posOffset>-1254364</wp:posOffset>
          </wp:positionV>
          <wp:extent cx="2806065" cy="74612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stretch>
                    <a:fillRect/>
                  </a:stretch>
                </pic:blipFill>
                <pic:spPr>
                  <a:xfrm>
                    <a:off x="0" y="0"/>
                    <a:ext cx="2806065" cy="746125"/>
                  </a:xfrm>
                  <a:prstGeom prst="rect">
                    <a:avLst/>
                  </a:prstGeom>
                </pic:spPr>
              </pic:pic>
            </a:graphicData>
          </a:graphic>
          <wp14:sizeRelH relativeFrom="margin">
            <wp14:pctWidth>0</wp14:pctWidth>
          </wp14:sizeRelH>
          <wp14:sizeRelV relativeFrom="margin">
            <wp14:pctHeight>0</wp14:pctHeight>
          </wp14:sizeRelV>
        </wp:anchor>
      </w:drawing>
    </w:r>
  </w:p>
  <w:p w14:paraId="1C826882" w14:textId="4E0B4C21" w:rsidR="00501EAC" w:rsidRPr="00BF3497" w:rsidRDefault="00501EAC" w:rsidP="00501EAC">
    <w:pPr>
      <w:pStyle w:val="EinfAbs"/>
      <w:tabs>
        <w:tab w:val="left" w:pos="280"/>
      </w:tabs>
      <w:rPr>
        <w:rFonts w:ascii="Univers LT 57 Condensed" w:hAnsi="Univers LT 57 Condensed" w:cs="HelveticaNeue"/>
        <w:color w:val="000000" w:themeColor="text1"/>
      </w:rPr>
    </w:pPr>
  </w:p>
  <w:p w14:paraId="7D794D54" w14:textId="3980CA8B" w:rsidR="00501EAC" w:rsidRDefault="00501EAC">
    <w:pPr>
      <w:pStyle w:val="Kopfzeile"/>
    </w:pPr>
  </w:p>
  <w:p w14:paraId="31987DD0" w14:textId="369DA3F3" w:rsidR="00D702B1" w:rsidRDefault="00D702B1"/>
  <w:p w14:paraId="421F566D" w14:textId="45A37E96" w:rsidR="00D702B1" w:rsidRDefault="00D702B1" w:rsidP="00681A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890"/>
    <w:multiLevelType w:val="hybridMultilevel"/>
    <w:tmpl w:val="7826C3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A54F0B"/>
    <w:multiLevelType w:val="multilevel"/>
    <w:tmpl w:val="1E12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452BE"/>
    <w:multiLevelType w:val="hybridMultilevel"/>
    <w:tmpl w:val="EE54D4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A20659"/>
    <w:multiLevelType w:val="hybridMultilevel"/>
    <w:tmpl w:val="5F5CC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D61CC2"/>
    <w:multiLevelType w:val="hybridMultilevel"/>
    <w:tmpl w:val="5688F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0642A2"/>
    <w:multiLevelType w:val="multilevel"/>
    <w:tmpl w:val="03DC5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3A7C81"/>
    <w:multiLevelType w:val="hybridMultilevel"/>
    <w:tmpl w:val="F9B2E7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E10239"/>
    <w:multiLevelType w:val="hybridMultilevel"/>
    <w:tmpl w:val="3D6CE8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A211CB"/>
    <w:multiLevelType w:val="hybridMultilevel"/>
    <w:tmpl w:val="A13A98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F15CFF"/>
    <w:multiLevelType w:val="multilevel"/>
    <w:tmpl w:val="A6E2AC1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91CFF"/>
    <w:multiLevelType w:val="hybridMultilevel"/>
    <w:tmpl w:val="3A8A3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E136F5"/>
    <w:multiLevelType w:val="hybridMultilevel"/>
    <w:tmpl w:val="27F08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2B1C39"/>
    <w:multiLevelType w:val="hybridMultilevel"/>
    <w:tmpl w:val="E4565A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304F6B"/>
    <w:multiLevelType w:val="hybridMultilevel"/>
    <w:tmpl w:val="FA9E4C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163531B"/>
    <w:multiLevelType w:val="hybridMultilevel"/>
    <w:tmpl w:val="E4565A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7B27B5"/>
    <w:multiLevelType w:val="hybridMultilevel"/>
    <w:tmpl w:val="FFF28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47932D7"/>
    <w:multiLevelType w:val="hybridMultilevel"/>
    <w:tmpl w:val="26BA3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A9711C"/>
    <w:multiLevelType w:val="hybridMultilevel"/>
    <w:tmpl w:val="446EB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72C605C"/>
    <w:multiLevelType w:val="hybridMultilevel"/>
    <w:tmpl w:val="E9D8B144"/>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9" w15:restartNumberingAfterBreak="0">
    <w:nsid w:val="4DF02778"/>
    <w:multiLevelType w:val="hybridMultilevel"/>
    <w:tmpl w:val="C2B8A6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4F46F7"/>
    <w:multiLevelType w:val="hybridMultilevel"/>
    <w:tmpl w:val="7BA25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A82B6F"/>
    <w:multiLevelType w:val="hybridMultilevel"/>
    <w:tmpl w:val="0C962274"/>
    <w:lvl w:ilvl="0" w:tplc="5C2EB4A8">
      <w:start w:val="1"/>
      <w:numFmt w:val="bullet"/>
      <w:lvlText w:val="-"/>
      <w:lvlJc w:val="left"/>
      <w:pPr>
        <w:ind w:left="720" w:hanging="360"/>
      </w:pPr>
      <w:rPr>
        <w:rFonts w:ascii="Akkurat Pro Regular" w:eastAsiaTheme="minorEastAsia" w:hAnsi="Akkurat Pro Regular"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AF79D8"/>
    <w:multiLevelType w:val="hybridMultilevel"/>
    <w:tmpl w:val="44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471AEF"/>
    <w:multiLevelType w:val="hybridMultilevel"/>
    <w:tmpl w:val="12C2E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68784C"/>
    <w:multiLevelType w:val="hybridMultilevel"/>
    <w:tmpl w:val="A176D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787451"/>
    <w:multiLevelType w:val="hybridMultilevel"/>
    <w:tmpl w:val="4E744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F63516D"/>
    <w:multiLevelType w:val="hybridMultilevel"/>
    <w:tmpl w:val="895E5B8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21"/>
  </w:num>
  <w:num w:numId="3">
    <w:abstractNumId w:val="8"/>
  </w:num>
  <w:num w:numId="4">
    <w:abstractNumId w:val="12"/>
  </w:num>
  <w:num w:numId="5">
    <w:abstractNumId w:val="18"/>
  </w:num>
  <w:num w:numId="6">
    <w:abstractNumId w:val="14"/>
  </w:num>
  <w:num w:numId="7">
    <w:abstractNumId w:val="6"/>
  </w:num>
  <w:num w:numId="8">
    <w:abstractNumId w:val="26"/>
  </w:num>
  <w:num w:numId="9">
    <w:abstractNumId w:val="1"/>
  </w:num>
  <w:num w:numId="10">
    <w:abstractNumId w:val="9"/>
  </w:num>
  <w:num w:numId="11">
    <w:abstractNumId w:val="5"/>
  </w:num>
  <w:num w:numId="12">
    <w:abstractNumId w:val="0"/>
  </w:num>
  <w:num w:numId="13">
    <w:abstractNumId w:val="7"/>
  </w:num>
  <w:num w:numId="14">
    <w:abstractNumId w:val="4"/>
  </w:num>
  <w:num w:numId="15">
    <w:abstractNumId w:val="3"/>
  </w:num>
  <w:num w:numId="16">
    <w:abstractNumId w:val="15"/>
  </w:num>
  <w:num w:numId="17">
    <w:abstractNumId w:val="17"/>
  </w:num>
  <w:num w:numId="18">
    <w:abstractNumId w:val="24"/>
  </w:num>
  <w:num w:numId="19">
    <w:abstractNumId w:val="10"/>
  </w:num>
  <w:num w:numId="20">
    <w:abstractNumId w:val="22"/>
  </w:num>
  <w:num w:numId="21">
    <w:abstractNumId w:val="16"/>
  </w:num>
  <w:num w:numId="22">
    <w:abstractNumId w:val="20"/>
  </w:num>
  <w:num w:numId="23">
    <w:abstractNumId w:val="19"/>
  </w:num>
  <w:num w:numId="24">
    <w:abstractNumId w:val="2"/>
  </w:num>
  <w:num w:numId="25">
    <w:abstractNumId w:val="11"/>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hideSpellingErrors/>
  <w:hideGrammaticalErrors/>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F1"/>
    <w:rsid w:val="000008C4"/>
    <w:rsid w:val="00014880"/>
    <w:rsid w:val="0002305E"/>
    <w:rsid w:val="000251C0"/>
    <w:rsid w:val="0003290C"/>
    <w:rsid w:val="00035905"/>
    <w:rsid w:val="00036D04"/>
    <w:rsid w:val="00037857"/>
    <w:rsid w:val="00044C0B"/>
    <w:rsid w:val="00052612"/>
    <w:rsid w:val="00056145"/>
    <w:rsid w:val="000660F1"/>
    <w:rsid w:val="00076511"/>
    <w:rsid w:val="0008407F"/>
    <w:rsid w:val="00091B32"/>
    <w:rsid w:val="000974AE"/>
    <w:rsid w:val="000A5C6A"/>
    <w:rsid w:val="000B21C6"/>
    <w:rsid w:val="000C2F22"/>
    <w:rsid w:val="000C54E3"/>
    <w:rsid w:val="000D3477"/>
    <w:rsid w:val="000D7682"/>
    <w:rsid w:val="000E62FB"/>
    <w:rsid w:val="000F620F"/>
    <w:rsid w:val="001075B3"/>
    <w:rsid w:val="001101F6"/>
    <w:rsid w:val="001114AF"/>
    <w:rsid w:val="00117BD6"/>
    <w:rsid w:val="001251A7"/>
    <w:rsid w:val="001308A5"/>
    <w:rsid w:val="001408A9"/>
    <w:rsid w:val="001418E7"/>
    <w:rsid w:val="00141FC4"/>
    <w:rsid w:val="0014485E"/>
    <w:rsid w:val="001611F6"/>
    <w:rsid w:val="00163635"/>
    <w:rsid w:val="0016371D"/>
    <w:rsid w:val="00174DB7"/>
    <w:rsid w:val="00177A1E"/>
    <w:rsid w:val="001927A8"/>
    <w:rsid w:val="001A2602"/>
    <w:rsid w:val="001A4528"/>
    <w:rsid w:val="001A4943"/>
    <w:rsid w:val="001A542A"/>
    <w:rsid w:val="001B09FB"/>
    <w:rsid w:val="001B1516"/>
    <w:rsid w:val="001B5E54"/>
    <w:rsid w:val="001B7A5F"/>
    <w:rsid w:val="001C4291"/>
    <w:rsid w:val="001C5396"/>
    <w:rsid w:val="001D13C5"/>
    <w:rsid w:val="001D1944"/>
    <w:rsid w:val="001D3C30"/>
    <w:rsid w:val="001E0B0D"/>
    <w:rsid w:val="001E6A32"/>
    <w:rsid w:val="001F1C29"/>
    <w:rsid w:val="001F63D3"/>
    <w:rsid w:val="001F7FB6"/>
    <w:rsid w:val="00204CD8"/>
    <w:rsid w:val="00205F45"/>
    <w:rsid w:val="00206AAF"/>
    <w:rsid w:val="00221128"/>
    <w:rsid w:val="00222110"/>
    <w:rsid w:val="002225D1"/>
    <w:rsid w:val="00224278"/>
    <w:rsid w:val="00225717"/>
    <w:rsid w:val="00235043"/>
    <w:rsid w:val="0023789F"/>
    <w:rsid w:val="002426FD"/>
    <w:rsid w:val="002457F7"/>
    <w:rsid w:val="00251C9B"/>
    <w:rsid w:val="002544AB"/>
    <w:rsid w:val="00256963"/>
    <w:rsid w:val="00260629"/>
    <w:rsid w:val="0026654B"/>
    <w:rsid w:val="0027009A"/>
    <w:rsid w:val="0028056E"/>
    <w:rsid w:val="00287459"/>
    <w:rsid w:val="0029731F"/>
    <w:rsid w:val="002E03BF"/>
    <w:rsid w:val="002E715B"/>
    <w:rsid w:val="003071D5"/>
    <w:rsid w:val="00311962"/>
    <w:rsid w:val="00315377"/>
    <w:rsid w:val="003273F9"/>
    <w:rsid w:val="003600F6"/>
    <w:rsid w:val="00370DCF"/>
    <w:rsid w:val="00372CF4"/>
    <w:rsid w:val="00380A4D"/>
    <w:rsid w:val="003915F0"/>
    <w:rsid w:val="003C0C9A"/>
    <w:rsid w:val="003C7A63"/>
    <w:rsid w:val="003D5A6D"/>
    <w:rsid w:val="003E31FE"/>
    <w:rsid w:val="003F62A0"/>
    <w:rsid w:val="003F7EBC"/>
    <w:rsid w:val="0040075F"/>
    <w:rsid w:val="00401F08"/>
    <w:rsid w:val="00410AA6"/>
    <w:rsid w:val="00414722"/>
    <w:rsid w:val="004147CA"/>
    <w:rsid w:val="004251A0"/>
    <w:rsid w:val="00426457"/>
    <w:rsid w:val="00426466"/>
    <w:rsid w:val="00430A1A"/>
    <w:rsid w:val="00431345"/>
    <w:rsid w:val="00442887"/>
    <w:rsid w:val="00443B8C"/>
    <w:rsid w:val="00464092"/>
    <w:rsid w:val="00471F10"/>
    <w:rsid w:val="0047449E"/>
    <w:rsid w:val="00475C2E"/>
    <w:rsid w:val="00482566"/>
    <w:rsid w:val="0048433F"/>
    <w:rsid w:val="00490BE9"/>
    <w:rsid w:val="004940AC"/>
    <w:rsid w:val="004A28CE"/>
    <w:rsid w:val="004A5F49"/>
    <w:rsid w:val="004A64BA"/>
    <w:rsid w:val="004B1508"/>
    <w:rsid w:val="004B2449"/>
    <w:rsid w:val="004C5730"/>
    <w:rsid w:val="004D6074"/>
    <w:rsid w:val="004E176A"/>
    <w:rsid w:val="004E4E84"/>
    <w:rsid w:val="004E6BF5"/>
    <w:rsid w:val="004F55A9"/>
    <w:rsid w:val="00501EAC"/>
    <w:rsid w:val="005030DC"/>
    <w:rsid w:val="005060EB"/>
    <w:rsid w:val="005111DB"/>
    <w:rsid w:val="00511ABB"/>
    <w:rsid w:val="00512CBA"/>
    <w:rsid w:val="005141A8"/>
    <w:rsid w:val="005343C2"/>
    <w:rsid w:val="00552466"/>
    <w:rsid w:val="00555224"/>
    <w:rsid w:val="0055549F"/>
    <w:rsid w:val="00561C74"/>
    <w:rsid w:val="00562059"/>
    <w:rsid w:val="00571574"/>
    <w:rsid w:val="00576C24"/>
    <w:rsid w:val="005839F9"/>
    <w:rsid w:val="00584FD8"/>
    <w:rsid w:val="0058688A"/>
    <w:rsid w:val="0059323E"/>
    <w:rsid w:val="00595A67"/>
    <w:rsid w:val="005A025F"/>
    <w:rsid w:val="005A240F"/>
    <w:rsid w:val="005B1E8B"/>
    <w:rsid w:val="005C4C03"/>
    <w:rsid w:val="005C63E4"/>
    <w:rsid w:val="005D1C3D"/>
    <w:rsid w:val="005D59B1"/>
    <w:rsid w:val="005D631C"/>
    <w:rsid w:val="005E0246"/>
    <w:rsid w:val="005E4B17"/>
    <w:rsid w:val="005F1F99"/>
    <w:rsid w:val="005F27DB"/>
    <w:rsid w:val="00600349"/>
    <w:rsid w:val="00613E74"/>
    <w:rsid w:val="00616179"/>
    <w:rsid w:val="00621EF4"/>
    <w:rsid w:val="00624AF4"/>
    <w:rsid w:val="00624CB9"/>
    <w:rsid w:val="0063349B"/>
    <w:rsid w:val="00644FF8"/>
    <w:rsid w:val="00653717"/>
    <w:rsid w:val="00661E15"/>
    <w:rsid w:val="00663965"/>
    <w:rsid w:val="0067538C"/>
    <w:rsid w:val="00681A04"/>
    <w:rsid w:val="006829D4"/>
    <w:rsid w:val="00686572"/>
    <w:rsid w:val="0068731B"/>
    <w:rsid w:val="0069173E"/>
    <w:rsid w:val="00695064"/>
    <w:rsid w:val="006977B3"/>
    <w:rsid w:val="006A2978"/>
    <w:rsid w:val="006B27AD"/>
    <w:rsid w:val="006B4590"/>
    <w:rsid w:val="006B7E2E"/>
    <w:rsid w:val="006C10AB"/>
    <w:rsid w:val="006D3175"/>
    <w:rsid w:val="006E0309"/>
    <w:rsid w:val="006F2135"/>
    <w:rsid w:val="006F383C"/>
    <w:rsid w:val="006F6F8A"/>
    <w:rsid w:val="00724814"/>
    <w:rsid w:val="007274DC"/>
    <w:rsid w:val="00742C99"/>
    <w:rsid w:val="00752A18"/>
    <w:rsid w:val="00761330"/>
    <w:rsid w:val="00766B3F"/>
    <w:rsid w:val="00767CF9"/>
    <w:rsid w:val="0078236A"/>
    <w:rsid w:val="00784155"/>
    <w:rsid w:val="007864ED"/>
    <w:rsid w:val="00787217"/>
    <w:rsid w:val="007D63C1"/>
    <w:rsid w:val="007F210F"/>
    <w:rsid w:val="007F300C"/>
    <w:rsid w:val="008116CC"/>
    <w:rsid w:val="008140F5"/>
    <w:rsid w:val="008317B5"/>
    <w:rsid w:val="00831C77"/>
    <w:rsid w:val="00837E7A"/>
    <w:rsid w:val="008400A5"/>
    <w:rsid w:val="00840E78"/>
    <w:rsid w:val="00841073"/>
    <w:rsid w:val="00841A4E"/>
    <w:rsid w:val="00846141"/>
    <w:rsid w:val="00864C3F"/>
    <w:rsid w:val="008708FB"/>
    <w:rsid w:val="00884B6F"/>
    <w:rsid w:val="00891386"/>
    <w:rsid w:val="00893304"/>
    <w:rsid w:val="008A3CB8"/>
    <w:rsid w:val="008A48E6"/>
    <w:rsid w:val="008A4BCF"/>
    <w:rsid w:val="008A6379"/>
    <w:rsid w:val="008B3BE9"/>
    <w:rsid w:val="008B6A44"/>
    <w:rsid w:val="008D3BB3"/>
    <w:rsid w:val="008D551C"/>
    <w:rsid w:val="008F16C3"/>
    <w:rsid w:val="009008D8"/>
    <w:rsid w:val="00911072"/>
    <w:rsid w:val="00911D30"/>
    <w:rsid w:val="00923044"/>
    <w:rsid w:val="0093044D"/>
    <w:rsid w:val="0093159D"/>
    <w:rsid w:val="009420C7"/>
    <w:rsid w:val="00943C93"/>
    <w:rsid w:val="00956C32"/>
    <w:rsid w:val="00956ECE"/>
    <w:rsid w:val="00966B95"/>
    <w:rsid w:val="0097124F"/>
    <w:rsid w:val="009736AD"/>
    <w:rsid w:val="00990A0C"/>
    <w:rsid w:val="009A0A62"/>
    <w:rsid w:val="009A248D"/>
    <w:rsid w:val="009A70D5"/>
    <w:rsid w:val="009B1511"/>
    <w:rsid w:val="009B3F0C"/>
    <w:rsid w:val="009B5FAF"/>
    <w:rsid w:val="009E408B"/>
    <w:rsid w:val="009E7CF5"/>
    <w:rsid w:val="009F35D5"/>
    <w:rsid w:val="009F405F"/>
    <w:rsid w:val="009F6B44"/>
    <w:rsid w:val="00A1540C"/>
    <w:rsid w:val="00A33760"/>
    <w:rsid w:val="00A4269F"/>
    <w:rsid w:val="00A62FD2"/>
    <w:rsid w:val="00A6660E"/>
    <w:rsid w:val="00A71AEB"/>
    <w:rsid w:val="00A72C73"/>
    <w:rsid w:val="00A76C78"/>
    <w:rsid w:val="00A824E0"/>
    <w:rsid w:val="00A832F8"/>
    <w:rsid w:val="00A871F1"/>
    <w:rsid w:val="00AA1D0E"/>
    <w:rsid w:val="00AA5A9A"/>
    <w:rsid w:val="00AB063A"/>
    <w:rsid w:val="00AB4827"/>
    <w:rsid w:val="00AC5276"/>
    <w:rsid w:val="00AC654B"/>
    <w:rsid w:val="00AD4395"/>
    <w:rsid w:val="00AD6B04"/>
    <w:rsid w:val="00B02302"/>
    <w:rsid w:val="00B03E3A"/>
    <w:rsid w:val="00B04233"/>
    <w:rsid w:val="00B06DE4"/>
    <w:rsid w:val="00B1152D"/>
    <w:rsid w:val="00B133A9"/>
    <w:rsid w:val="00B20A05"/>
    <w:rsid w:val="00B22422"/>
    <w:rsid w:val="00B2553A"/>
    <w:rsid w:val="00B3083B"/>
    <w:rsid w:val="00B3379B"/>
    <w:rsid w:val="00B35614"/>
    <w:rsid w:val="00B4459F"/>
    <w:rsid w:val="00B503B3"/>
    <w:rsid w:val="00B52088"/>
    <w:rsid w:val="00B53130"/>
    <w:rsid w:val="00B601EA"/>
    <w:rsid w:val="00B8733E"/>
    <w:rsid w:val="00BA23BF"/>
    <w:rsid w:val="00BC0A87"/>
    <w:rsid w:val="00BC150B"/>
    <w:rsid w:val="00BD5879"/>
    <w:rsid w:val="00BE5A97"/>
    <w:rsid w:val="00BF1F36"/>
    <w:rsid w:val="00BF3497"/>
    <w:rsid w:val="00BF452A"/>
    <w:rsid w:val="00BF5FA3"/>
    <w:rsid w:val="00BF60DD"/>
    <w:rsid w:val="00C030AD"/>
    <w:rsid w:val="00C0541A"/>
    <w:rsid w:val="00C067C1"/>
    <w:rsid w:val="00C20C52"/>
    <w:rsid w:val="00C2456E"/>
    <w:rsid w:val="00C25957"/>
    <w:rsid w:val="00C37272"/>
    <w:rsid w:val="00C52816"/>
    <w:rsid w:val="00C60EB0"/>
    <w:rsid w:val="00C62884"/>
    <w:rsid w:val="00C64ED9"/>
    <w:rsid w:val="00C74354"/>
    <w:rsid w:val="00C825FE"/>
    <w:rsid w:val="00C84BCA"/>
    <w:rsid w:val="00C873DF"/>
    <w:rsid w:val="00C87B5E"/>
    <w:rsid w:val="00C94184"/>
    <w:rsid w:val="00C95AE1"/>
    <w:rsid w:val="00CB2F03"/>
    <w:rsid w:val="00CB3476"/>
    <w:rsid w:val="00CB4AD3"/>
    <w:rsid w:val="00CB64AF"/>
    <w:rsid w:val="00CD3408"/>
    <w:rsid w:val="00CE0BE9"/>
    <w:rsid w:val="00CF06A0"/>
    <w:rsid w:val="00CF1A5E"/>
    <w:rsid w:val="00D02402"/>
    <w:rsid w:val="00D06E33"/>
    <w:rsid w:val="00D13932"/>
    <w:rsid w:val="00D2213B"/>
    <w:rsid w:val="00D267E2"/>
    <w:rsid w:val="00D307AD"/>
    <w:rsid w:val="00D31C9F"/>
    <w:rsid w:val="00D3296A"/>
    <w:rsid w:val="00D41FB3"/>
    <w:rsid w:val="00D45B5B"/>
    <w:rsid w:val="00D45F91"/>
    <w:rsid w:val="00D518AF"/>
    <w:rsid w:val="00D62232"/>
    <w:rsid w:val="00D64F6D"/>
    <w:rsid w:val="00D702B1"/>
    <w:rsid w:val="00D716D0"/>
    <w:rsid w:val="00D757A1"/>
    <w:rsid w:val="00D7654A"/>
    <w:rsid w:val="00D82C86"/>
    <w:rsid w:val="00D84DD7"/>
    <w:rsid w:val="00D86F34"/>
    <w:rsid w:val="00D875C3"/>
    <w:rsid w:val="00DA18CC"/>
    <w:rsid w:val="00DA718F"/>
    <w:rsid w:val="00DB5F62"/>
    <w:rsid w:val="00DD4CCA"/>
    <w:rsid w:val="00DD544A"/>
    <w:rsid w:val="00DD5EFC"/>
    <w:rsid w:val="00DE03B6"/>
    <w:rsid w:val="00DE4883"/>
    <w:rsid w:val="00DE65D8"/>
    <w:rsid w:val="00DF6629"/>
    <w:rsid w:val="00E01792"/>
    <w:rsid w:val="00E0341E"/>
    <w:rsid w:val="00E03B1D"/>
    <w:rsid w:val="00E050EE"/>
    <w:rsid w:val="00E223A5"/>
    <w:rsid w:val="00E30017"/>
    <w:rsid w:val="00E30D8A"/>
    <w:rsid w:val="00E51B8B"/>
    <w:rsid w:val="00E52F21"/>
    <w:rsid w:val="00E73B0D"/>
    <w:rsid w:val="00E73ECB"/>
    <w:rsid w:val="00E767AF"/>
    <w:rsid w:val="00E8021B"/>
    <w:rsid w:val="00E83267"/>
    <w:rsid w:val="00E858A7"/>
    <w:rsid w:val="00E91DFC"/>
    <w:rsid w:val="00E93FEB"/>
    <w:rsid w:val="00E971CE"/>
    <w:rsid w:val="00EB123D"/>
    <w:rsid w:val="00EB5B14"/>
    <w:rsid w:val="00EB69B1"/>
    <w:rsid w:val="00EC008A"/>
    <w:rsid w:val="00EC436E"/>
    <w:rsid w:val="00EE3D8A"/>
    <w:rsid w:val="00EE4308"/>
    <w:rsid w:val="00EF0E5A"/>
    <w:rsid w:val="00F06C0F"/>
    <w:rsid w:val="00F20742"/>
    <w:rsid w:val="00F210D3"/>
    <w:rsid w:val="00F22008"/>
    <w:rsid w:val="00F2706E"/>
    <w:rsid w:val="00F43E9B"/>
    <w:rsid w:val="00F479A9"/>
    <w:rsid w:val="00F53B8A"/>
    <w:rsid w:val="00F546E3"/>
    <w:rsid w:val="00F567B0"/>
    <w:rsid w:val="00F6128C"/>
    <w:rsid w:val="00F75387"/>
    <w:rsid w:val="00F84245"/>
    <w:rsid w:val="00F84661"/>
    <w:rsid w:val="00F84C21"/>
    <w:rsid w:val="00F85355"/>
    <w:rsid w:val="00FB577C"/>
    <w:rsid w:val="00FC65E7"/>
    <w:rsid w:val="00FD1C77"/>
    <w:rsid w:val="00FD6929"/>
    <w:rsid w:val="00FF0161"/>
    <w:rsid w:val="00FF6EB0"/>
    <w:rsid w:val="7EDDDE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ED09BB"/>
  <w14:defaultImageDpi w14:val="300"/>
  <w15:docId w15:val="{811A077A-7A2A-7B4F-9FE0-5AE9EC91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0660F1"/>
    <w:rPr>
      <w:rFonts w:ascii="Univers LT 57 Condensed" w:hAnsi="Univers LT 57 Condensed" w:cs="Times New Roman"/>
    </w:rPr>
  </w:style>
  <w:style w:type="paragraph" w:styleId="berschrift1">
    <w:name w:val="heading 1"/>
    <w:basedOn w:val="Standard"/>
    <w:next w:val="Standard"/>
    <w:link w:val="berschrift1Zchn"/>
    <w:uiPriority w:val="9"/>
    <w:qFormat/>
    <w:rsid w:val="00410AA6"/>
    <w:pPr>
      <w:keepNext/>
      <w:keepLines/>
      <w:spacing w:before="240"/>
      <w:outlineLvl w:val="0"/>
    </w:pPr>
    <w:rPr>
      <w:rFonts w:ascii="NeuzeitGro" w:eastAsiaTheme="majorEastAsia" w:hAnsi="NeuzeitGro" w:cstheme="majorBidi"/>
      <w:b/>
      <w:bCs/>
      <w:color w:val="000000" w:themeColor="text1"/>
      <w:sz w:val="32"/>
      <w:szCs w:val="32"/>
      <w:lang w:val="en-US"/>
    </w:rPr>
  </w:style>
  <w:style w:type="paragraph" w:styleId="berschrift2">
    <w:name w:val="heading 2"/>
    <w:basedOn w:val="EinfAbs"/>
    <w:next w:val="Standard"/>
    <w:link w:val="berschrift2Zchn"/>
    <w:uiPriority w:val="9"/>
    <w:unhideWhenUsed/>
    <w:qFormat/>
    <w:rsid w:val="00410AA6"/>
    <w:pPr>
      <w:tabs>
        <w:tab w:val="left" w:pos="280"/>
        <w:tab w:val="left" w:pos="5670"/>
      </w:tabs>
      <w:outlineLvl w:val="1"/>
    </w:pPr>
    <w:rPr>
      <w:rFonts w:ascii="NeuzeitGro" w:hAnsi="NeuzeitGro" w:cs="HelveticaNeue"/>
      <w:color w:val="000000" w:themeColor="text1"/>
      <w:sz w:val="28"/>
      <w:szCs w:val="28"/>
      <w:u w:val="single"/>
      <w:lang w:val="en-US"/>
    </w:rPr>
  </w:style>
  <w:style w:type="paragraph" w:styleId="berschrift3">
    <w:name w:val="heading 3"/>
    <w:basedOn w:val="EinfAbs"/>
    <w:next w:val="Standard"/>
    <w:link w:val="berschrift3Zchn"/>
    <w:uiPriority w:val="9"/>
    <w:unhideWhenUsed/>
    <w:qFormat/>
    <w:rsid w:val="00681A04"/>
    <w:pPr>
      <w:tabs>
        <w:tab w:val="left" w:pos="280"/>
        <w:tab w:val="left" w:pos="5670"/>
      </w:tabs>
      <w:outlineLvl w:val="2"/>
    </w:pPr>
    <w:rPr>
      <w:rFonts w:ascii="Univers LT 57 CondensedObl" w:hAnsi="Univers LT 57 CondensedObl" w:cs="HelveticaNeue"/>
      <w:i/>
      <w:color w:val="000000" w:themeColor="text1"/>
      <w:sz w:val="28"/>
      <w:szCs w:val="28"/>
    </w:rPr>
  </w:style>
  <w:style w:type="paragraph" w:styleId="berschrift4">
    <w:name w:val="heading 4"/>
    <w:basedOn w:val="Standard"/>
    <w:link w:val="berschrift4Zchn"/>
    <w:uiPriority w:val="9"/>
    <w:qFormat/>
    <w:rsid w:val="009E7CF5"/>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61E1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61E15"/>
    <w:rPr>
      <w:rFonts w:ascii="Lucida Grande" w:hAnsi="Lucida Grande" w:cs="Lucida Grande"/>
      <w:sz w:val="18"/>
      <w:szCs w:val="18"/>
    </w:rPr>
  </w:style>
  <w:style w:type="paragraph" w:customStyle="1" w:styleId="EinfAbs">
    <w:name w:val="[Einf. Abs.]"/>
    <w:basedOn w:val="Standard"/>
    <w:uiPriority w:val="99"/>
    <w:rsid w:val="00661E1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Absatz-Standardschriftart"/>
    <w:uiPriority w:val="99"/>
    <w:unhideWhenUsed/>
    <w:rsid w:val="00661E15"/>
    <w:rPr>
      <w:color w:val="0000FF" w:themeColor="hyperlink"/>
      <w:u w:val="single"/>
    </w:rPr>
  </w:style>
  <w:style w:type="paragraph" w:styleId="Fuzeile">
    <w:name w:val="footer"/>
    <w:basedOn w:val="Standard"/>
    <w:link w:val="FuzeileZchn"/>
    <w:unhideWhenUsed/>
    <w:rsid w:val="00A4269F"/>
    <w:pPr>
      <w:tabs>
        <w:tab w:val="center" w:pos="4536"/>
        <w:tab w:val="right" w:pos="9072"/>
      </w:tabs>
    </w:pPr>
  </w:style>
  <w:style w:type="character" w:customStyle="1" w:styleId="FuzeileZchn">
    <w:name w:val="Fußzeile Zchn"/>
    <w:basedOn w:val="Absatz-Standardschriftart"/>
    <w:link w:val="Fuzeile"/>
    <w:rsid w:val="00A4269F"/>
  </w:style>
  <w:style w:type="character" w:styleId="Seitenzahl">
    <w:name w:val="page number"/>
    <w:basedOn w:val="Absatz-Standardschriftart"/>
    <w:uiPriority w:val="99"/>
    <w:semiHidden/>
    <w:unhideWhenUsed/>
    <w:rsid w:val="00A4269F"/>
  </w:style>
  <w:style w:type="paragraph" w:styleId="Kopfzeile">
    <w:name w:val="header"/>
    <w:basedOn w:val="Standard"/>
    <w:link w:val="KopfzeileZchn"/>
    <w:uiPriority w:val="99"/>
    <w:unhideWhenUsed/>
    <w:rsid w:val="00A4269F"/>
    <w:pPr>
      <w:tabs>
        <w:tab w:val="center" w:pos="4536"/>
        <w:tab w:val="right" w:pos="9072"/>
      </w:tabs>
    </w:pPr>
  </w:style>
  <w:style w:type="character" w:customStyle="1" w:styleId="KopfzeileZchn">
    <w:name w:val="Kopfzeile Zchn"/>
    <w:basedOn w:val="Absatz-Standardschriftart"/>
    <w:link w:val="Kopfzeile"/>
    <w:uiPriority w:val="99"/>
    <w:rsid w:val="00A4269F"/>
  </w:style>
  <w:style w:type="table" w:styleId="Tabellenraster">
    <w:name w:val="Table Grid"/>
    <w:basedOn w:val="NormaleTabelle"/>
    <w:uiPriority w:val="59"/>
    <w:rsid w:val="00CB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476"/>
    <w:pPr>
      <w:ind w:left="720"/>
      <w:contextualSpacing/>
    </w:pPr>
    <w:rPr>
      <w:rFonts w:ascii="DB Office" w:eastAsia="Times New Roman" w:hAnsi="DB Office"/>
      <w:color w:val="000000"/>
      <w:sz w:val="22"/>
      <w:szCs w:val="20"/>
    </w:rPr>
  </w:style>
  <w:style w:type="paragraph" w:customStyle="1" w:styleId="Default">
    <w:name w:val="Default"/>
    <w:rsid w:val="00CB3476"/>
    <w:pPr>
      <w:widowControl w:val="0"/>
      <w:autoSpaceDE w:val="0"/>
      <w:autoSpaceDN w:val="0"/>
      <w:adjustRightInd w:val="0"/>
    </w:pPr>
    <w:rPr>
      <w:rFonts w:ascii="Bosch Office Sans" w:hAnsi="Bosch Office Sans" w:cs="Bosch Office Sans"/>
      <w:color w:val="000000"/>
    </w:rPr>
  </w:style>
  <w:style w:type="paragraph" w:styleId="HTMLVorformatiert">
    <w:name w:val="HTML Preformatted"/>
    <w:basedOn w:val="Standard"/>
    <w:link w:val="HTMLVorformatiertZchn"/>
    <w:uiPriority w:val="99"/>
    <w:semiHidden/>
    <w:unhideWhenUsed/>
    <w:rsid w:val="00111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1114AF"/>
    <w:rPr>
      <w:rFonts w:ascii="Courier" w:hAnsi="Courier" w:cs="Courier"/>
      <w:sz w:val="20"/>
      <w:szCs w:val="20"/>
    </w:rPr>
  </w:style>
  <w:style w:type="paragraph" w:styleId="StandardWeb">
    <w:name w:val="Normal (Web)"/>
    <w:basedOn w:val="Standard"/>
    <w:uiPriority w:val="99"/>
    <w:unhideWhenUsed/>
    <w:rsid w:val="00624AF4"/>
    <w:pPr>
      <w:spacing w:before="100" w:beforeAutospacing="1" w:after="100" w:afterAutospacing="1"/>
    </w:pPr>
  </w:style>
  <w:style w:type="character" w:customStyle="1" w:styleId="berschrift4Zchn">
    <w:name w:val="Überschrift 4 Zchn"/>
    <w:basedOn w:val="Absatz-Standardschriftart"/>
    <w:link w:val="berschrift4"/>
    <w:uiPriority w:val="9"/>
    <w:rsid w:val="009E7CF5"/>
    <w:rPr>
      <w:rFonts w:ascii="Times New Roman" w:hAnsi="Times New Roman" w:cs="Times New Roman"/>
      <w:b/>
      <w:bCs/>
    </w:rPr>
  </w:style>
  <w:style w:type="character" w:customStyle="1" w:styleId="berschrift3Zchn">
    <w:name w:val="Überschrift 3 Zchn"/>
    <w:basedOn w:val="Absatz-Standardschriftart"/>
    <w:link w:val="berschrift3"/>
    <w:uiPriority w:val="9"/>
    <w:rsid w:val="00681A04"/>
    <w:rPr>
      <w:rFonts w:ascii="Univers LT 57 CondensedObl" w:hAnsi="Univers LT 57 CondensedObl" w:cs="HelveticaNeue"/>
      <w:i/>
      <w:color w:val="000000" w:themeColor="text1"/>
      <w:sz w:val="28"/>
      <w:szCs w:val="28"/>
    </w:rPr>
  </w:style>
  <w:style w:type="character" w:customStyle="1" w:styleId="berschrift2Zchn">
    <w:name w:val="Überschrift 2 Zchn"/>
    <w:basedOn w:val="Absatz-Standardschriftart"/>
    <w:link w:val="berschrift2"/>
    <w:uiPriority w:val="9"/>
    <w:rsid w:val="00410AA6"/>
    <w:rPr>
      <w:rFonts w:ascii="NeuzeitGro" w:hAnsi="NeuzeitGro" w:cs="HelveticaNeue"/>
      <w:color w:val="000000" w:themeColor="text1"/>
      <w:sz w:val="28"/>
      <w:szCs w:val="28"/>
      <w:u w:val="single"/>
      <w:lang w:val="en-US"/>
    </w:rPr>
  </w:style>
  <w:style w:type="character" w:styleId="Fett">
    <w:name w:val="Strong"/>
    <w:basedOn w:val="Absatz-Standardschriftart"/>
    <w:uiPriority w:val="22"/>
    <w:qFormat/>
    <w:rsid w:val="00E93FEB"/>
    <w:rPr>
      <w:b/>
      <w:bCs/>
    </w:rPr>
  </w:style>
  <w:style w:type="character" w:customStyle="1" w:styleId="ez-toc-section">
    <w:name w:val="ez-toc-section"/>
    <w:basedOn w:val="Absatz-Standardschriftart"/>
    <w:rsid w:val="005D59B1"/>
  </w:style>
  <w:style w:type="paragraph" w:styleId="Funotentext">
    <w:name w:val="footnote text"/>
    <w:basedOn w:val="Standard"/>
    <w:link w:val="FunotentextZchn"/>
    <w:uiPriority w:val="99"/>
    <w:unhideWhenUsed/>
    <w:rsid w:val="00E73ECB"/>
  </w:style>
  <w:style w:type="character" w:customStyle="1" w:styleId="FunotentextZchn">
    <w:name w:val="Fußnotentext Zchn"/>
    <w:basedOn w:val="Absatz-Standardschriftart"/>
    <w:link w:val="Funotentext"/>
    <w:uiPriority w:val="99"/>
    <w:rsid w:val="00E73ECB"/>
  </w:style>
  <w:style w:type="character" w:styleId="Funotenzeichen">
    <w:name w:val="footnote reference"/>
    <w:basedOn w:val="Absatz-Standardschriftart"/>
    <w:uiPriority w:val="99"/>
    <w:unhideWhenUsed/>
    <w:rsid w:val="00E73ECB"/>
    <w:rPr>
      <w:vertAlign w:val="superscript"/>
    </w:rPr>
  </w:style>
  <w:style w:type="character" w:customStyle="1" w:styleId="apple-converted-space">
    <w:name w:val="apple-converted-space"/>
    <w:basedOn w:val="Absatz-Standardschriftart"/>
    <w:rsid w:val="001408A9"/>
  </w:style>
  <w:style w:type="character" w:customStyle="1" w:styleId="berschrift1Zchn">
    <w:name w:val="Überschrift 1 Zchn"/>
    <w:basedOn w:val="Absatz-Standardschriftart"/>
    <w:link w:val="berschrift1"/>
    <w:uiPriority w:val="9"/>
    <w:rsid w:val="00410AA6"/>
    <w:rPr>
      <w:rFonts w:ascii="NeuzeitGro" w:eastAsiaTheme="majorEastAsia" w:hAnsi="NeuzeitGro" w:cstheme="majorBidi"/>
      <w:b/>
      <w:bCs/>
      <w:color w:val="000000" w:themeColor="text1"/>
      <w:sz w:val="32"/>
      <w:szCs w:val="32"/>
      <w:lang w:val="en-US"/>
    </w:rPr>
  </w:style>
  <w:style w:type="paragraph" w:styleId="Titel">
    <w:name w:val="Title"/>
    <w:basedOn w:val="EinfAbs"/>
    <w:next w:val="Standard"/>
    <w:link w:val="TitelZchn"/>
    <w:uiPriority w:val="10"/>
    <w:qFormat/>
    <w:rsid w:val="00681A04"/>
    <w:pPr>
      <w:tabs>
        <w:tab w:val="left" w:pos="280"/>
        <w:tab w:val="left" w:pos="5670"/>
      </w:tabs>
    </w:pPr>
    <w:rPr>
      <w:rFonts w:ascii="Univers LT 57 Condensed" w:hAnsi="Univers LT 57 Condensed" w:cs="HelveticaNeue"/>
      <w:color w:val="000000" w:themeColor="text1"/>
      <w:u w:val="single"/>
    </w:rPr>
  </w:style>
  <w:style w:type="character" w:customStyle="1" w:styleId="TitelZchn">
    <w:name w:val="Titel Zchn"/>
    <w:basedOn w:val="Absatz-Standardschriftart"/>
    <w:link w:val="Titel"/>
    <w:uiPriority w:val="10"/>
    <w:rsid w:val="00681A04"/>
    <w:rPr>
      <w:rFonts w:ascii="Univers LT 57 Condensed" w:hAnsi="Univers LT 57 Condensed" w:cs="HelveticaNeue"/>
      <w:color w:val="000000" w:themeColor="text1"/>
      <w:u w:val="single"/>
    </w:rPr>
  </w:style>
  <w:style w:type="character" w:styleId="SchwacheHervorhebung">
    <w:name w:val="Subtle Emphasis"/>
    <w:basedOn w:val="Seitenzahl"/>
    <w:uiPriority w:val="19"/>
    <w:qFormat/>
    <w:rsid w:val="00681A04"/>
    <w:rPr>
      <w:rFonts w:ascii="Univers LT 57 Condensed" w:hAnsi="Univers LT 57 Condensed"/>
      <w:sz w:val="14"/>
      <w:szCs w:val="14"/>
    </w:rPr>
  </w:style>
  <w:style w:type="character" w:styleId="NichtaufgelsteErwhnung">
    <w:name w:val="Unresolved Mention"/>
    <w:basedOn w:val="Absatz-Standardschriftart"/>
    <w:uiPriority w:val="99"/>
    <w:rsid w:val="00410AA6"/>
    <w:rPr>
      <w:color w:val="605E5C"/>
      <w:shd w:val="clear" w:color="auto" w:fill="E1DFDD"/>
    </w:rPr>
  </w:style>
  <w:style w:type="character" w:customStyle="1" w:styleId="xmedia">
    <w:name w:val="xmedia"/>
    <w:basedOn w:val="Absatz-Standardschriftart"/>
    <w:rsid w:val="006C1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787">
      <w:bodyDiv w:val="1"/>
      <w:marLeft w:val="0"/>
      <w:marRight w:val="0"/>
      <w:marTop w:val="0"/>
      <w:marBottom w:val="0"/>
      <w:divBdr>
        <w:top w:val="none" w:sz="0" w:space="0" w:color="auto"/>
        <w:left w:val="none" w:sz="0" w:space="0" w:color="auto"/>
        <w:bottom w:val="none" w:sz="0" w:space="0" w:color="auto"/>
        <w:right w:val="none" w:sz="0" w:space="0" w:color="auto"/>
      </w:divBdr>
    </w:div>
    <w:div w:id="521086889">
      <w:bodyDiv w:val="1"/>
      <w:marLeft w:val="0"/>
      <w:marRight w:val="0"/>
      <w:marTop w:val="0"/>
      <w:marBottom w:val="0"/>
      <w:divBdr>
        <w:top w:val="none" w:sz="0" w:space="0" w:color="auto"/>
        <w:left w:val="none" w:sz="0" w:space="0" w:color="auto"/>
        <w:bottom w:val="none" w:sz="0" w:space="0" w:color="auto"/>
        <w:right w:val="none" w:sz="0" w:space="0" w:color="auto"/>
      </w:divBdr>
    </w:div>
    <w:div w:id="642806233">
      <w:bodyDiv w:val="1"/>
      <w:marLeft w:val="0"/>
      <w:marRight w:val="0"/>
      <w:marTop w:val="0"/>
      <w:marBottom w:val="0"/>
      <w:divBdr>
        <w:top w:val="none" w:sz="0" w:space="0" w:color="auto"/>
        <w:left w:val="none" w:sz="0" w:space="0" w:color="auto"/>
        <w:bottom w:val="none" w:sz="0" w:space="0" w:color="auto"/>
        <w:right w:val="none" w:sz="0" w:space="0" w:color="auto"/>
      </w:divBdr>
    </w:div>
    <w:div w:id="699404006">
      <w:bodyDiv w:val="1"/>
      <w:marLeft w:val="0"/>
      <w:marRight w:val="0"/>
      <w:marTop w:val="0"/>
      <w:marBottom w:val="0"/>
      <w:divBdr>
        <w:top w:val="none" w:sz="0" w:space="0" w:color="auto"/>
        <w:left w:val="none" w:sz="0" w:space="0" w:color="auto"/>
        <w:bottom w:val="none" w:sz="0" w:space="0" w:color="auto"/>
        <w:right w:val="none" w:sz="0" w:space="0" w:color="auto"/>
      </w:divBdr>
    </w:div>
    <w:div w:id="718170742">
      <w:bodyDiv w:val="1"/>
      <w:marLeft w:val="0"/>
      <w:marRight w:val="0"/>
      <w:marTop w:val="0"/>
      <w:marBottom w:val="0"/>
      <w:divBdr>
        <w:top w:val="none" w:sz="0" w:space="0" w:color="auto"/>
        <w:left w:val="none" w:sz="0" w:space="0" w:color="auto"/>
        <w:bottom w:val="none" w:sz="0" w:space="0" w:color="auto"/>
        <w:right w:val="none" w:sz="0" w:space="0" w:color="auto"/>
      </w:divBdr>
    </w:div>
    <w:div w:id="794719726">
      <w:bodyDiv w:val="1"/>
      <w:marLeft w:val="0"/>
      <w:marRight w:val="0"/>
      <w:marTop w:val="0"/>
      <w:marBottom w:val="0"/>
      <w:divBdr>
        <w:top w:val="none" w:sz="0" w:space="0" w:color="auto"/>
        <w:left w:val="none" w:sz="0" w:space="0" w:color="auto"/>
        <w:bottom w:val="none" w:sz="0" w:space="0" w:color="auto"/>
        <w:right w:val="none" w:sz="0" w:space="0" w:color="auto"/>
      </w:divBdr>
    </w:div>
    <w:div w:id="795022919">
      <w:bodyDiv w:val="1"/>
      <w:marLeft w:val="0"/>
      <w:marRight w:val="0"/>
      <w:marTop w:val="0"/>
      <w:marBottom w:val="0"/>
      <w:divBdr>
        <w:top w:val="none" w:sz="0" w:space="0" w:color="auto"/>
        <w:left w:val="none" w:sz="0" w:space="0" w:color="auto"/>
        <w:bottom w:val="none" w:sz="0" w:space="0" w:color="auto"/>
        <w:right w:val="none" w:sz="0" w:space="0" w:color="auto"/>
      </w:divBdr>
      <w:divsChild>
        <w:div w:id="1631789344">
          <w:marLeft w:val="0"/>
          <w:marRight w:val="0"/>
          <w:marTop w:val="0"/>
          <w:marBottom w:val="0"/>
          <w:divBdr>
            <w:top w:val="none" w:sz="0" w:space="0" w:color="auto"/>
            <w:left w:val="none" w:sz="0" w:space="0" w:color="auto"/>
            <w:bottom w:val="none" w:sz="0" w:space="0" w:color="auto"/>
            <w:right w:val="none" w:sz="0" w:space="0" w:color="auto"/>
          </w:divBdr>
        </w:div>
        <w:div w:id="1653948397">
          <w:marLeft w:val="0"/>
          <w:marRight w:val="0"/>
          <w:marTop w:val="0"/>
          <w:marBottom w:val="0"/>
          <w:divBdr>
            <w:top w:val="none" w:sz="0" w:space="0" w:color="auto"/>
            <w:left w:val="none" w:sz="0" w:space="0" w:color="auto"/>
            <w:bottom w:val="none" w:sz="0" w:space="0" w:color="auto"/>
            <w:right w:val="none" w:sz="0" w:space="0" w:color="auto"/>
          </w:divBdr>
        </w:div>
        <w:div w:id="231351192">
          <w:marLeft w:val="0"/>
          <w:marRight w:val="0"/>
          <w:marTop w:val="0"/>
          <w:marBottom w:val="0"/>
          <w:divBdr>
            <w:top w:val="none" w:sz="0" w:space="0" w:color="auto"/>
            <w:left w:val="none" w:sz="0" w:space="0" w:color="auto"/>
            <w:bottom w:val="none" w:sz="0" w:space="0" w:color="auto"/>
            <w:right w:val="none" w:sz="0" w:space="0" w:color="auto"/>
          </w:divBdr>
        </w:div>
        <w:div w:id="2130390396">
          <w:marLeft w:val="0"/>
          <w:marRight w:val="0"/>
          <w:marTop w:val="0"/>
          <w:marBottom w:val="0"/>
          <w:divBdr>
            <w:top w:val="none" w:sz="0" w:space="0" w:color="auto"/>
            <w:left w:val="none" w:sz="0" w:space="0" w:color="auto"/>
            <w:bottom w:val="none" w:sz="0" w:space="0" w:color="auto"/>
            <w:right w:val="none" w:sz="0" w:space="0" w:color="auto"/>
          </w:divBdr>
        </w:div>
        <w:div w:id="30694345">
          <w:marLeft w:val="0"/>
          <w:marRight w:val="0"/>
          <w:marTop w:val="0"/>
          <w:marBottom w:val="0"/>
          <w:divBdr>
            <w:top w:val="none" w:sz="0" w:space="0" w:color="auto"/>
            <w:left w:val="none" w:sz="0" w:space="0" w:color="auto"/>
            <w:bottom w:val="none" w:sz="0" w:space="0" w:color="auto"/>
            <w:right w:val="none" w:sz="0" w:space="0" w:color="auto"/>
          </w:divBdr>
        </w:div>
        <w:div w:id="1424111077">
          <w:marLeft w:val="0"/>
          <w:marRight w:val="0"/>
          <w:marTop w:val="0"/>
          <w:marBottom w:val="0"/>
          <w:divBdr>
            <w:top w:val="none" w:sz="0" w:space="0" w:color="auto"/>
            <w:left w:val="none" w:sz="0" w:space="0" w:color="auto"/>
            <w:bottom w:val="none" w:sz="0" w:space="0" w:color="auto"/>
            <w:right w:val="none" w:sz="0" w:space="0" w:color="auto"/>
          </w:divBdr>
        </w:div>
        <w:div w:id="430857610">
          <w:marLeft w:val="0"/>
          <w:marRight w:val="0"/>
          <w:marTop w:val="0"/>
          <w:marBottom w:val="0"/>
          <w:divBdr>
            <w:top w:val="none" w:sz="0" w:space="0" w:color="auto"/>
            <w:left w:val="none" w:sz="0" w:space="0" w:color="auto"/>
            <w:bottom w:val="none" w:sz="0" w:space="0" w:color="auto"/>
            <w:right w:val="none" w:sz="0" w:space="0" w:color="auto"/>
          </w:divBdr>
        </w:div>
        <w:div w:id="202181397">
          <w:marLeft w:val="0"/>
          <w:marRight w:val="0"/>
          <w:marTop w:val="0"/>
          <w:marBottom w:val="0"/>
          <w:divBdr>
            <w:top w:val="none" w:sz="0" w:space="0" w:color="auto"/>
            <w:left w:val="none" w:sz="0" w:space="0" w:color="auto"/>
            <w:bottom w:val="none" w:sz="0" w:space="0" w:color="auto"/>
            <w:right w:val="none" w:sz="0" w:space="0" w:color="auto"/>
          </w:divBdr>
        </w:div>
        <w:div w:id="619145715">
          <w:marLeft w:val="0"/>
          <w:marRight w:val="0"/>
          <w:marTop w:val="0"/>
          <w:marBottom w:val="0"/>
          <w:divBdr>
            <w:top w:val="none" w:sz="0" w:space="0" w:color="auto"/>
            <w:left w:val="none" w:sz="0" w:space="0" w:color="auto"/>
            <w:bottom w:val="none" w:sz="0" w:space="0" w:color="auto"/>
            <w:right w:val="none" w:sz="0" w:space="0" w:color="auto"/>
          </w:divBdr>
        </w:div>
      </w:divsChild>
    </w:div>
    <w:div w:id="983434161">
      <w:bodyDiv w:val="1"/>
      <w:marLeft w:val="0"/>
      <w:marRight w:val="0"/>
      <w:marTop w:val="0"/>
      <w:marBottom w:val="0"/>
      <w:divBdr>
        <w:top w:val="none" w:sz="0" w:space="0" w:color="auto"/>
        <w:left w:val="none" w:sz="0" w:space="0" w:color="auto"/>
        <w:bottom w:val="none" w:sz="0" w:space="0" w:color="auto"/>
        <w:right w:val="none" w:sz="0" w:space="0" w:color="auto"/>
      </w:divBdr>
    </w:div>
    <w:div w:id="1022710330">
      <w:bodyDiv w:val="1"/>
      <w:marLeft w:val="0"/>
      <w:marRight w:val="0"/>
      <w:marTop w:val="0"/>
      <w:marBottom w:val="0"/>
      <w:divBdr>
        <w:top w:val="none" w:sz="0" w:space="0" w:color="auto"/>
        <w:left w:val="none" w:sz="0" w:space="0" w:color="auto"/>
        <w:bottom w:val="none" w:sz="0" w:space="0" w:color="auto"/>
        <w:right w:val="none" w:sz="0" w:space="0" w:color="auto"/>
      </w:divBdr>
    </w:div>
    <w:div w:id="1073967551">
      <w:bodyDiv w:val="1"/>
      <w:marLeft w:val="0"/>
      <w:marRight w:val="0"/>
      <w:marTop w:val="0"/>
      <w:marBottom w:val="0"/>
      <w:divBdr>
        <w:top w:val="none" w:sz="0" w:space="0" w:color="auto"/>
        <w:left w:val="none" w:sz="0" w:space="0" w:color="auto"/>
        <w:bottom w:val="none" w:sz="0" w:space="0" w:color="auto"/>
        <w:right w:val="none" w:sz="0" w:space="0" w:color="auto"/>
      </w:divBdr>
    </w:div>
    <w:div w:id="1139179039">
      <w:bodyDiv w:val="1"/>
      <w:marLeft w:val="0"/>
      <w:marRight w:val="0"/>
      <w:marTop w:val="0"/>
      <w:marBottom w:val="0"/>
      <w:divBdr>
        <w:top w:val="none" w:sz="0" w:space="0" w:color="auto"/>
        <w:left w:val="none" w:sz="0" w:space="0" w:color="auto"/>
        <w:bottom w:val="none" w:sz="0" w:space="0" w:color="auto"/>
        <w:right w:val="none" w:sz="0" w:space="0" w:color="auto"/>
      </w:divBdr>
    </w:div>
    <w:div w:id="1140659405">
      <w:bodyDiv w:val="1"/>
      <w:marLeft w:val="0"/>
      <w:marRight w:val="0"/>
      <w:marTop w:val="0"/>
      <w:marBottom w:val="0"/>
      <w:divBdr>
        <w:top w:val="none" w:sz="0" w:space="0" w:color="auto"/>
        <w:left w:val="none" w:sz="0" w:space="0" w:color="auto"/>
        <w:bottom w:val="none" w:sz="0" w:space="0" w:color="auto"/>
        <w:right w:val="none" w:sz="0" w:space="0" w:color="auto"/>
      </w:divBdr>
    </w:div>
    <w:div w:id="1276906323">
      <w:bodyDiv w:val="1"/>
      <w:marLeft w:val="0"/>
      <w:marRight w:val="0"/>
      <w:marTop w:val="0"/>
      <w:marBottom w:val="0"/>
      <w:divBdr>
        <w:top w:val="none" w:sz="0" w:space="0" w:color="auto"/>
        <w:left w:val="none" w:sz="0" w:space="0" w:color="auto"/>
        <w:bottom w:val="none" w:sz="0" w:space="0" w:color="auto"/>
        <w:right w:val="none" w:sz="0" w:space="0" w:color="auto"/>
      </w:divBdr>
    </w:div>
    <w:div w:id="1284074720">
      <w:bodyDiv w:val="1"/>
      <w:marLeft w:val="0"/>
      <w:marRight w:val="0"/>
      <w:marTop w:val="0"/>
      <w:marBottom w:val="0"/>
      <w:divBdr>
        <w:top w:val="none" w:sz="0" w:space="0" w:color="auto"/>
        <w:left w:val="none" w:sz="0" w:space="0" w:color="auto"/>
        <w:bottom w:val="none" w:sz="0" w:space="0" w:color="auto"/>
        <w:right w:val="none" w:sz="0" w:space="0" w:color="auto"/>
      </w:divBdr>
    </w:div>
    <w:div w:id="1288924506">
      <w:bodyDiv w:val="1"/>
      <w:marLeft w:val="0"/>
      <w:marRight w:val="0"/>
      <w:marTop w:val="0"/>
      <w:marBottom w:val="0"/>
      <w:divBdr>
        <w:top w:val="none" w:sz="0" w:space="0" w:color="auto"/>
        <w:left w:val="none" w:sz="0" w:space="0" w:color="auto"/>
        <w:bottom w:val="none" w:sz="0" w:space="0" w:color="auto"/>
        <w:right w:val="none" w:sz="0" w:space="0" w:color="auto"/>
      </w:divBdr>
    </w:div>
    <w:div w:id="1295676661">
      <w:bodyDiv w:val="1"/>
      <w:marLeft w:val="0"/>
      <w:marRight w:val="0"/>
      <w:marTop w:val="0"/>
      <w:marBottom w:val="0"/>
      <w:divBdr>
        <w:top w:val="none" w:sz="0" w:space="0" w:color="auto"/>
        <w:left w:val="none" w:sz="0" w:space="0" w:color="auto"/>
        <w:bottom w:val="none" w:sz="0" w:space="0" w:color="auto"/>
        <w:right w:val="none" w:sz="0" w:space="0" w:color="auto"/>
      </w:divBdr>
    </w:div>
    <w:div w:id="1387796783">
      <w:bodyDiv w:val="1"/>
      <w:marLeft w:val="0"/>
      <w:marRight w:val="0"/>
      <w:marTop w:val="0"/>
      <w:marBottom w:val="0"/>
      <w:divBdr>
        <w:top w:val="none" w:sz="0" w:space="0" w:color="auto"/>
        <w:left w:val="none" w:sz="0" w:space="0" w:color="auto"/>
        <w:bottom w:val="none" w:sz="0" w:space="0" w:color="auto"/>
        <w:right w:val="none" w:sz="0" w:space="0" w:color="auto"/>
      </w:divBdr>
    </w:div>
    <w:div w:id="1399981854">
      <w:bodyDiv w:val="1"/>
      <w:marLeft w:val="0"/>
      <w:marRight w:val="0"/>
      <w:marTop w:val="0"/>
      <w:marBottom w:val="0"/>
      <w:divBdr>
        <w:top w:val="none" w:sz="0" w:space="0" w:color="auto"/>
        <w:left w:val="none" w:sz="0" w:space="0" w:color="auto"/>
        <w:bottom w:val="none" w:sz="0" w:space="0" w:color="auto"/>
        <w:right w:val="none" w:sz="0" w:space="0" w:color="auto"/>
      </w:divBdr>
    </w:div>
    <w:div w:id="1540312384">
      <w:bodyDiv w:val="1"/>
      <w:marLeft w:val="0"/>
      <w:marRight w:val="0"/>
      <w:marTop w:val="0"/>
      <w:marBottom w:val="0"/>
      <w:divBdr>
        <w:top w:val="none" w:sz="0" w:space="0" w:color="auto"/>
        <w:left w:val="none" w:sz="0" w:space="0" w:color="auto"/>
        <w:bottom w:val="none" w:sz="0" w:space="0" w:color="auto"/>
        <w:right w:val="none" w:sz="0" w:space="0" w:color="auto"/>
      </w:divBdr>
      <w:divsChild>
        <w:div w:id="1744716756">
          <w:marLeft w:val="0"/>
          <w:marRight w:val="0"/>
          <w:marTop w:val="0"/>
          <w:marBottom w:val="0"/>
          <w:divBdr>
            <w:top w:val="none" w:sz="0" w:space="0" w:color="auto"/>
            <w:left w:val="none" w:sz="0" w:space="0" w:color="auto"/>
            <w:bottom w:val="none" w:sz="0" w:space="0" w:color="auto"/>
            <w:right w:val="none" w:sz="0" w:space="0" w:color="auto"/>
          </w:divBdr>
        </w:div>
        <w:div w:id="1259558936">
          <w:marLeft w:val="0"/>
          <w:marRight w:val="0"/>
          <w:marTop w:val="0"/>
          <w:marBottom w:val="0"/>
          <w:divBdr>
            <w:top w:val="none" w:sz="0" w:space="0" w:color="auto"/>
            <w:left w:val="none" w:sz="0" w:space="0" w:color="auto"/>
            <w:bottom w:val="none" w:sz="0" w:space="0" w:color="auto"/>
            <w:right w:val="none" w:sz="0" w:space="0" w:color="auto"/>
          </w:divBdr>
        </w:div>
        <w:div w:id="665984799">
          <w:marLeft w:val="0"/>
          <w:marRight w:val="0"/>
          <w:marTop w:val="0"/>
          <w:marBottom w:val="0"/>
          <w:divBdr>
            <w:top w:val="none" w:sz="0" w:space="0" w:color="auto"/>
            <w:left w:val="none" w:sz="0" w:space="0" w:color="auto"/>
            <w:bottom w:val="none" w:sz="0" w:space="0" w:color="auto"/>
            <w:right w:val="none" w:sz="0" w:space="0" w:color="auto"/>
          </w:divBdr>
        </w:div>
        <w:div w:id="105851109">
          <w:marLeft w:val="0"/>
          <w:marRight w:val="0"/>
          <w:marTop w:val="0"/>
          <w:marBottom w:val="0"/>
          <w:divBdr>
            <w:top w:val="none" w:sz="0" w:space="0" w:color="auto"/>
            <w:left w:val="none" w:sz="0" w:space="0" w:color="auto"/>
            <w:bottom w:val="none" w:sz="0" w:space="0" w:color="auto"/>
            <w:right w:val="none" w:sz="0" w:space="0" w:color="auto"/>
          </w:divBdr>
        </w:div>
      </w:divsChild>
    </w:div>
    <w:div w:id="1568615490">
      <w:bodyDiv w:val="1"/>
      <w:marLeft w:val="0"/>
      <w:marRight w:val="0"/>
      <w:marTop w:val="0"/>
      <w:marBottom w:val="0"/>
      <w:divBdr>
        <w:top w:val="none" w:sz="0" w:space="0" w:color="auto"/>
        <w:left w:val="none" w:sz="0" w:space="0" w:color="auto"/>
        <w:bottom w:val="none" w:sz="0" w:space="0" w:color="auto"/>
        <w:right w:val="none" w:sz="0" w:space="0" w:color="auto"/>
      </w:divBdr>
    </w:div>
    <w:div w:id="1655330347">
      <w:bodyDiv w:val="1"/>
      <w:marLeft w:val="0"/>
      <w:marRight w:val="0"/>
      <w:marTop w:val="0"/>
      <w:marBottom w:val="0"/>
      <w:divBdr>
        <w:top w:val="none" w:sz="0" w:space="0" w:color="auto"/>
        <w:left w:val="none" w:sz="0" w:space="0" w:color="auto"/>
        <w:bottom w:val="none" w:sz="0" w:space="0" w:color="auto"/>
        <w:right w:val="none" w:sz="0" w:space="0" w:color="auto"/>
      </w:divBdr>
    </w:div>
    <w:div w:id="1790516249">
      <w:bodyDiv w:val="1"/>
      <w:marLeft w:val="0"/>
      <w:marRight w:val="0"/>
      <w:marTop w:val="0"/>
      <w:marBottom w:val="0"/>
      <w:divBdr>
        <w:top w:val="none" w:sz="0" w:space="0" w:color="auto"/>
        <w:left w:val="none" w:sz="0" w:space="0" w:color="auto"/>
        <w:bottom w:val="none" w:sz="0" w:space="0" w:color="auto"/>
        <w:right w:val="none" w:sz="0" w:space="0" w:color="auto"/>
      </w:divBdr>
    </w:div>
    <w:div w:id="2062051071">
      <w:bodyDiv w:val="1"/>
      <w:marLeft w:val="0"/>
      <w:marRight w:val="0"/>
      <w:marTop w:val="0"/>
      <w:marBottom w:val="0"/>
      <w:divBdr>
        <w:top w:val="none" w:sz="0" w:space="0" w:color="auto"/>
        <w:left w:val="none" w:sz="0" w:space="0" w:color="auto"/>
        <w:bottom w:val="none" w:sz="0" w:space="0" w:color="auto"/>
        <w:right w:val="none" w:sz="0" w:space="0" w:color="auto"/>
      </w:divBdr>
    </w:div>
    <w:div w:id="2141803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egion-villach.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railforks.com/profile/RegionVillachMTB/"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itvillach.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ke.bike" TargetMode="Externa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sire_lines/Library/CloudStorage/OneDrive-desirelines/desire%20lines-Team/Vorlagen/dl_Vorlage_22.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dl_Vorlage_22.dotx</Template>
  <TotalTime>0</TotalTime>
  <Pages>7</Pages>
  <Words>1725</Words>
  <Characters>10869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World of MTB GmbH</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Bielig</dc:creator>
  <cp:keywords/>
  <dc:description/>
  <cp:lastModifiedBy>Eva Meißnitzer</cp:lastModifiedBy>
  <cp:revision>6</cp:revision>
  <cp:lastPrinted>2021-07-07T09:47:00Z</cp:lastPrinted>
  <dcterms:created xsi:type="dcterms:W3CDTF">2022-04-05T12:17:00Z</dcterms:created>
  <dcterms:modified xsi:type="dcterms:W3CDTF">2022-04-05T13:43:00Z</dcterms:modified>
</cp:coreProperties>
</file>